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61C6" w14:textId="77777777" w:rsidR="00AD130E" w:rsidRPr="00AA3D17" w:rsidRDefault="00AD130E" w:rsidP="00AD130E">
      <w:pPr>
        <w:spacing w:before="120"/>
        <w:rPr>
          <w:rFonts w:ascii="Amnesty Trade Gothic" w:eastAsia="Calibri" w:hAnsi="Amnesty Trade Gothic" w:cs="Times New Roman"/>
          <w:b/>
          <w:bCs/>
        </w:rPr>
      </w:pPr>
      <w:r w:rsidRPr="00AA3D17">
        <w:rPr>
          <w:rFonts w:ascii="Amnesty Trade Gothic" w:eastAsia="Calibri" w:hAnsi="Amnesty Trade Gothic" w:cs="Times New Roman"/>
          <w:b/>
          <w:bCs/>
        </w:rPr>
        <w:t>VOORBEELDBRIEF</w:t>
      </w:r>
    </w:p>
    <w:p w14:paraId="1875E8D6" w14:textId="77777777" w:rsidR="00AD130E" w:rsidRPr="00AA3D17" w:rsidRDefault="00AD130E" w:rsidP="00AD130E">
      <w:pPr>
        <w:ind w:left="83"/>
        <w:rPr>
          <w:rFonts w:ascii="Amnesty Trade Gothic" w:eastAsia="Calibri" w:hAnsi="Amnesty Trade Gothic" w:cs="Times New Roman"/>
          <w:bCs/>
          <w:sz w:val="20"/>
          <w:szCs w:val="20"/>
        </w:rPr>
      </w:pPr>
    </w:p>
    <w:p w14:paraId="7E720F9D" w14:textId="77777777" w:rsidR="00AD130E" w:rsidRPr="00AA3D17" w:rsidRDefault="00AD130E" w:rsidP="00AD130E">
      <w:pPr>
        <w:ind w:left="83"/>
        <w:rPr>
          <w:rFonts w:ascii="Amnesty Trade Gothic" w:eastAsia="Calibri" w:hAnsi="Amnesty Trade Gothic" w:cs="Times New Roman"/>
          <w:bCs/>
        </w:rPr>
      </w:pPr>
      <w:r w:rsidRPr="00AA3D17">
        <w:rPr>
          <w:rFonts w:ascii="Amnesty Trade Gothic" w:eastAsia="Calibri" w:hAnsi="Amnesty Trade Gothic" w:cs="Times New Roman"/>
          <w:bCs/>
        </w:rPr>
        <w:t xml:space="preserve">Aan: Minister of </w:t>
      </w:r>
      <w:proofErr w:type="spellStart"/>
      <w:r w:rsidRPr="00AA3D17">
        <w:rPr>
          <w:rFonts w:ascii="Amnesty Trade Gothic" w:eastAsia="Calibri" w:hAnsi="Amnesty Trade Gothic" w:cs="Times New Roman"/>
          <w:bCs/>
        </w:rPr>
        <w:t>Peace</w:t>
      </w:r>
      <w:proofErr w:type="spellEnd"/>
      <w:r w:rsidRPr="00AA3D17">
        <w:rPr>
          <w:rFonts w:ascii="Amnesty Trade Gothic" w:eastAsia="Calibri" w:hAnsi="Amnesty Trade Gothic" w:cs="Times New Roman"/>
          <w:bCs/>
        </w:rPr>
        <w:t xml:space="preserve"> </w:t>
      </w:r>
      <w:proofErr w:type="spellStart"/>
      <w:r w:rsidRPr="00AA3D17">
        <w:rPr>
          <w:rFonts w:ascii="Amnesty Trade Gothic" w:eastAsia="Calibri" w:hAnsi="Amnesty Trade Gothic" w:cs="Times New Roman"/>
          <w:bCs/>
        </w:rPr>
        <w:t>Muferiat</w:t>
      </w:r>
      <w:proofErr w:type="spellEnd"/>
      <w:r w:rsidRPr="00AA3D17">
        <w:rPr>
          <w:rFonts w:ascii="Amnesty Trade Gothic" w:eastAsia="Calibri" w:hAnsi="Amnesty Trade Gothic" w:cs="Times New Roman"/>
          <w:bCs/>
        </w:rPr>
        <w:t xml:space="preserve"> </w:t>
      </w:r>
      <w:proofErr w:type="spellStart"/>
      <w:r w:rsidRPr="00AA3D17">
        <w:rPr>
          <w:rFonts w:ascii="Amnesty Trade Gothic" w:eastAsia="Calibri" w:hAnsi="Amnesty Trade Gothic" w:cs="Times New Roman"/>
          <w:bCs/>
        </w:rPr>
        <w:t>Kamil</w:t>
      </w:r>
      <w:proofErr w:type="spellEnd"/>
    </w:p>
    <w:p w14:paraId="78CDEAE0" w14:textId="77777777" w:rsidR="00AD130E" w:rsidRPr="00AA3D17" w:rsidRDefault="00AD130E" w:rsidP="00AD130E">
      <w:pPr>
        <w:ind w:left="83"/>
        <w:rPr>
          <w:rFonts w:ascii="Amnesty Trade Gothic" w:eastAsia="Calibri" w:hAnsi="Amnesty Trade Gothic" w:cs="Times New Roman"/>
          <w:bCs/>
        </w:rPr>
      </w:pPr>
    </w:p>
    <w:p w14:paraId="0EB8827F" w14:textId="77777777" w:rsidR="00AD130E" w:rsidRPr="009361D3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US"/>
        </w:rPr>
      </w:pPr>
      <w:r w:rsidRPr="009361D3">
        <w:rPr>
          <w:rFonts w:ascii="Amnesty Trade Gothic" w:eastAsia="Calibri" w:hAnsi="Amnesty Trade Gothic" w:cs="Times New Roman"/>
          <w:bCs/>
          <w:lang w:val="en-US"/>
        </w:rPr>
        <w:t>(</w:t>
      </w:r>
      <w:proofErr w:type="spellStart"/>
      <w:r w:rsidRPr="009361D3">
        <w:rPr>
          <w:rFonts w:ascii="Amnesty Trade Gothic" w:eastAsia="Calibri" w:hAnsi="Amnesty Trade Gothic" w:cs="Times New Roman"/>
          <w:bCs/>
          <w:lang w:val="en-US"/>
        </w:rPr>
        <w:t>plaats</w:t>
      </w:r>
      <w:proofErr w:type="spellEnd"/>
      <w:r w:rsidRPr="009361D3">
        <w:rPr>
          <w:rFonts w:ascii="Amnesty Trade Gothic" w:eastAsia="Calibri" w:hAnsi="Amnesty Trade Gothic" w:cs="Times New Roman"/>
          <w:bCs/>
          <w:lang w:val="en-US"/>
        </w:rPr>
        <w:t>, datum)</w:t>
      </w:r>
    </w:p>
    <w:p w14:paraId="577303FF" w14:textId="77777777" w:rsidR="00AD130E" w:rsidRPr="009361D3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US"/>
        </w:rPr>
      </w:pPr>
    </w:p>
    <w:p w14:paraId="726D40E0" w14:textId="77777777" w:rsidR="00AD130E" w:rsidRPr="009361D3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US"/>
        </w:rPr>
      </w:pPr>
      <w:r w:rsidRPr="009361D3">
        <w:rPr>
          <w:rFonts w:ascii="Amnesty Trade Gothic" w:eastAsia="Calibri" w:hAnsi="Amnesty Trade Gothic" w:cs="Times New Roman"/>
          <w:bCs/>
          <w:lang w:val="en-US"/>
        </w:rPr>
        <w:t xml:space="preserve">Dear Minister </w:t>
      </w:r>
      <w:proofErr w:type="spellStart"/>
      <w:r w:rsidRPr="009361D3">
        <w:rPr>
          <w:rFonts w:ascii="Amnesty Trade Gothic" w:eastAsia="Calibri" w:hAnsi="Amnesty Trade Gothic" w:cs="Times New Roman"/>
          <w:bCs/>
          <w:lang w:val="en-US"/>
        </w:rPr>
        <w:t>Muferiat</w:t>
      </w:r>
      <w:proofErr w:type="spellEnd"/>
      <w:r w:rsidRPr="009361D3">
        <w:rPr>
          <w:rFonts w:ascii="Amnesty Trade Gothic" w:eastAsia="Calibri" w:hAnsi="Amnesty Trade Gothic" w:cs="Times New Roman"/>
          <w:bCs/>
          <w:lang w:val="en-US"/>
        </w:rPr>
        <w:t xml:space="preserve"> Kamil,</w:t>
      </w:r>
    </w:p>
    <w:p w14:paraId="645EB926" w14:textId="77777777" w:rsidR="00AD130E" w:rsidRPr="009361D3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US"/>
        </w:rPr>
      </w:pPr>
    </w:p>
    <w:p w14:paraId="20F1D6AD" w14:textId="77777777" w:rsidR="00AD130E" w:rsidRPr="002432EF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GB"/>
        </w:rPr>
      </w:pPr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I am writing to express concern about the arbitrary arrest of Dawud </w:t>
      </w:r>
      <w:proofErr w:type="spellStart"/>
      <w:r w:rsidRPr="002432EF">
        <w:rPr>
          <w:rFonts w:ascii="Amnesty Trade Gothic" w:eastAsia="Calibri" w:hAnsi="Amnesty Trade Gothic" w:cs="Times New Roman"/>
          <w:bCs/>
          <w:lang w:val="en-GB"/>
        </w:rPr>
        <w:t>Ibsa</w:t>
      </w:r>
      <w:proofErr w:type="spellEnd"/>
      <w:r w:rsidRPr="002432EF">
        <w:rPr>
          <w:rFonts w:ascii="Amnesty Trade Gothic" w:eastAsia="Calibri" w:hAnsi="Amnesty Trade Gothic" w:cs="Times New Roman"/>
          <w:bCs/>
          <w:lang w:val="en-GB"/>
        </w:rPr>
        <w:t>, a politician and chairman of the Oromo Liberation Front (OLF</w:t>
      </w:r>
      <w:r>
        <w:rPr>
          <w:rFonts w:ascii="Amnesty Trade Gothic" w:eastAsia="Calibri" w:hAnsi="Amnesty Trade Gothic" w:cs="Times New Roman"/>
          <w:bCs/>
          <w:lang w:val="en-GB"/>
        </w:rPr>
        <w:t>)</w:t>
      </w:r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. On 3 May, the Federal police placed Dawud </w:t>
      </w:r>
      <w:proofErr w:type="spellStart"/>
      <w:r w:rsidRPr="002432EF">
        <w:rPr>
          <w:rFonts w:ascii="Amnesty Trade Gothic" w:eastAsia="Calibri" w:hAnsi="Amnesty Trade Gothic" w:cs="Times New Roman"/>
          <w:bCs/>
          <w:lang w:val="en-GB"/>
        </w:rPr>
        <w:t>Ibsa</w:t>
      </w:r>
      <w:proofErr w:type="spellEnd"/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 under house</w:t>
      </w:r>
      <w:r>
        <w:rPr>
          <w:rFonts w:ascii="Amnesty Trade Gothic" w:eastAsia="Calibri" w:hAnsi="Amnesty Trade Gothic" w:cs="Times New Roman"/>
          <w:bCs/>
          <w:lang w:val="en-GB"/>
        </w:rPr>
        <w:t xml:space="preserve"> arrest</w:t>
      </w:r>
      <w:r w:rsidRPr="002432EF">
        <w:rPr>
          <w:rFonts w:ascii="Amnesty Trade Gothic" w:eastAsia="Calibri" w:hAnsi="Amnesty Trade Gothic" w:cs="Times New Roman"/>
          <w:bCs/>
          <w:lang w:val="en-GB"/>
        </w:rPr>
        <w:t>. This was done after the police searched and seized the electronic equipment in his house</w:t>
      </w:r>
      <w:r>
        <w:rPr>
          <w:rFonts w:ascii="Amnesty Trade Gothic" w:eastAsia="Calibri" w:hAnsi="Amnesty Trade Gothic" w:cs="Times New Roman"/>
          <w:bCs/>
          <w:lang w:val="en-GB"/>
        </w:rPr>
        <w:t xml:space="preserve"> </w:t>
      </w:r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without presenting a search or seizure warrant. The police have not allowed anyone to leave or enter the compound of Dawud </w:t>
      </w:r>
      <w:proofErr w:type="spellStart"/>
      <w:r w:rsidRPr="002432EF">
        <w:rPr>
          <w:rFonts w:ascii="Amnesty Trade Gothic" w:eastAsia="Calibri" w:hAnsi="Amnesty Trade Gothic" w:cs="Times New Roman"/>
          <w:bCs/>
          <w:lang w:val="en-GB"/>
        </w:rPr>
        <w:t>Ibsa’s</w:t>
      </w:r>
      <w:proofErr w:type="spellEnd"/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 residence</w:t>
      </w:r>
      <w:r>
        <w:rPr>
          <w:rFonts w:ascii="Amnesty Trade Gothic" w:eastAsia="Calibri" w:hAnsi="Amnesty Trade Gothic" w:cs="Times New Roman"/>
          <w:bCs/>
          <w:lang w:val="en-GB"/>
        </w:rPr>
        <w:t xml:space="preserve">. </w:t>
      </w:r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There is therefore serious concern over Dawud </w:t>
      </w:r>
      <w:proofErr w:type="spellStart"/>
      <w:r w:rsidRPr="002432EF">
        <w:rPr>
          <w:rFonts w:ascii="Amnesty Trade Gothic" w:eastAsia="Calibri" w:hAnsi="Amnesty Trade Gothic" w:cs="Times New Roman"/>
          <w:bCs/>
          <w:lang w:val="en-GB"/>
        </w:rPr>
        <w:t>Ibsa’s</w:t>
      </w:r>
      <w:proofErr w:type="spellEnd"/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 wellbeing.</w:t>
      </w:r>
    </w:p>
    <w:p w14:paraId="78C56597" w14:textId="77777777" w:rsidR="00AD130E" w:rsidRPr="002432EF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GB"/>
        </w:rPr>
      </w:pPr>
    </w:p>
    <w:p w14:paraId="47D73B48" w14:textId="77777777" w:rsidR="00AD130E" w:rsidRPr="002432EF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GB"/>
        </w:rPr>
      </w:pPr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From the start of his house arrest, the authorities have failed to present Dawud </w:t>
      </w:r>
      <w:proofErr w:type="spellStart"/>
      <w:r w:rsidRPr="002432EF">
        <w:rPr>
          <w:rFonts w:ascii="Amnesty Trade Gothic" w:eastAsia="Calibri" w:hAnsi="Amnesty Trade Gothic" w:cs="Times New Roman"/>
          <w:bCs/>
          <w:lang w:val="en-GB"/>
        </w:rPr>
        <w:t>Ibsa</w:t>
      </w:r>
      <w:proofErr w:type="spellEnd"/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 with an arrest warrant or court order. Nor have they informed him of the reason for his arrest. His prolonged house arrest amounts to arbitrary detention. I am concerned that Dawud </w:t>
      </w:r>
      <w:proofErr w:type="spellStart"/>
      <w:r w:rsidRPr="002432EF">
        <w:rPr>
          <w:rFonts w:ascii="Amnesty Trade Gothic" w:eastAsia="Calibri" w:hAnsi="Amnesty Trade Gothic" w:cs="Times New Roman"/>
          <w:bCs/>
          <w:lang w:val="en-GB"/>
        </w:rPr>
        <w:t>Ibsa</w:t>
      </w:r>
      <w:proofErr w:type="spellEnd"/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 is being detained solely in connection to his opposition to the government and political affiliations. </w:t>
      </w:r>
    </w:p>
    <w:p w14:paraId="4F81BA24" w14:textId="4F5ED6E9" w:rsidR="00AD130E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GB"/>
        </w:rPr>
      </w:pPr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In light of the above, I urge you to immediately release Dawud </w:t>
      </w:r>
      <w:proofErr w:type="spellStart"/>
      <w:r w:rsidRPr="002432EF">
        <w:rPr>
          <w:rFonts w:ascii="Amnesty Trade Gothic" w:eastAsia="Calibri" w:hAnsi="Amnesty Trade Gothic" w:cs="Times New Roman"/>
          <w:bCs/>
          <w:lang w:val="en-GB"/>
        </w:rPr>
        <w:t>Ibsa</w:t>
      </w:r>
      <w:proofErr w:type="spellEnd"/>
      <w:r w:rsidRPr="002432EF">
        <w:rPr>
          <w:rFonts w:ascii="Amnesty Trade Gothic" w:eastAsia="Calibri" w:hAnsi="Amnesty Trade Gothic" w:cs="Times New Roman"/>
          <w:bCs/>
          <w:lang w:val="en-GB"/>
        </w:rPr>
        <w:t xml:space="preserve"> from house arrest, or, if there is sufficient evidence of wrongdoing, promptly charge him with a recognisable offence, in accordance with international standards. Pending release or charge, I urge you to ensure he has access to food and other essential items.</w:t>
      </w:r>
    </w:p>
    <w:p w14:paraId="04679020" w14:textId="77777777" w:rsidR="00AD130E" w:rsidRPr="00D07358" w:rsidRDefault="00AD130E" w:rsidP="00AD130E">
      <w:pPr>
        <w:ind w:left="83"/>
        <w:rPr>
          <w:rFonts w:ascii="Amnesty Trade Gothic" w:eastAsia="Calibri" w:hAnsi="Amnesty Trade Gothic" w:cs="Times New Roman"/>
          <w:bCs/>
          <w:lang w:val="en-GB"/>
        </w:rPr>
      </w:pPr>
    </w:p>
    <w:p w14:paraId="3ECEE5F9" w14:textId="77777777" w:rsidR="00AD130E" w:rsidRDefault="00AD130E" w:rsidP="00AD130E">
      <w:pPr>
        <w:rPr>
          <w:rFonts w:ascii="Amnesty Trade Gothic" w:eastAsia="Calibri" w:hAnsi="Amnesty Trade Gothic" w:cs="Times New Roman"/>
          <w:bCs/>
          <w:lang w:val="en-GB"/>
        </w:rPr>
      </w:pPr>
      <w:r w:rsidRPr="006F7757">
        <w:rPr>
          <w:rFonts w:ascii="Amnesty Trade Gothic" w:eastAsia="Calibri" w:hAnsi="Amnesty Trade Gothic" w:cs="Times New Roman"/>
          <w:bCs/>
          <w:lang w:val="en-GB"/>
        </w:rPr>
        <w:t>Thank you for your attention.</w:t>
      </w:r>
    </w:p>
    <w:p w14:paraId="46D8C3F2" w14:textId="0D9482E7" w:rsidR="00C010D6" w:rsidRPr="00AD130E" w:rsidRDefault="00AD130E">
      <w:pPr>
        <w:rPr>
          <w:rFonts w:ascii="Amnesty Trade Gothic" w:eastAsia="Calibri" w:hAnsi="Amnesty Trade Gothic" w:cs="Times New Roman"/>
          <w:bCs/>
          <w:lang w:val="en-GB"/>
        </w:rPr>
      </w:pPr>
      <w:r w:rsidRPr="006F7757">
        <w:rPr>
          <w:rFonts w:ascii="Amnesty Trade Gothic" w:eastAsia="Calibri" w:hAnsi="Amnesty Trade Gothic" w:cs="Times New Roman"/>
          <w:bCs/>
          <w:lang w:val="en-GB"/>
        </w:rPr>
        <w:t xml:space="preserve">Yours sincerely, </w:t>
      </w:r>
    </w:p>
    <w:p w14:paraId="5CDC617B" w14:textId="1410C92F" w:rsidR="00AD130E" w:rsidRDefault="00AD130E"/>
    <w:p w14:paraId="422ED717" w14:textId="77777777" w:rsidR="00AD130E" w:rsidRDefault="00AD130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130E" w14:paraId="1E5DA4E9" w14:textId="77777777" w:rsidTr="00AD130E">
        <w:tc>
          <w:tcPr>
            <w:tcW w:w="4531" w:type="dxa"/>
          </w:tcPr>
          <w:p w14:paraId="49A26BD5" w14:textId="77777777" w:rsidR="00AD130E" w:rsidRPr="00D07358" w:rsidRDefault="00AD130E" w:rsidP="00AD130E">
            <w:pPr>
              <w:spacing w:before="120" w:after="120"/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</w:pPr>
            <w:r w:rsidRPr="00D07358"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  <w:t>STUUR EEN BRIEF NAAR:</w:t>
            </w:r>
          </w:p>
          <w:p w14:paraId="770FB034" w14:textId="77777777" w:rsidR="00AD130E" w:rsidRPr="009361D3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</w:rPr>
            </w:pPr>
            <w:r w:rsidRPr="009361D3">
              <w:rPr>
                <w:rFonts w:ascii="Amnesty Trade Gothic" w:eastAsia="Calibri" w:hAnsi="Amnesty Trade Gothic" w:cs="Times New Roman"/>
                <w:szCs w:val="18"/>
              </w:rPr>
              <w:t xml:space="preserve">Minister of </w:t>
            </w:r>
            <w:proofErr w:type="spellStart"/>
            <w:r w:rsidRPr="009361D3">
              <w:rPr>
                <w:rFonts w:ascii="Amnesty Trade Gothic" w:eastAsia="Calibri" w:hAnsi="Amnesty Trade Gothic" w:cs="Times New Roman"/>
                <w:szCs w:val="18"/>
              </w:rPr>
              <w:t>Peace</w:t>
            </w:r>
            <w:proofErr w:type="spellEnd"/>
            <w:r w:rsidRPr="009361D3">
              <w:rPr>
                <w:rFonts w:ascii="Amnesty Trade Gothic" w:eastAsia="Calibri" w:hAnsi="Amnesty Trade Gothic" w:cs="Times New Roman"/>
                <w:szCs w:val="18"/>
              </w:rPr>
              <w:t xml:space="preserve"> </w:t>
            </w:r>
            <w:proofErr w:type="spellStart"/>
            <w:r w:rsidRPr="009361D3">
              <w:rPr>
                <w:rFonts w:ascii="Amnesty Trade Gothic" w:eastAsia="Calibri" w:hAnsi="Amnesty Trade Gothic" w:cs="Times New Roman"/>
                <w:szCs w:val="18"/>
              </w:rPr>
              <w:t>Muferiat</w:t>
            </w:r>
            <w:proofErr w:type="spellEnd"/>
            <w:r w:rsidRPr="009361D3">
              <w:rPr>
                <w:rFonts w:ascii="Amnesty Trade Gothic" w:eastAsia="Calibri" w:hAnsi="Amnesty Trade Gothic" w:cs="Times New Roman"/>
                <w:szCs w:val="18"/>
              </w:rPr>
              <w:t xml:space="preserve"> </w:t>
            </w:r>
            <w:proofErr w:type="spellStart"/>
            <w:r w:rsidRPr="009361D3">
              <w:rPr>
                <w:rFonts w:ascii="Amnesty Trade Gothic" w:eastAsia="Calibri" w:hAnsi="Amnesty Trade Gothic" w:cs="Times New Roman"/>
                <w:szCs w:val="18"/>
              </w:rPr>
              <w:t>Kamil</w:t>
            </w:r>
            <w:proofErr w:type="spellEnd"/>
          </w:p>
          <w:p w14:paraId="2FE7B553" w14:textId="77777777" w:rsidR="00AD130E" w:rsidRPr="009361D3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  <w:lang w:val="en-US"/>
              </w:rPr>
            </w:pPr>
            <w:proofErr w:type="spellStart"/>
            <w:r w:rsidRPr="009361D3">
              <w:rPr>
                <w:rFonts w:ascii="Amnesty Trade Gothic" w:eastAsia="Calibri" w:hAnsi="Amnesty Trade Gothic" w:cs="Times New Roman"/>
                <w:szCs w:val="18"/>
                <w:lang w:val="en-US"/>
              </w:rPr>
              <w:t>Ethio</w:t>
            </w:r>
            <w:proofErr w:type="spellEnd"/>
            <w:r w:rsidRPr="009361D3">
              <w:rPr>
                <w:rFonts w:ascii="Amnesty Trade Gothic" w:eastAsia="Calibri" w:hAnsi="Amnesty Trade Gothic" w:cs="Times New Roman"/>
                <w:szCs w:val="18"/>
                <w:lang w:val="en-US"/>
              </w:rPr>
              <w:t>-Chinese Friendship Road</w:t>
            </w:r>
          </w:p>
          <w:p w14:paraId="6724037F" w14:textId="77777777" w:rsidR="00AD130E" w:rsidRPr="009361D3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  <w:lang w:val="en-US"/>
              </w:rPr>
            </w:pPr>
            <w:r>
              <w:rPr>
                <w:rFonts w:ascii="Amnesty Trade Gothic" w:eastAsia="Calibri" w:hAnsi="Amnesty Trade Gothic" w:cs="Times New Roman"/>
                <w:szCs w:val="18"/>
                <w:lang w:val="en-US"/>
              </w:rPr>
              <w:t xml:space="preserve">5608 </w:t>
            </w:r>
            <w:r w:rsidRPr="009361D3">
              <w:rPr>
                <w:rFonts w:ascii="Amnesty Trade Gothic" w:eastAsia="Calibri" w:hAnsi="Amnesty Trade Gothic" w:cs="Times New Roman"/>
                <w:szCs w:val="18"/>
                <w:lang w:val="en-US"/>
              </w:rPr>
              <w:t xml:space="preserve">Addis Ababa, </w:t>
            </w:r>
          </w:p>
          <w:p w14:paraId="6BA710E0" w14:textId="77777777" w:rsidR="00AD130E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  <w:lang w:val="it-IT"/>
              </w:rPr>
            </w:pPr>
            <w:r w:rsidRPr="0056165F">
              <w:rPr>
                <w:rFonts w:ascii="Amnesty Trade Gothic" w:eastAsia="Calibri" w:hAnsi="Amnesty Trade Gothic" w:cs="Times New Roman"/>
                <w:szCs w:val="18"/>
                <w:lang w:val="it-IT"/>
              </w:rPr>
              <w:t xml:space="preserve">Ethiopia </w:t>
            </w:r>
          </w:p>
          <w:p w14:paraId="30028E5C" w14:textId="77777777" w:rsidR="00AD130E" w:rsidRDefault="00AD130E" w:rsidP="00AD130E">
            <w:pPr>
              <w:rPr>
                <w:rFonts w:ascii="Amnesty Trade Gothic" w:eastAsia="Calibri" w:hAnsi="Amnesty Trade Gothic" w:cs="Times New Roman"/>
                <w:szCs w:val="18"/>
                <w:lang w:val="it-IT"/>
              </w:rPr>
            </w:pPr>
          </w:p>
          <w:p w14:paraId="7C17A8B3" w14:textId="17E03442" w:rsidR="00AD130E" w:rsidRDefault="00AD130E" w:rsidP="00AD130E">
            <w:r w:rsidRPr="00031A8F">
              <w:rPr>
                <w:rFonts w:ascii="Amnesty Trade Gothic" w:eastAsia="Calibri" w:hAnsi="Amnesty Trade Gothic" w:cs="Times New Roman"/>
                <w:szCs w:val="18"/>
                <w:lang w:val="it-IT"/>
              </w:rPr>
              <w:t xml:space="preserve">E: </w:t>
            </w:r>
            <w:hyperlink r:id="rId4" w:history="1">
              <w:r w:rsidRPr="00D84EAF">
                <w:rPr>
                  <w:rStyle w:val="Hyperlink"/>
                  <w:rFonts w:ascii="Amnesty Trade Gothic" w:eastAsia="Calibri" w:hAnsi="Amnesty Trade Gothic" w:cs="Times New Roman"/>
                  <w:szCs w:val="18"/>
                  <w:lang w:val="it-IT"/>
                </w:rPr>
                <w:t>mopeaceoffice@gmail.com</w:t>
              </w:r>
            </w:hyperlink>
            <w:r>
              <w:rPr>
                <w:rFonts w:ascii="Amnesty Trade Gothic" w:eastAsia="Calibri" w:hAnsi="Amnesty Trade Gothic" w:cs="Times New Roman"/>
                <w:szCs w:val="18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276AD9A1" w14:textId="77777777" w:rsidR="00AD130E" w:rsidRDefault="00AD130E" w:rsidP="00AD130E">
            <w:pPr>
              <w:spacing w:before="120" w:after="120"/>
              <w:ind w:left="76" w:right="-1369"/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</w:pPr>
            <w:r>
              <w:rPr>
                <w:rFonts w:ascii="Amnesty Trade Gothic Cn" w:eastAsia="Calibri" w:hAnsi="Amnesty Trade Gothic Cn" w:cs="Arial"/>
                <w:b/>
                <w:sz w:val="28"/>
                <w:szCs w:val="28"/>
              </w:rPr>
              <w:t>EN EEN KOPIE NAAR:</w:t>
            </w:r>
          </w:p>
          <w:p w14:paraId="492BC596" w14:textId="77777777" w:rsidR="00AD130E" w:rsidRPr="0056165F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</w:rPr>
            </w:pPr>
            <w:r w:rsidRPr="0056165F">
              <w:rPr>
                <w:rFonts w:ascii="Amnesty Trade Gothic" w:eastAsia="Calibri" w:hAnsi="Amnesty Trade Gothic" w:cs="Times New Roman"/>
                <w:szCs w:val="18"/>
              </w:rPr>
              <w:t>Ambassade van Ethiopië</w:t>
            </w:r>
          </w:p>
          <w:p w14:paraId="2F47EC00" w14:textId="77777777" w:rsidR="00AD130E" w:rsidRPr="0056165F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</w:rPr>
            </w:pPr>
            <w:r w:rsidRPr="0056165F">
              <w:rPr>
                <w:rFonts w:ascii="Amnesty Trade Gothic" w:eastAsia="Calibri" w:hAnsi="Amnesty Trade Gothic" w:cs="Times New Roman"/>
                <w:szCs w:val="18"/>
              </w:rPr>
              <w:t xml:space="preserve">Ambassadeur </w:t>
            </w:r>
            <w:proofErr w:type="spellStart"/>
            <w:r w:rsidRPr="0056165F">
              <w:rPr>
                <w:rFonts w:ascii="Amnesty Trade Gothic" w:eastAsia="Calibri" w:hAnsi="Amnesty Trade Gothic" w:cs="Times New Roman"/>
                <w:szCs w:val="18"/>
              </w:rPr>
              <w:t>Hirut</w:t>
            </w:r>
            <w:proofErr w:type="spellEnd"/>
            <w:r w:rsidRPr="0056165F">
              <w:rPr>
                <w:rFonts w:ascii="Amnesty Trade Gothic" w:eastAsia="Calibri" w:hAnsi="Amnesty Trade Gothic" w:cs="Times New Roman"/>
                <w:szCs w:val="18"/>
              </w:rPr>
              <w:t xml:space="preserve"> </w:t>
            </w:r>
            <w:proofErr w:type="spellStart"/>
            <w:r w:rsidRPr="0056165F">
              <w:rPr>
                <w:rFonts w:ascii="Amnesty Trade Gothic" w:eastAsia="Calibri" w:hAnsi="Amnesty Trade Gothic" w:cs="Times New Roman"/>
                <w:szCs w:val="18"/>
              </w:rPr>
              <w:t>Zemene</w:t>
            </w:r>
            <w:proofErr w:type="spellEnd"/>
            <w:r w:rsidRPr="0056165F">
              <w:rPr>
                <w:rFonts w:ascii="Amnesty Trade Gothic" w:eastAsia="Calibri" w:hAnsi="Amnesty Trade Gothic" w:cs="Times New Roman"/>
                <w:szCs w:val="18"/>
              </w:rPr>
              <w:t xml:space="preserve"> </w:t>
            </w:r>
            <w:r>
              <w:rPr>
                <w:rFonts w:ascii="Amnesty Trade Gothic" w:eastAsia="Calibri" w:hAnsi="Amnesty Trade Gothic" w:cs="Times New Roman"/>
                <w:szCs w:val="18"/>
              </w:rPr>
              <w:t>Kassa</w:t>
            </w:r>
          </w:p>
          <w:p w14:paraId="7535940A" w14:textId="77777777" w:rsidR="00AD130E" w:rsidRPr="0056165F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</w:rPr>
            </w:pPr>
            <w:r w:rsidRPr="0056165F">
              <w:rPr>
                <w:rFonts w:ascii="Amnesty Trade Gothic" w:eastAsia="Calibri" w:hAnsi="Amnesty Trade Gothic" w:cs="Times New Roman"/>
                <w:szCs w:val="18"/>
              </w:rPr>
              <w:t>Tervurenlaan 64</w:t>
            </w:r>
          </w:p>
          <w:p w14:paraId="14560076" w14:textId="6625EBB2" w:rsidR="00AD130E" w:rsidRPr="00D07358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</w:rPr>
            </w:pPr>
            <w:r w:rsidRPr="0056165F">
              <w:rPr>
                <w:rFonts w:ascii="Amnesty Trade Gothic" w:eastAsia="Calibri" w:hAnsi="Amnesty Trade Gothic" w:cs="Times New Roman"/>
                <w:szCs w:val="18"/>
              </w:rPr>
              <w:t>1040 Etterbeek</w:t>
            </w:r>
          </w:p>
          <w:p w14:paraId="425C5BAD" w14:textId="77777777" w:rsidR="00AD130E" w:rsidRPr="00D07358" w:rsidRDefault="00AD130E" w:rsidP="00AD130E">
            <w:pPr>
              <w:ind w:left="73"/>
              <w:rPr>
                <w:rFonts w:ascii="Amnesty Trade Gothic" w:eastAsia="Calibri" w:hAnsi="Amnesty Trade Gothic" w:cs="Times New Roman"/>
                <w:szCs w:val="18"/>
              </w:rPr>
            </w:pPr>
          </w:p>
          <w:p w14:paraId="32AFD3D0" w14:textId="6C35C726" w:rsidR="00AD130E" w:rsidRDefault="00AD130E" w:rsidP="00AD130E">
            <w:r>
              <w:rPr>
                <w:rFonts w:ascii="Amnesty Trade Gothic" w:eastAsia="Calibri" w:hAnsi="Amnesty Trade Gothic" w:cs="Times New Roman"/>
                <w:szCs w:val="18"/>
              </w:rPr>
              <w:t xml:space="preserve">Fax: </w:t>
            </w:r>
            <w:r w:rsidRPr="0056165F">
              <w:rPr>
                <w:rFonts w:ascii="Amnesty Trade Gothic" w:eastAsia="Calibri" w:hAnsi="Amnesty Trade Gothic" w:cs="Times New Roman"/>
                <w:szCs w:val="18"/>
              </w:rPr>
              <w:t>+32 2 771 49 14</w:t>
            </w:r>
          </w:p>
        </w:tc>
      </w:tr>
    </w:tbl>
    <w:p w14:paraId="48699414" w14:textId="77777777" w:rsidR="00AD130E" w:rsidRDefault="00AD130E"/>
    <w:sectPr w:rsidR="00AD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altName w:val="Calibri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0E"/>
    <w:rsid w:val="00696EC3"/>
    <w:rsid w:val="008D1628"/>
    <w:rsid w:val="00A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8B39"/>
  <w15:chartTrackingRefBased/>
  <w15:docId w15:val="{092DC7F6-2A6C-4B9A-A082-E0D6183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130E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1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peaceoffic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Bouckaert</dc:creator>
  <cp:keywords/>
  <dc:description/>
  <cp:lastModifiedBy>Zoë Bouckaert</cp:lastModifiedBy>
  <cp:revision>1</cp:revision>
  <dcterms:created xsi:type="dcterms:W3CDTF">2021-07-01T08:55:00Z</dcterms:created>
  <dcterms:modified xsi:type="dcterms:W3CDTF">2021-07-01T08:56:00Z</dcterms:modified>
</cp:coreProperties>
</file>