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4D8C2" w14:textId="30C77B08" w:rsidR="00523D08" w:rsidRDefault="00523D08" w:rsidP="0035618A">
      <w:pPr>
        <w:rPr>
          <w:rFonts w:ascii="Amnesty Trade Gothic" w:eastAsia="Calibri" w:hAnsi="Amnesty Trade Gothic" w:cs="Times New Roman"/>
          <w:bCs/>
          <w:sz w:val="20"/>
          <w:szCs w:val="20"/>
        </w:rPr>
      </w:pPr>
      <w:bookmarkStart w:id="0" w:name="_Hlk78883234"/>
      <w:r w:rsidRPr="002E0A0B">
        <w:rPr>
          <w:rFonts w:ascii="Amnesty Trade Gothic" w:eastAsia="Calibri" w:hAnsi="Amnesty Trade Gothic" w:cs="Times New Roman"/>
          <w:bCs/>
          <w:sz w:val="20"/>
          <w:szCs w:val="20"/>
        </w:rPr>
        <w:t>VOORBEELDBRIEF</w:t>
      </w:r>
    </w:p>
    <w:bookmarkEnd w:id="0"/>
    <w:p w14:paraId="3D14845B" w14:textId="77777777" w:rsidR="009D2C93" w:rsidRPr="009D2C93" w:rsidRDefault="009D2C93" w:rsidP="009D2C93">
      <w:pPr>
        <w:rPr>
          <w:rFonts w:ascii="Amnesty Trade Gothic" w:eastAsia="Calibri" w:hAnsi="Amnesty Trade Gothic" w:cs="Times New Roman"/>
          <w:bCs/>
          <w:sz w:val="20"/>
          <w:szCs w:val="20"/>
          <w:lang w:val="en-US"/>
        </w:rPr>
      </w:pPr>
      <w:proofErr w:type="spellStart"/>
      <w:r w:rsidRPr="009D2C93">
        <w:rPr>
          <w:rFonts w:ascii="Amnesty Trade Gothic" w:eastAsia="Calibri" w:hAnsi="Amnesty Trade Gothic" w:cs="Times New Roman"/>
          <w:bCs/>
          <w:sz w:val="20"/>
          <w:szCs w:val="20"/>
          <w:lang w:val="en-US"/>
        </w:rPr>
        <w:t>Aan</w:t>
      </w:r>
      <w:proofErr w:type="spellEnd"/>
      <w:r w:rsidRPr="009D2C93">
        <w:rPr>
          <w:rFonts w:ascii="Amnesty Trade Gothic" w:eastAsia="Calibri" w:hAnsi="Amnesty Trade Gothic" w:cs="Times New Roman"/>
          <w:bCs/>
          <w:sz w:val="20"/>
          <w:szCs w:val="20"/>
          <w:lang w:val="en-US"/>
        </w:rPr>
        <w:t>: Prime Minister Sheikh Hasina</w:t>
      </w:r>
    </w:p>
    <w:p w14:paraId="57266D4D" w14:textId="77777777" w:rsidR="009D2C93" w:rsidRPr="009D2C93" w:rsidRDefault="009D2C93" w:rsidP="009D2C93">
      <w:pPr>
        <w:rPr>
          <w:rFonts w:ascii="Amnesty Trade Gothic" w:eastAsia="Calibri" w:hAnsi="Amnesty Trade Gothic" w:cs="Times New Roman"/>
          <w:bCs/>
          <w:sz w:val="20"/>
          <w:szCs w:val="20"/>
          <w:lang w:val="en-US"/>
        </w:rPr>
      </w:pPr>
    </w:p>
    <w:p w14:paraId="783BFF6E" w14:textId="77777777" w:rsidR="009D2C93" w:rsidRPr="009D2C93" w:rsidRDefault="009D2C93" w:rsidP="009D2C93">
      <w:pPr>
        <w:rPr>
          <w:rFonts w:ascii="Amnesty Trade Gothic" w:eastAsia="Calibri" w:hAnsi="Amnesty Trade Gothic" w:cs="Times New Roman"/>
          <w:bCs/>
          <w:sz w:val="20"/>
          <w:szCs w:val="20"/>
          <w:lang w:val="en-US"/>
        </w:rPr>
      </w:pPr>
      <w:r w:rsidRPr="009D2C93">
        <w:rPr>
          <w:rFonts w:ascii="Amnesty Trade Gothic" w:eastAsia="Calibri" w:hAnsi="Amnesty Trade Gothic" w:cs="Times New Roman"/>
          <w:bCs/>
          <w:sz w:val="20"/>
          <w:szCs w:val="20"/>
          <w:lang w:val="en-US"/>
        </w:rPr>
        <w:t>(</w:t>
      </w:r>
      <w:proofErr w:type="spellStart"/>
      <w:r w:rsidRPr="009D2C93">
        <w:rPr>
          <w:rFonts w:ascii="Amnesty Trade Gothic" w:eastAsia="Calibri" w:hAnsi="Amnesty Trade Gothic" w:cs="Times New Roman"/>
          <w:bCs/>
          <w:sz w:val="20"/>
          <w:szCs w:val="20"/>
          <w:lang w:val="en-US"/>
        </w:rPr>
        <w:t>plaats</w:t>
      </w:r>
      <w:proofErr w:type="spellEnd"/>
      <w:r w:rsidRPr="009D2C93">
        <w:rPr>
          <w:rFonts w:ascii="Amnesty Trade Gothic" w:eastAsia="Calibri" w:hAnsi="Amnesty Trade Gothic" w:cs="Times New Roman"/>
          <w:bCs/>
          <w:sz w:val="20"/>
          <w:szCs w:val="20"/>
          <w:lang w:val="en-US"/>
        </w:rPr>
        <w:t>, datum)</w:t>
      </w:r>
    </w:p>
    <w:p w14:paraId="30C324B6" w14:textId="77777777" w:rsidR="009D2C93" w:rsidRPr="009D2C93" w:rsidRDefault="009D2C93" w:rsidP="009D2C93">
      <w:pPr>
        <w:rPr>
          <w:rFonts w:ascii="Amnesty Trade Gothic" w:eastAsia="Calibri" w:hAnsi="Amnesty Trade Gothic" w:cs="Times New Roman"/>
          <w:bCs/>
          <w:sz w:val="20"/>
          <w:szCs w:val="20"/>
          <w:lang w:val="en-US"/>
        </w:rPr>
      </w:pPr>
    </w:p>
    <w:p w14:paraId="4964166F" w14:textId="77777777" w:rsidR="009D2C93" w:rsidRPr="009D2C93" w:rsidRDefault="009D2C93" w:rsidP="009D2C93">
      <w:pPr>
        <w:rPr>
          <w:rFonts w:ascii="Amnesty Trade Gothic" w:eastAsia="Calibri" w:hAnsi="Amnesty Trade Gothic" w:cs="Times New Roman"/>
          <w:bCs/>
          <w:sz w:val="20"/>
          <w:szCs w:val="20"/>
          <w:lang w:val="en-US"/>
        </w:rPr>
      </w:pPr>
      <w:r w:rsidRPr="009D2C93">
        <w:rPr>
          <w:rFonts w:ascii="Amnesty Trade Gothic" w:eastAsia="Calibri" w:hAnsi="Amnesty Trade Gothic" w:cs="Times New Roman"/>
          <w:bCs/>
          <w:sz w:val="20"/>
          <w:szCs w:val="20"/>
          <w:lang w:val="en-US"/>
        </w:rPr>
        <w:t>Prime Minister Sheikh Hasina</w:t>
      </w:r>
    </w:p>
    <w:p w14:paraId="1FBD82A2" w14:textId="77777777" w:rsidR="009D2C93" w:rsidRPr="009D2C93" w:rsidRDefault="009D2C93" w:rsidP="009D2C93">
      <w:pPr>
        <w:rPr>
          <w:rFonts w:ascii="Amnesty Trade Gothic" w:eastAsia="Calibri" w:hAnsi="Amnesty Trade Gothic" w:cs="Times New Roman"/>
          <w:bCs/>
          <w:sz w:val="20"/>
          <w:szCs w:val="20"/>
          <w:lang w:val="en-US"/>
        </w:rPr>
      </w:pPr>
      <w:proofErr w:type="spellStart"/>
      <w:r w:rsidRPr="009D2C93">
        <w:rPr>
          <w:rFonts w:ascii="Amnesty Trade Gothic" w:eastAsia="Calibri" w:hAnsi="Amnesty Trade Gothic" w:cs="Times New Roman"/>
          <w:bCs/>
          <w:sz w:val="20"/>
          <w:szCs w:val="20"/>
          <w:lang w:val="en-US"/>
        </w:rPr>
        <w:t>Honourable</w:t>
      </w:r>
      <w:proofErr w:type="spellEnd"/>
      <w:r w:rsidRPr="009D2C93">
        <w:rPr>
          <w:rFonts w:ascii="Amnesty Trade Gothic" w:eastAsia="Calibri" w:hAnsi="Amnesty Trade Gothic" w:cs="Times New Roman"/>
          <w:bCs/>
          <w:sz w:val="20"/>
          <w:szCs w:val="20"/>
          <w:lang w:val="en-US"/>
        </w:rPr>
        <w:t xml:space="preserve"> Prime Minister Sheikh Hasina,</w:t>
      </w:r>
    </w:p>
    <w:p w14:paraId="44494051" w14:textId="77777777" w:rsidR="009D2C93" w:rsidRPr="009D2C93" w:rsidRDefault="009D2C93" w:rsidP="009D2C93">
      <w:pPr>
        <w:rPr>
          <w:rFonts w:ascii="Amnesty Trade Gothic" w:eastAsia="Calibri" w:hAnsi="Amnesty Trade Gothic" w:cs="Times New Roman"/>
          <w:bCs/>
          <w:sz w:val="20"/>
          <w:szCs w:val="20"/>
          <w:lang w:val="en-US"/>
        </w:rPr>
      </w:pPr>
    </w:p>
    <w:p w14:paraId="4935377F" w14:textId="77777777" w:rsidR="009D2C93" w:rsidRPr="009D2C93" w:rsidRDefault="009D2C93" w:rsidP="009D2C93">
      <w:pPr>
        <w:rPr>
          <w:rFonts w:ascii="Amnesty Trade Gothic" w:eastAsia="Calibri" w:hAnsi="Amnesty Trade Gothic" w:cs="Times New Roman"/>
          <w:bCs/>
          <w:sz w:val="20"/>
          <w:szCs w:val="20"/>
          <w:lang w:val="en-US"/>
        </w:rPr>
      </w:pPr>
      <w:r w:rsidRPr="009D2C93">
        <w:rPr>
          <w:rFonts w:ascii="Amnesty Trade Gothic" w:eastAsia="Calibri" w:hAnsi="Amnesty Trade Gothic" w:cs="Times New Roman"/>
          <w:bCs/>
          <w:sz w:val="20"/>
          <w:szCs w:val="20"/>
          <w:lang w:val="en-US"/>
        </w:rPr>
        <w:t>I am deeply concerned by the detention of 17-year-old Hindu girl Dipti Rani Das for a Facebook post which contained a photograph of a woman keeping the Islamic holy book Quran in between her thighs. She publicly apologized for the post by going to the police station. Locals subsequently attacked her home and demanded that she leave the house. The police arrested her in Dinajpur on 28 October 2020 under the draconian Digital Security Act (2018) and accused her of “hurting religious sentiment” and “advancing to deteriorate law and order”. She has been in detention ever since.</w:t>
      </w:r>
    </w:p>
    <w:p w14:paraId="199ED556" w14:textId="77777777" w:rsidR="009D2C93" w:rsidRPr="009D2C93" w:rsidRDefault="009D2C93" w:rsidP="009D2C93">
      <w:pPr>
        <w:rPr>
          <w:rFonts w:ascii="Amnesty Trade Gothic" w:eastAsia="Calibri" w:hAnsi="Amnesty Trade Gothic" w:cs="Times New Roman"/>
          <w:bCs/>
          <w:sz w:val="20"/>
          <w:szCs w:val="20"/>
          <w:lang w:val="en-US"/>
        </w:rPr>
      </w:pPr>
    </w:p>
    <w:p w14:paraId="7D6B01AE" w14:textId="77777777" w:rsidR="009D2C93" w:rsidRPr="009D2C93" w:rsidRDefault="009D2C93" w:rsidP="009D2C93">
      <w:pPr>
        <w:rPr>
          <w:rFonts w:ascii="Amnesty Trade Gothic" w:eastAsia="Calibri" w:hAnsi="Amnesty Trade Gothic" w:cs="Times New Roman"/>
          <w:bCs/>
          <w:sz w:val="20"/>
          <w:szCs w:val="20"/>
          <w:lang w:val="en-US"/>
        </w:rPr>
      </w:pPr>
      <w:r w:rsidRPr="009D2C93">
        <w:rPr>
          <w:rFonts w:ascii="Amnesty Trade Gothic" w:eastAsia="Calibri" w:hAnsi="Amnesty Trade Gothic" w:cs="Times New Roman"/>
          <w:bCs/>
          <w:sz w:val="20"/>
          <w:szCs w:val="20"/>
          <w:lang w:val="en-US"/>
        </w:rPr>
        <w:t>I urge your government to immediately release Dipti Rani Das, detained solely for exercising her right to freedom of expression. In addition, I urge you to ensure the protection of Dipti Rani Das and her family from communal or politically motivated attacks. Lastly, I call on you to repeal the Digital Security Act or amend it in line with international human rights law, including the International Convention on Civil and Political Rights to which Bangladesh is a party.</w:t>
      </w:r>
    </w:p>
    <w:p w14:paraId="0D2C6E52" w14:textId="77777777" w:rsidR="009D2C93" w:rsidRPr="009D2C93" w:rsidRDefault="009D2C93" w:rsidP="009D2C93">
      <w:pPr>
        <w:rPr>
          <w:rFonts w:ascii="Amnesty Trade Gothic" w:eastAsia="Calibri" w:hAnsi="Amnesty Trade Gothic" w:cs="Times New Roman"/>
          <w:bCs/>
          <w:sz w:val="20"/>
          <w:szCs w:val="20"/>
          <w:lang w:val="en-US"/>
        </w:rPr>
      </w:pPr>
    </w:p>
    <w:p w14:paraId="7C90E7DF" w14:textId="77777777" w:rsidR="009D2C93" w:rsidRPr="009D2C93" w:rsidRDefault="009D2C93" w:rsidP="009D2C93">
      <w:pPr>
        <w:rPr>
          <w:rFonts w:ascii="Amnesty Trade Gothic" w:eastAsia="Calibri" w:hAnsi="Amnesty Trade Gothic" w:cs="Times New Roman"/>
          <w:bCs/>
          <w:sz w:val="20"/>
          <w:szCs w:val="20"/>
          <w:lang w:val="en-US"/>
        </w:rPr>
      </w:pPr>
      <w:r w:rsidRPr="009D2C93">
        <w:rPr>
          <w:rFonts w:ascii="Amnesty Trade Gothic" w:eastAsia="Calibri" w:hAnsi="Amnesty Trade Gothic" w:cs="Times New Roman"/>
          <w:bCs/>
          <w:sz w:val="20"/>
          <w:szCs w:val="20"/>
          <w:lang w:val="en-US"/>
        </w:rPr>
        <w:t>Thank you for your attention. I am kindly awaiting your reply.</w:t>
      </w:r>
    </w:p>
    <w:p w14:paraId="5E1C5D08" w14:textId="77777777" w:rsidR="009D2C93" w:rsidRPr="009D2C93" w:rsidRDefault="009D2C93" w:rsidP="009D2C93">
      <w:pPr>
        <w:rPr>
          <w:rFonts w:ascii="Amnesty Trade Gothic" w:eastAsia="Calibri" w:hAnsi="Amnesty Trade Gothic" w:cs="Times New Roman"/>
          <w:bCs/>
          <w:sz w:val="20"/>
          <w:szCs w:val="20"/>
          <w:lang w:val="en-US"/>
        </w:rPr>
      </w:pPr>
    </w:p>
    <w:p w14:paraId="0129E20A" w14:textId="77777777" w:rsidR="009D2C93" w:rsidRPr="009D2C93" w:rsidRDefault="009D2C93" w:rsidP="009D2C93">
      <w:pPr>
        <w:rPr>
          <w:rFonts w:ascii="Amnesty Trade Gothic" w:eastAsia="Calibri" w:hAnsi="Amnesty Trade Gothic" w:cs="Times New Roman"/>
          <w:bCs/>
          <w:sz w:val="20"/>
          <w:szCs w:val="20"/>
          <w:lang w:val="en-US"/>
        </w:rPr>
      </w:pPr>
      <w:r w:rsidRPr="009D2C93">
        <w:rPr>
          <w:rFonts w:ascii="Amnesty Trade Gothic" w:eastAsia="Calibri" w:hAnsi="Amnesty Trade Gothic" w:cs="Times New Roman"/>
          <w:bCs/>
          <w:sz w:val="20"/>
          <w:szCs w:val="20"/>
          <w:lang w:val="en-US"/>
        </w:rPr>
        <w:t>Yours sincerely,</w:t>
      </w:r>
    </w:p>
    <w:p w14:paraId="3ED13CD9" w14:textId="77777777" w:rsidR="009D2C93" w:rsidRPr="009D2C93" w:rsidRDefault="009D2C93" w:rsidP="009D2C93">
      <w:pPr>
        <w:rPr>
          <w:rFonts w:ascii="Amnesty Trade Gothic" w:eastAsia="Calibri" w:hAnsi="Amnesty Trade Gothic" w:cs="Times New Roman"/>
          <w:bCs/>
          <w:sz w:val="20"/>
          <w:szCs w:val="20"/>
          <w:lang w:val="en-US"/>
        </w:rPr>
      </w:pPr>
    </w:p>
    <w:p w14:paraId="32D37642" w14:textId="7C1838E8" w:rsidR="00523D08" w:rsidRPr="009D2C93" w:rsidRDefault="009D2C93" w:rsidP="009D2C93">
      <w:pPr>
        <w:rPr>
          <w:rFonts w:ascii="Amnesty Trade Gothic" w:eastAsia="Calibri" w:hAnsi="Amnesty Trade Gothic" w:cs="Times New Roman"/>
          <w:bCs/>
          <w:sz w:val="20"/>
          <w:szCs w:val="20"/>
          <w:lang w:val="en-US"/>
        </w:rPr>
      </w:pPr>
      <w:r w:rsidRPr="009D2C93">
        <w:rPr>
          <w:rFonts w:ascii="Amnesty Trade Gothic" w:eastAsia="Calibri" w:hAnsi="Amnesty Trade Gothic" w:cs="Times New Roman"/>
          <w:bCs/>
          <w:sz w:val="20"/>
          <w:szCs w:val="20"/>
          <w:lang w:val="en-US"/>
        </w:rPr>
        <w:t xml:space="preserve">(Naam, </w:t>
      </w:r>
      <w:proofErr w:type="spellStart"/>
      <w:r w:rsidRPr="009D2C93">
        <w:rPr>
          <w:rFonts w:ascii="Amnesty Trade Gothic" w:eastAsia="Calibri" w:hAnsi="Amnesty Trade Gothic" w:cs="Times New Roman"/>
          <w:bCs/>
          <w:sz w:val="20"/>
          <w:szCs w:val="20"/>
          <w:lang w:val="en-US"/>
        </w:rPr>
        <w:t>adres</w:t>
      </w:r>
      <w:proofErr w:type="spellEnd"/>
      <w:r w:rsidRPr="009D2C93">
        <w:rPr>
          <w:rFonts w:ascii="Amnesty Trade Gothic" w:eastAsia="Calibri" w:hAnsi="Amnesty Trade Gothic" w:cs="Times New Roman"/>
          <w:bCs/>
          <w:sz w:val="20"/>
          <w:szCs w:val="20"/>
          <w:lang w:val="en-US"/>
        </w:rPr>
        <w:t xml:space="preserve">, </w:t>
      </w:r>
      <w:proofErr w:type="spellStart"/>
      <w:r w:rsidRPr="009D2C93">
        <w:rPr>
          <w:rFonts w:ascii="Amnesty Trade Gothic" w:eastAsia="Calibri" w:hAnsi="Amnesty Trade Gothic" w:cs="Times New Roman"/>
          <w:bCs/>
          <w:sz w:val="20"/>
          <w:szCs w:val="20"/>
          <w:lang w:val="en-US"/>
        </w:rPr>
        <w:t>handtekening</w:t>
      </w:r>
      <w:proofErr w:type="spellEnd"/>
      <w:r w:rsidRPr="009D2C93">
        <w:rPr>
          <w:rFonts w:ascii="Amnesty Trade Gothic" w:eastAsia="Calibri" w:hAnsi="Amnesty Trade Gothic" w:cs="Times New Roman"/>
          <w:bCs/>
          <w:sz w:val="20"/>
          <w:szCs w:val="20"/>
          <w:lang w:val="en-US"/>
        </w:rPr>
        <w:t>)</w:t>
      </w:r>
    </w:p>
    <w:tbl>
      <w:tblPr>
        <w:tblStyle w:val="Tabelraster"/>
        <w:tblW w:w="0" w:type="auto"/>
        <w:tblLook w:val="04A0" w:firstRow="1" w:lastRow="0" w:firstColumn="1" w:lastColumn="0" w:noHBand="0" w:noVBand="1"/>
      </w:tblPr>
      <w:tblGrid>
        <w:gridCol w:w="4531"/>
        <w:gridCol w:w="4531"/>
      </w:tblGrid>
      <w:tr w:rsidR="00523D08" w14:paraId="6D25050C" w14:textId="77777777" w:rsidTr="00523D08">
        <w:tc>
          <w:tcPr>
            <w:tcW w:w="4531" w:type="dxa"/>
          </w:tcPr>
          <w:p w14:paraId="4270FC0C" w14:textId="77777777" w:rsidR="00523D08" w:rsidRPr="009D2C93" w:rsidRDefault="00523D08" w:rsidP="00523D08">
            <w:pPr>
              <w:spacing w:after="120"/>
              <w:rPr>
                <w:rFonts w:ascii="Amnesty Trade Gothic Cn" w:eastAsia="Calibri" w:hAnsi="Amnesty Trade Gothic Cn" w:cs="Arial"/>
                <w:b/>
                <w:sz w:val="28"/>
                <w:szCs w:val="28"/>
                <w:lang w:val="en-US"/>
              </w:rPr>
            </w:pPr>
            <w:r w:rsidRPr="009D2C93">
              <w:rPr>
                <w:rFonts w:ascii="Amnesty Trade Gothic Cn" w:eastAsia="Calibri" w:hAnsi="Amnesty Trade Gothic Cn" w:cs="Arial"/>
                <w:b/>
                <w:sz w:val="28"/>
                <w:szCs w:val="28"/>
                <w:lang w:val="en-US"/>
              </w:rPr>
              <w:t xml:space="preserve"> </w:t>
            </w:r>
          </w:p>
          <w:p w14:paraId="35483AA4" w14:textId="7169D3FA" w:rsidR="00523D08" w:rsidRPr="00501F20" w:rsidRDefault="00523D08" w:rsidP="00501F20">
            <w:pPr>
              <w:spacing w:before="120" w:after="120"/>
              <w:rPr>
                <w:rFonts w:ascii="Amnesty Trade Gothic Cn" w:eastAsia="Calibri" w:hAnsi="Amnesty Trade Gothic Cn" w:cs="Arial"/>
                <w:b/>
                <w:sz w:val="28"/>
                <w:szCs w:val="28"/>
              </w:rPr>
            </w:pPr>
            <w:r w:rsidRPr="009D2C93">
              <w:rPr>
                <w:rFonts w:ascii="Amnesty Trade Gothic Cn" w:eastAsia="Calibri" w:hAnsi="Amnesty Trade Gothic Cn" w:cs="Arial"/>
                <w:b/>
                <w:sz w:val="28"/>
                <w:szCs w:val="28"/>
                <w:lang w:val="en-US"/>
              </w:rPr>
              <w:t xml:space="preserve"> </w:t>
            </w:r>
            <w:r w:rsidRPr="002E0A0B">
              <w:rPr>
                <w:rFonts w:ascii="Amnesty Trade Gothic Cn" w:eastAsia="Calibri" w:hAnsi="Amnesty Trade Gothic Cn" w:cs="Arial"/>
                <w:b/>
                <w:sz w:val="28"/>
                <w:szCs w:val="28"/>
              </w:rPr>
              <w:t>STUUR EEN BRIEF NAAR:</w:t>
            </w:r>
          </w:p>
          <w:p w14:paraId="33BAE1B0" w14:textId="77777777" w:rsidR="009D2C93" w:rsidRPr="009D2C93" w:rsidRDefault="009D2C93" w:rsidP="009D2C93">
            <w:pPr>
              <w:ind w:left="73"/>
              <w:rPr>
                <w:rFonts w:ascii="Amnesty Trade Gothic" w:eastAsia="Calibri" w:hAnsi="Amnesty Trade Gothic" w:cs="Times New Roman"/>
                <w:lang w:val="it-IT"/>
              </w:rPr>
            </w:pPr>
            <w:r w:rsidRPr="009D2C93">
              <w:rPr>
                <w:rFonts w:ascii="Amnesty Trade Gothic" w:eastAsia="Calibri" w:hAnsi="Amnesty Trade Gothic" w:cs="Times New Roman"/>
                <w:lang w:val="it-IT"/>
              </w:rPr>
              <w:t>Prime Minister Sheikh Hasina</w:t>
            </w:r>
          </w:p>
          <w:p w14:paraId="2370DAD5" w14:textId="77777777" w:rsidR="009D2C93" w:rsidRPr="009D2C93" w:rsidRDefault="009D2C93" w:rsidP="009D2C93">
            <w:pPr>
              <w:ind w:left="73"/>
              <w:rPr>
                <w:rFonts w:ascii="Amnesty Trade Gothic" w:eastAsia="Calibri" w:hAnsi="Amnesty Trade Gothic" w:cs="Times New Roman"/>
                <w:lang w:val="it-IT"/>
              </w:rPr>
            </w:pPr>
            <w:r w:rsidRPr="009D2C93">
              <w:rPr>
                <w:rFonts w:ascii="Amnesty Trade Gothic" w:eastAsia="Calibri" w:hAnsi="Amnesty Trade Gothic" w:cs="Times New Roman"/>
                <w:lang w:val="it-IT"/>
              </w:rPr>
              <w:t>Prime Minister’s Office</w:t>
            </w:r>
          </w:p>
          <w:p w14:paraId="3B87D234" w14:textId="77777777" w:rsidR="009D2C93" w:rsidRPr="009D2C93" w:rsidRDefault="009D2C93" w:rsidP="009D2C93">
            <w:pPr>
              <w:ind w:left="73"/>
              <w:rPr>
                <w:rFonts w:ascii="Amnesty Trade Gothic" w:eastAsia="Calibri" w:hAnsi="Amnesty Trade Gothic" w:cs="Times New Roman"/>
                <w:lang w:val="it-IT"/>
              </w:rPr>
            </w:pPr>
            <w:r w:rsidRPr="009D2C93">
              <w:rPr>
                <w:rFonts w:ascii="Amnesty Trade Gothic" w:eastAsia="Calibri" w:hAnsi="Amnesty Trade Gothic" w:cs="Times New Roman"/>
                <w:lang w:val="it-IT"/>
              </w:rPr>
              <w:t>Old Sangsad Bhaban</w:t>
            </w:r>
          </w:p>
          <w:p w14:paraId="6497F0E7" w14:textId="77777777" w:rsidR="009D2C93" w:rsidRPr="009D2C93" w:rsidRDefault="009D2C93" w:rsidP="009D2C93">
            <w:pPr>
              <w:ind w:left="73"/>
              <w:rPr>
                <w:rFonts w:ascii="Amnesty Trade Gothic" w:eastAsia="Calibri" w:hAnsi="Amnesty Trade Gothic" w:cs="Times New Roman"/>
                <w:lang w:val="it-IT"/>
              </w:rPr>
            </w:pPr>
            <w:r w:rsidRPr="009D2C93">
              <w:rPr>
                <w:rFonts w:ascii="Amnesty Trade Gothic" w:eastAsia="Calibri" w:hAnsi="Amnesty Trade Gothic" w:cs="Times New Roman"/>
                <w:lang w:val="it-IT"/>
              </w:rPr>
              <w:t>Tejgaon, Dhaka-1215</w:t>
            </w:r>
          </w:p>
          <w:p w14:paraId="3401A9DB" w14:textId="77777777" w:rsidR="009D2C93" w:rsidRPr="009D2C93" w:rsidRDefault="009D2C93" w:rsidP="009D2C93">
            <w:pPr>
              <w:ind w:left="73"/>
              <w:rPr>
                <w:rFonts w:ascii="Amnesty Trade Gothic" w:eastAsia="Calibri" w:hAnsi="Amnesty Trade Gothic" w:cs="Times New Roman"/>
                <w:lang w:val="it-IT"/>
              </w:rPr>
            </w:pPr>
            <w:r w:rsidRPr="009D2C93">
              <w:rPr>
                <w:rFonts w:ascii="Amnesty Trade Gothic" w:eastAsia="Calibri" w:hAnsi="Amnesty Trade Gothic" w:cs="Times New Roman"/>
                <w:lang w:val="it-IT"/>
              </w:rPr>
              <w:t>Bangladesh</w:t>
            </w:r>
          </w:p>
          <w:p w14:paraId="3EDE0B87" w14:textId="77777777" w:rsidR="009D2C93" w:rsidRPr="009D2C93" w:rsidRDefault="009D2C93" w:rsidP="009D2C93">
            <w:pPr>
              <w:ind w:left="73"/>
              <w:rPr>
                <w:rFonts w:ascii="Amnesty Trade Gothic" w:eastAsia="Calibri" w:hAnsi="Amnesty Trade Gothic" w:cs="Times New Roman"/>
                <w:lang w:val="it-IT"/>
              </w:rPr>
            </w:pPr>
            <w:r w:rsidRPr="009D2C93">
              <w:rPr>
                <w:rFonts w:ascii="Amnesty Trade Gothic" w:eastAsia="Calibri" w:hAnsi="Amnesty Trade Gothic" w:cs="Times New Roman"/>
                <w:lang w:val="it-IT"/>
              </w:rPr>
              <w:t xml:space="preserve">E: ps1topm@pmo.gov.bd </w:t>
            </w:r>
          </w:p>
          <w:p w14:paraId="61E4D8FA" w14:textId="676D1321" w:rsidR="00523D08" w:rsidRPr="00000E6B" w:rsidRDefault="009D2C93" w:rsidP="009D2C93">
            <w:pPr>
              <w:ind w:left="73"/>
              <w:rPr>
                <w:rFonts w:ascii="Amnesty Trade Gothic" w:eastAsia="Calibri" w:hAnsi="Amnesty Trade Gothic" w:cs="Times New Roman"/>
                <w:lang w:val="it-IT"/>
              </w:rPr>
            </w:pPr>
            <w:r w:rsidRPr="009D2C93">
              <w:rPr>
                <w:rFonts w:ascii="Amnesty Trade Gothic" w:eastAsia="Calibri" w:hAnsi="Amnesty Trade Gothic" w:cs="Times New Roman"/>
                <w:lang w:val="it-IT"/>
              </w:rPr>
              <w:t>cc: psecy@pmo.gov.bd</w:t>
            </w:r>
          </w:p>
        </w:tc>
        <w:tc>
          <w:tcPr>
            <w:tcW w:w="4531" w:type="dxa"/>
          </w:tcPr>
          <w:p w14:paraId="0DCAE838" w14:textId="77777777" w:rsidR="00523D08" w:rsidRPr="009D2C93" w:rsidRDefault="00523D08" w:rsidP="00523D08">
            <w:pPr>
              <w:spacing w:after="120"/>
              <w:ind w:right="-1369"/>
              <w:rPr>
                <w:rFonts w:ascii="Amnesty Trade Gothic Cn" w:eastAsia="Calibri" w:hAnsi="Amnesty Trade Gothic Cn" w:cs="Arial"/>
                <w:b/>
                <w:sz w:val="28"/>
                <w:szCs w:val="28"/>
                <w:lang w:val="it-IT"/>
              </w:rPr>
            </w:pPr>
          </w:p>
          <w:p w14:paraId="4BA9FA8A" w14:textId="0E2A38F4" w:rsidR="00523D08" w:rsidRPr="00501F20" w:rsidRDefault="00523D08" w:rsidP="00501F20">
            <w:pPr>
              <w:spacing w:before="120" w:after="120"/>
              <w:ind w:right="-1369"/>
              <w:rPr>
                <w:rFonts w:ascii="Amnesty Trade Gothic Cn" w:eastAsia="Calibri" w:hAnsi="Amnesty Trade Gothic Cn" w:cs="Arial"/>
                <w:b/>
                <w:sz w:val="28"/>
                <w:szCs w:val="28"/>
              </w:rPr>
            </w:pPr>
            <w:r>
              <w:rPr>
                <w:rFonts w:ascii="Amnesty Trade Gothic Cn" w:eastAsia="Calibri" w:hAnsi="Amnesty Trade Gothic Cn" w:cs="Arial"/>
                <w:b/>
                <w:sz w:val="28"/>
                <w:szCs w:val="28"/>
              </w:rPr>
              <w:t>EN EEN KOPIE NAAR:</w:t>
            </w:r>
          </w:p>
          <w:p w14:paraId="4CE0EB5F" w14:textId="77777777" w:rsidR="009D2C93" w:rsidRPr="009D2C93" w:rsidRDefault="009D2C93" w:rsidP="009D2C93">
            <w:pPr>
              <w:ind w:right="-1369"/>
              <w:rPr>
                <w:rFonts w:ascii="Amnesty Trade Gothic" w:eastAsia="Calibri" w:hAnsi="Amnesty Trade Gothic" w:cs="Times New Roman"/>
                <w:lang w:val="it-IT"/>
              </w:rPr>
            </w:pPr>
            <w:r w:rsidRPr="009D2C93">
              <w:rPr>
                <w:rFonts w:ascii="Amnesty Trade Gothic" w:eastAsia="Calibri" w:hAnsi="Amnesty Trade Gothic" w:cs="Times New Roman"/>
                <w:lang w:val="it-IT"/>
              </w:rPr>
              <w:t>Ambassade van Bangladesh</w:t>
            </w:r>
          </w:p>
          <w:p w14:paraId="6BB282FC" w14:textId="77777777" w:rsidR="009D2C93" w:rsidRPr="009D2C93" w:rsidRDefault="009D2C93" w:rsidP="009D2C93">
            <w:pPr>
              <w:ind w:right="-1369"/>
              <w:rPr>
                <w:rFonts w:ascii="Amnesty Trade Gothic" w:eastAsia="Calibri" w:hAnsi="Amnesty Trade Gothic" w:cs="Times New Roman"/>
                <w:lang w:val="it-IT"/>
              </w:rPr>
            </w:pPr>
            <w:r w:rsidRPr="009D2C93">
              <w:rPr>
                <w:rFonts w:ascii="Amnesty Trade Gothic" w:eastAsia="Calibri" w:hAnsi="Amnesty Trade Gothic" w:cs="Times New Roman"/>
                <w:lang w:val="it-IT"/>
              </w:rPr>
              <w:t>Ambassadeur Mahbub Hassan Saleh</w:t>
            </w:r>
          </w:p>
          <w:p w14:paraId="3A57F7D5" w14:textId="77777777" w:rsidR="009D2C93" w:rsidRPr="009D2C93" w:rsidRDefault="009D2C93" w:rsidP="009D2C93">
            <w:pPr>
              <w:ind w:right="-1369"/>
              <w:rPr>
                <w:rFonts w:ascii="Amnesty Trade Gothic" w:eastAsia="Calibri" w:hAnsi="Amnesty Trade Gothic" w:cs="Times New Roman"/>
                <w:lang w:val="it-IT"/>
              </w:rPr>
            </w:pPr>
            <w:r w:rsidRPr="009D2C93">
              <w:rPr>
                <w:rFonts w:ascii="Amnesty Trade Gothic" w:eastAsia="Calibri" w:hAnsi="Amnesty Trade Gothic" w:cs="Times New Roman"/>
                <w:lang w:val="it-IT"/>
              </w:rPr>
              <w:t>J. Jordaensstraat 29-31</w:t>
            </w:r>
          </w:p>
          <w:p w14:paraId="5BCB6AA3" w14:textId="77777777" w:rsidR="009D2C93" w:rsidRPr="009D2C93" w:rsidRDefault="009D2C93" w:rsidP="009D2C93">
            <w:pPr>
              <w:ind w:right="-1369"/>
              <w:rPr>
                <w:rFonts w:ascii="Amnesty Trade Gothic" w:eastAsia="Calibri" w:hAnsi="Amnesty Trade Gothic" w:cs="Times New Roman"/>
                <w:lang w:val="it-IT"/>
              </w:rPr>
            </w:pPr>
            <w:r w:rsidRPr="009D2C93">
              <w:rPr>
                <w:rFonts w:ascii="Amnesty Trade Gothic" w:eastAsia="Calibri" w:hAnsi="Amnesty Trade Gothic" w:cs="Times New Roman"/>
                <w:lang w:val="it-IT"/>
              </w:rPr>
              <w:t>1000 Brussel</w:t>
            </w:r>
          </w:p>
          <w:p w14:paraId="2364CD4F" w14:textId="58D67055" w:rsidR="00523D08" w:rsidRPr="00501F20" w:rsidRDefault="009D2C93" w:rsidP="009D2C93">
            <w:pPr>
              <w:ind w:right="-1369"/>
              <w:rPr>
                <w:rFonts w:ascii="Amnesty Trade Gothic" w:eastAsia="Calibri" w:hAnsi="Amnesty Trade Gothic" w:cs="Times New Roman"/>
                <w:lang w:val="it-IT"/>
              </w:rPr>
            </w:pPr>
            <w:r w:rsidRPr="009D2C93">
              <w:rPr>
                <w:rFonts w:ascii="Amnesty Trade Gothic" w:eastAsia="Calibri" w:hAnsi="Amnesty Trade Gothic" w:cs="Times New Roman"/>
                <w:lang w:val="it-IT"/>
              </w:rPr>
              <w:t>E: mission.brussels@mofa.gov.bd</w:t>
            </w:r>
          </w:p>
        </w:tc>
      </w:tr>
    </w:tbl>
    <w:p w14:paraId="1E4EADB8" w14:textId="77777777" w:rsidR="00523D08" w:rsidRDefault="00523D08" w:rsidP="00523D08"/>
    <w:sectPr w:rsidR="00523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08"/>
    <w:rsid w:val="00000E6B"/>
    <w:rsid w:val="0035618A"/>
    <w:rsid w:val="00501F20"/>
    <w:rsid w:val="00523D08"/>
    <w:rsid w:val="00932981"/>
    <w:rsid w:val="009D2C93"/>
    <w:rsid w:val="00A034C4"/>
    <w:rsid w:val="00AD7FE1"/>
    <w:rsid w:val="00BF5226"/>
    <w:rsid w:val="00DA02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720C"/>
  <w15:chartTrackingRefBased/>
  <w15:docId w15:val="{4DF927DE-620B-4BA5-8599-BD99A57F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3D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23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23D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1375</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Bouckaert</dc:creator>
  <cp:keywords/>
  <dc:description/>
  <cp:lastModifiedBy>Naomi Ansah</cp:lastModifiedBy>
  <cp:revision>2</cp:revision>
  <dcterms:created xsi:type="dcterms:W3CDTF">2022-01-11T11:54:00Z</dcterms:created>
  <dcterms:modified xsi:type="dcterms:W3CDTF">2022-01-11T11:54:00Z</dcterms:modified>
</cp:coreProperties>
</file>