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90AFC" w14:textId="6106A350" w:rsidR="00207209" w:rsidRPr="008F778E" w:rsidRDefault="000D1DA2" w:rsidP="00207209">
      <w:pPr>
        <w:rPr>
          <w:rFonts w:ascii="Arial" w:hAnsi="Arial" w:cs="Arial"/>
        </w:rPr>
      </w:pPr>
      <w:r w:rsidRPr="000D1DA2">
        <w:rPr>
          <w:rFonts w:ascii="Arial" w:hAnsi="Arial" w:cs="Arial"/>
          <w:noProof/>
          <w:lang w:eastAsia="nl-BE"/>
        </w:rPr>
        <mc:AlternateContent>
          <mc:Choice Requires="wps">
            <w:drawing>
              <wp:anchor distT="45720" distB="45720" distL="114300" distR="114300" simplePos="0" relativeHeight="251681792" behindDoc="0" locked="0" layoutInCell="1" allowOverlap="1" wp14:anchorId="06682067" wp14:editId="3D642572">
                <wp:simplePos x="0" y="0"/>
                <wp:positionH relativeFrom="column">
                  <wp:posOffset>2773045</wp:posOffset>
                </wp:positionH>
                <wp:positionV relativeFrom="paragraph">
                  <wp:posOffset>5563870</wp:posOffset>
                </wp:positionV>
                <wp:extent cx="3324225" cy="287655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876550"/>
                        </a:xfrm>
                        <a:prstGeom prst="rect">
                          <a:avLst/>
                        </a:prstGeom>
                        <a:solidFill>
                          <a:srgbClr val="FFFF00"/>
                        </a:solidFill>
                        <a:ln w="9525">
                          <a:noFill/>
                          <a:miter lim="800000"/>
                          <a:headEnd/>
                          <a:tailEnd/>
                        </a:ln>
                      </wps:spPr>
                      <wps:txbx>
                        <w:txbxContent>
                          <w:p w14:paraId="60927099" w14:textId="77777777" w:rsidR="00CE01EC" w:rsidRPr="008B4CAC" w:rsidRDefault="00CE01EC" w:rsidP="000D1DA2">
                            <w:pPr>
                              <w:rPr>
                                <w:rFonts w:ascii="Arial" w:hAnsi="Arial" w:cs="Arial"/>
                                <w:b/>
                                <w:sz w:val="40"/>
                                <w:szCs w:val="40"/>
                              </w:rPr>
                            </w:pPr>
                            <w:r w:rsidRPr="008B4CAC">
                              <w:rPr>
                                <w:rFonts w:ascii="Arial" w:hAnsi="Arial" w:cs="Arial"/>
                                <w:b/>
                                <w:sz w:val="40"/>
                                <w:szCs w:val="40"/>
                              </w:rPr>
                              <w:t>SCHRIJF-ZE-VRIJDAG</w:t>
                            </w:r>
                          </w:p>
                          <w:p w14:paraId="6CF69863" w14:textId="77777777" w:rsidR="00CE01EC" w:rsidRPr="008B4CAC" w:rsidRDefault="00CE01EC" w:rsidP="000D1DA2">
                            <w:pPr>
                              <w:rPr>
                                <w:rFonts w:ascii="Arial" w:hAnsi="Arial" w:cs="Arial"/>
                              </w:rPr>
                            </w:pPr>
                            <w:r w:rsidRPr="008B4CAC">
                              <w:rPr>
                                <w:rFonts w:ascii="Arial" w:hAnsi="Arial" w:cs="Arial"/>
                              </w:rPr>
                              <w:t>20 oktober 2017</w:t>
                            </w:r>
                          </w:p>
                          <w:p w14:paraId="4B410301" w14:textId="55D42D1A" w:rsidR="00CE01EC" w:rsidRPr="00CE01EC" w:rsidRDefault="00CE01EC" w:rsidP="000D1DA2">
                            <w:pPr>
                              <w:rPr>
                                <w:rFonts w:ascii="Arial" w:hAnsi="Arial" w:cs="Arial"/>
                                <w:b/>
                                <w:sz w:val="32"/>
                                <w:szCs w:val="32"/>
                              </w:rPr>
                            </w:pPr>
                            <w:r w:rsidRPr="00CE01EC">
                              <w:rPr>
                                <w:rFonts w:ascii="Arial" w:hAnsi="Arial" w:cs="Arial"/>
                                <w:b/>
                                <w:sz w:val="32"/>
                                <w:szCs w:val="32"/>
                              </w:rPr>
                              <w:t>MIJN MENING, MIJN RECHT</w:t>
                            </w:r>
                          </w:p>
                          <w:p w14:paraId="181D0CB7" w14:textId="6E0A8EFE" w:rsidR="00CE01EC" w:rsidRPr="008B4CAC" w:rsidRDefault="00CE01EC" w:rsidP="000D1DA2">
                            <w:pPr>
                              <w:rPr>
                                <w:rFonts w:ascii="Arial" w:hAnsi="Arial" w:cs="Arial"/>
                              </w:rPr>
                            </w:pPr>
                            <w:r w:rsidRPr="008B4CAC">
                              <w:rPr>
                                <w:rFonts w:ascii="Arial" w:hAnsi="Arial" w:cs="Arial"/>
                              </w:rPr>
                              <w:t xml:space="preserve">Pakket: </w:t>
                            </w:r>
                            <w:r>
                              <w:rPr>
                                <w:rFonts w:ascii="Arial" w:hAnsi="Arial" w:cs="Arial"/>
                              </w:rPr>
                              <w:t>6</w:t>
                            </w:r>
                            <w:r w:rsidRPr="008B4CAC">
                              <w:rPr>
                                <w:rFonts w:ascii="Arial" w:hAnsi="Arial" w:cs="Arial"/>
                              </w:rPr>
                              <w:t xml:space="preserve"> tot 1</w:t>
                            </w:r>
                            <w:r>
                              <w:rPr>
                                <w:rFonts w:ascii="Arial" w:hAnsi="Arial" w:cs="Arial"/>
                              </w:rPr>
                              <w:t>0</w:t>
                            </w:r>
                            <w:r w:rsidRPr="008B4CAC">
                              <w:rPr>
                                <w:rFonts w:ascii="Arial" w:hAnsi="Arial" w:cs="Arial"/>
                              </w:rPr>
                              <w:t xml:space="preserve"> jaar</w:t>
                            </w:r>
                          </w:p>
                          <w:p w14:paraId="2D7D89AB" w14:textId="77777777" w:rsidR="00CE01EC" w:rsidRPr="008B4CAC" w:rsidRDefault="00CE01EC" w:rsidP="000D1DA2">
                            <w:pPr>
                              <w:rPr>
                                <w:rFonts w:ascii="Arial" w:hAnsi="Arial" w:cs="Arial"/>
                              </w:rPr>
                            </w:pPr>
                          </w:p>
                          <w:p w14:paraId="44174002" w14:textId="77777777" w:rsidR="00CE01EC" w:rsidRDefault="00CE01EC" w:rsidP="000D1DA2">
                            <w:r>
                              <w:rPr>
                                <w:noProof/>
                                <w:lang w:eastAsia="nl-BE"/>
                              </w:rPr>
                              <w:drawing>
                                <wp:inline distT="0" distB="0" distL="0" distR="0" wp14:anchorId="44F4647E" wp14:editId="6EC0093E">
                                  <wp:extent cx="2323288" cy="1075055"/>
                                  <wp:effectExtent l="0" t="0" r="127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png"/>
                                          <pic:cNvPicPr/>
                                        </pic:nvPicPr>
                                        <pic:blipFill rotWithShape="1">
                                          <a:blip r:embed="rId8">
                                            <a:extLst>
                                              <a:ext uri="{28A0092B-C50C-407E-A947-70E740481C1C}">
                                                <a14:useLocalDpi xmlns:a14="http://schemas.microsoft.com/office/drawing/2010/main" val="0"/>
                                              </a:ext>
                                            </a:extLst>
                                          </a:blip>
                                          <a:srcRect l="8617"/>
                                          <a:stretch/>
                                        </pic:blipFill>
                                        <pic:spPr bwMode="auto">
                                          <a:xfrm>
                                            <a:off x="0" y="0"/>
                                            <a:ext cx="2343207" cy="10842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180000" tIns="18000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82067" id="_x0000_t202" coordsize="21600,21600" o:spt="202" path="m,l,21600r21600,l21600,xe">
                <v:stroke joinstyle="miter"/>
                <v:path gradientshapeok="t" o:connecttype="rect"/>
              </v:shapetype>
              <v:shape id="Tekstvak 2" o:spid="_x0000_s1026" type="#_x0000_t202" style="position:absolute;margin-left:218.35pt;margin-top:438.1pt;width:261.75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" fillcolor="yellow" stroked="f">
                <v:textbox inset="5mm,5mm,5mm">
                  <w:txbxContent>
                    <w:p w14:paraId="60927099" w14:textId="77777777" w:rsidR="00CE01EC" w:rsidRPr="008B4CAC" w:rsidRDefault="00CE01EC" w:rsidP="000D1DA2">
                      <w:pPr>
                        <w:rPr>
                          <w:rFonts w:ascii="Arial" w:hAnsi="Arial" w:cs="Arial"/>
                          <w:b/>
                          <w:sz w:val="40"/>
                          <w:szCs w:val="40"/>
                        </w:rPr>
                      </w:pPr>
                      <w:r w:rsidRPr="008B4CAC">
                        <w:rPr>
                          <w:rFonts w:ascii="Arial" w:hAnsi="Arial" w:cs="Arial"/>
                          <w:b/>
                          <w:sz w:val="40"/>
                          <w:szCs w:val="40"/>
                        </w:rPr>
                        <w:t>SCHRIJF-ZE-VRIJDAG</w:t>
                      </w:r>
                    </w:p>
                    <w:p w14:paraId="6CF69863" w14:textId="77777777" w:rsidR="00CE01EC" w:rsidRPr="008B4CAC" w:rsidRDefault="00CE01EC" w:rsidP="000D1DA2">
                      <w:pPr>
                        <w:rPr>
                          <w:rFonts w:ascii="Arial" w:hAnsi="Arial" w:cs="Arial"/>
                        </w:rPr>
                      </w:pPr>
                      <w:r w:rsidRPr="008B4CAC">
                        <w:rPr>
                          <w:rFonts w:ascii="Arial" w:hAnsi="Arial" w:cs="Arial"/>
                        </w:rPr>
                        <w:t>20 oktober 2017</w:t>
                      </w:r>
                    </w:p>
                    <w:p w14:paraId="4B410301" w14:textId="55D42D1A" w:rsidR="00CE01EC" w:rsidRPr="00CE01EC" w:rsidRDefault="00CE01EC" w:rsidP="000D1DA2">
                      <w:pPr>
                        <w:rPr>
                          <w:rFonts w:ascii="Arial" w:hAnsi="Arial" w:cs="Arial"/>
                          <w:b/>
                          <w:sz w:val="32"/>
                          <w:szCs w:val="32"/>
                        </w:rPr>
                      </w:pPr>
                      <w:r w:rsidRPr="00CE01EC">
                        <w:rPr>
                          <w:rFonts w:ascii="Arial" w:hAnsi="Arial" w:cs="Arial"/>
                          <w:b/>
                          <w:sz w:val="32"/>
                          <w:szCs w:val="32"/>
                        </w:rPr>
                        <w:t>MIJN MENING, MIJN RECHT</w:t>
                      </w:r>
                    </w:p>
                    <w:p w14:paraId="181D0CB7" w14:textId="6E0A8EFE" w:rsidR="00CE01EC" w:rsidRPr="008B4CAC" w:rsidRDefault="00CE01EC" w:rsidP="000D1DA2">
                      <w:pPr>
                        <w:rPr>
                          <w:rFonts w:ascii="Arial" w:hAnsi="Arial" w:cs="Arial"/>
                        </w:rPr>
                      </w:pPr>
                      <w:r w:rsidRPr="008B4CAC">
                        <w:rPr>
                          <w:rFonts w:ascii="Arial" w:hAnsi="Arial" w:cs="Arial"/>
                        </w:rPr>
                        <w:t xml:space="preserve">Pakket: </w:t>
                      </w:r>
                      <w:r>
                        <w:rPr>
                          <w:rFonts w:ascii="Arial" w:hAnsi="Arial" w:cs="Arial"/>
                        </w:rPr>
                        <w:t>6</w:t>
                      </w:r>
                      <w:r w:rsidRPr="008B4CAC">
                        <w:rPr>
                          <w:rFonts w:ascii="Arial" w:hAnsi="Arial" w:cs="Arial"/>
                        </w:rPr>
                        <w:t xml:space="preserve"> tot 1</w:t>
                      </w:r>
                      <w:r>
                        <w:rPr>
                          <w:rFonts w:ascii="Arial" w:hAnsi="Arial" w:cs="Arial"/>
                        </w:rPr>
                        <w:t>0</w:t>
                      </w:r>
                      <w:r w:rsidRPr="008B4CAC">
                        <w:rPr>
                          <w:rFonts w:ascii="Arial" w:hAnsi="Arial" w:cs="Arial"/>
                        </w:rPr>
                        <w:t xml:space="preserve"> jaar</w:t>
                      </w:r>
                    </w:p>
                    <w:p w14:paraId="2D7D89AB" w14:textId="77777777" w:rsidR="00CE01EC" w:rsidRPr="008B4CAC" w:rsidRDefault="00CE01EC" w:rsidP="000D1DA2">
                      <w:pPr>
                        <w:rPr>
                          <w:rFonts w:ascii="Arial" w:hAnsi="Arial" w:cs="Arial"/>
                        </w:rPr>
                      </w:pPr>
                    </w:p>
                    <w:p w14:paraId="44174002" w14:textId="77777777" w:rsidR="00CE01EC" w:rsidRDefault="00CE01EC" w:rsidP="000D1DA2">
                      <w:r>
                        <w:rPr>
                          <w:noProof/>
                          <w:lang w:eastAsia="nl-BE"/>
                        </w:rPr>
                        <w:drawing>
                          <wp:inline distT="0" distB="0" distL="0" distR="0" wp14:anchorId="44F4647E" wp14:editId="6EC0093E">
                            <wp:extent cx="2323288" cy="1075055"/>
                            <wp:effectExtent l="0" t="0" r="127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png"/>
                                    <pic:cNvPicPr/>
                                  </pic:nvPicPr>
                                  <pic:blipFill rotWithShape="1">
                                    <a:blip r:embed="rId9">
                                      <a:extLst>
                                        <a:ext uri="{28A0092B-C50C-407E-A947-70E740481C1C}">
                                          <a14:useLocalDpi xmlns:a14="http://schemas.microsoft.com/office/drawing/2010/main" val="0"/>
                                        </a:ext>
                                      </a:extLst>
                                    </a:blip>
                                    <a:srcRect l="8617"/>
                                    <a:stretch/>
                                  </pic:blipFill>
                                  <pic:spPr bwMode="auto">
                                    <a:xfrm>
                                      <a:off x="0" y="0"/>
                                      <a:ext cx="2343207" cy="10842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D1DA2">
        <w:rPr>
          <w:rFonts w:ascii="Arial" w:hAnsi="Arial" w:cs="Arial"/>
          <w:noProof/>
          <w:lang w:eastAsia="nl-BE"/>
        </w:rPr>
        <w:drawing>
          <wp:anchor distT="0" distB="0" distL="114300" distR="114300" simplePos="0" relativeHeight="251680768" behindDoc="0" locked="0" layoutInCell="1" allowOverlap="1" wp14:anchorId="2FE98F83" wp14:editId="56B41342">
            <wp:simplePos x="0" y="0"/>
            <wp:positionH relativeFrom="margin">
              <wp:posOffset>-404495</wp:posOffset>
            </wp:positionH>
            <wp:positionV relativeFrom="margin">
              <wp:posOffset>-381635</wp:posOffset>
            </wp:positionV>
            <wp:extent cx="6591300" cy="9321165"/>
            <wp:effectExtent l="0" t="0" r="0" b="0"/>
            <wp:wrapTopAndBottom/>
            <wp:docPr id="37" name="Beeldvoorpagina_pakket_SzV2017.jpg"/>
            <wp:cNvGraphicFramePr/>
            <a:graphic xmlns:a="http://schemas.openxmlformats.org/drawingml/2006/main">
              <a:graphicData uri="http://schemas.openxmlformats.org/drawingml/2006/picture">
                <pic:pic xmlns:pic="http://schemas.openxmlformats.org/drawingml/2006/picture">
                  <pic:nvPicPr>
                    <pic:cNvPr id="2" name="Beeldvoorpagina_pakket_SzV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1300" cy="9321165"/>
                    </a:xfrm>
                    <a:prstGeom prst="rect">
                      <a:avLst/>
                    </a:prstGeom>
                  </pic:spPr>
                </pic:pic>
              </a:graphicData>
            </a:graphic>
          </wp:anchor>
        </w:drawing>
      </w:r>
    </w:p>
    <w:p w14:paraId="7B590AFD" w14:textId="77777777" w:rsidR="00207209" w:rsidRPr="000D1DA2" w:rsidRDefault="00207209" w:rsidP="000D1DA2">
      <w:pPr>
        <w:pStyle w:val="Kop1"/>
      </w:pPr>
      <w:bookmarkStart w:id="0" w:name="_Toc492538222"/>
      <w:r w:rsidRPr="000D1DA2">
        <w:rPr>
          <w:highlight w:val="yellow"/>
        </w:rPr>
        <w:lastRenderedPageBreak/>
        <w:t>INHOUDSTAFEL</w:t>
      </w:r>
      <w:bookmarkEnd w:id="0"/>
    </w:p>
    <w:sdt>
      <w:sdtPr>
        <w:rPr>
          <w:rFonts w:asciiTheme="minorHAnsi" w:eastAsiaTheme="minorHAnsi" w:hAnsiTheme="minorHAnsi" w:cstheme="minorBidi"/>
          <w:color w:val="auto"/>
          <w:sz w:val="22"/>
          <w:szCs w:val="22"/>
          <w:lang w:val="nl-NL" w:eastAsia="en-US"/>
        </w:rPr>
        <w:id w:val="1398395406"/>
        <w:docPartObj>
          <w:docPartGallery w:val="Table of Contents"/>
          <w:docPartUnique/>
        </w:docPartObj>
      </w:sdtPr>
      <w:sdtEndPr>
        <w:rPr>
          <w:b/>
          <w:bCs/>
        </w:rPr>
      </w:sdtEndPr>
      <w:sdtContent>
        <w:p w14:paraId="05214802" w14:textId="05552A4F" w:rsidR="00CE01EC" w:rsidRDefault="00CE01EC">
          <w:pPr>
            <w:pStyle w:val="Kopvaninhoudsopgave"/>
          </w:pPr>
        </w:p>
        <w:p w14:paraId="1BEC527E" w14:textId="6BF9F652" w:rsidR="00BE7F17" w:rsidRPr="00BE7F17" w:rsidRDefault="00CE01EC">
          <w:pPr>
            <w:pStyle w:val="Inhopg1"/>
            <w:tabs>
              <w:tab w:val="right" w:leader="dot" w:pos="9062"/>
            </w:tabs>
            <w:rPr>
              <w:rFonts w:eastAsiaTheme="minorEastAsia"/>
              <w:noProof/>
              <w:lang w:eastAsia="nl-BE"/>
            </w:rPr>
          </w:pPr>
          <w:r w:rsidRPr="00BE7F17">
            <w:fldChar w:fldCharType="begin"/>
          </w:r>
          <w:r w:rsidRPr="00BE7F17">
            <w:instrText xml:space="preserve"> TOC \o "1-3" \h \z \u </w:instrText>
          </w:r>
          <w:r w:rsidRPr="00BE7F17">
            <w:fldChar w:fldCharType="separate"/>
          </w:r>
          <w:hyperlink w:anchor="_Toc492538222" w:history="1">
            <w:r w:rsidR="00BE7F17" w:rsidRPr="00BE7F17">
              <w:rPr>
                <w:rStyle w:val="Hyperlink"/>
                <w:noProof/>
              </w:rPr>
              <w:t>INHOUDSTAFEL</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_Toc492538222 \h </w:instrText>
            </w:r>
            <w:r w:rsidR="00BE7F17" w:rsidRPr="00BE7F17">
              <w:rPr>
                <w:noProof/>
                <w:webHidden/>
              </w:rPr>
            </w:r>
            <w:r w:rsidR="00BE7F17" w:rsidRPr="00BE7F17">
              <w:rPr>
                <w:noProof/>
                <w:webHidden/>
              </w:rPr>
              <w:fldChar w:fldCharType="separate"/>
            </w:r>
            <w:r w:rsidR="00BE7F17" w:rsidRPr="00BE7F17">
              <w:rPr>
                <w:noProof/>
                <w:webHidden/>
              </w:rPr>
              <w:t>2</w:t>
            </w:r>
            <w:r w:rsidR="00BE7F17" w:rsidRPr="00BE7F17">
              <w:rPr>
                <w:noProof/>
                <w:webHidden/>
              </w:rPr>
              <w:fldChar w:fldCharType="end"/>
            </w:r>
          </w:hyperlink>
        </w:p>
        <w:p w14:paraId="54257654" w14:textId="4CD1DD8F" w:rsidR="00BE7F17" w:rsidRPr="00BE7F17" w:rsidRDefault="004F6553">
          <w:pPr>
            <w:pStyle w:val="Inhopg1"/>
            <w:tabs>
              <w:tab w:val="right" w:leader="dot" w:pos="9062"/>
            </w:tabs>
            <w:rPr>
              <w:rFonts w:eastAsiaTheme="minorEastAsia"/>
              <w:noProof/>
              <w:lang w:eastAsia="nl-BE"/>
            </w:rPr>
          </w:pPr>
          <w:hyperlink w:anchor="_Toc492538223" w:history="1">
            <w:r w:rsidR="00BE7F17" w:rsidRPr="00BE7F17">
              <w:rPr>
                <w:rStyle w:val="Hyperlink"/>
                <w:noProof/>
              </w:rPr>
              <w:t>INLEIDING</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_Toc492538223 \h </w:instrText>
            </w:r>
            <w:r w:rsidR="00BE7F17" w:rsidRPr="00BE7F17">
              <w:rPr>
                <w:noProof/>
                <w:webHidden/>
              </w:rPr>
            </w:r>
            <w:r w:rsidR="00BE7F17" w:rsidRPr="00BE7F17">
              <w:rPr>
                <w:noProof/>
                <w:webHidden/>
              </w:rPr>
              <w:fldChar w:fldCharType="separate"/>
            </w:r>
            <w:r w:rsidR="00BE7F17" w:rsidRPr="00BE7F17">
              <w:rPr>
                <w:noProof/>
                <w:webHidden/>
              </w:rPr>
              <w:t>4</w:t>
            </w:r>
            <w:r w:rsidR="00BE7F17" w:rsidRPr="00BE7F17">
              <w:rPr>
                <w:noProof/>
                <w:webHidden/>
              </w:rPr>
              <w:fldChar w:fldCharType="end"/>
            </w:r>
          </w:hyperlink>
        </w:p>
        <w:p w14:paraId="3C394417" w14:textId="21D54042" w:rsidR="00BE7F17" w:rsidRPr="00BE7F17" w:rsidRDefault="004F6553">
          <w:pPr>
            <w:pStyle w:val="Inhopg2"/>
            <w:tabs>
              <w:tab w:val="right" w:leader="dot" w:pos="9062"/>
            </w:tabs>
            <w:rPr>
              <w:rFonts w:eastAsiaTheme="minorEastAsia"/>
              <w:noProof/>
              <w:lang w:eastAsia="nl-BE"/>
            </w:rPr>
          </w:pPr>
          <w:hyperlink w:anchor="_Toc492538224" w:history="1">
            <w:r w:rsidR="00BE7F17" w:rsidRPr="00BE7F17">
              <w:rPr>
                <w:rStyle w:val="Hyperlink"/>
                <w:noProof/>
              </w:rPr>
              <w:t>Mensenrechteneducatie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_Toc492538224 \h </w:instrText>
            </w:r>
            <w:r w:rsidR="00BE7F17" w:rsidRPr="00BE7F17">
              <w:rPr>
                <w:noProof/>
                <w:webHidden/>
              </w:rPr>
            </w:r>
            <w:r w:rsidR="00BE7F17" w:rsidRPr="00BE7F17">
              <w:rPr>
                <w:noProof/>
                <w:webHidden/>
              </w:rPr>
              <w:fldChar w:fldCharType="separate"/>
            </w:r>
            <w:r w:rsidR="00BE7F17" w:rsidRPr="00BE7F17">
              <w:rPr>
                <w:noProof/>
                <w:webHidden/>
              </w:rPr>
              <w:t>4</w:t>
            </w:r>
            <w:r w:rsidR="00BE7F17" w:rsidRPr="00BE7F17">
              <w:rPr>
                <w:noProof/>
                <w:webHidden/>
              </w:rPr>
              <w:fldChar w:fldCharType="end"/>
            </w:r>
          </w:hyperlink>
        </w:p>
        <w:p w14:paraId="7BF5FC72" w14:textId="5586B4C4" w:rsidR="00BE7F17" w:rsidRPr="00BE7F17" w:rsidRDefault="004F6553">
          <w:pPr>
            <w:pStyle w:val="Inhopg2"/>
            <w:tabs>
              <w:tab w:val="right" w:leader="dot" w:pos="9062"/>
            </w:tabs>
            <w:rPr>
              <w:rFonts w:eastAsiaTheme="minorEastAsia"/>
              <w:noProof/>
              <w:lang w:eastAsia="nl-BE"/>
            </w:rPr>
          </w:pPr>
          <w:hyperlink w:anchor="_Toc492538225" w:history="1">
            <w:r w:rsidR="00BE7F17" w:rsidRPr="00BE7F17">
              <w:rPr>
                <w:rStyle w:val="Hyperlink"/>
                <w:noProof/>
              </w:rPr>
              <w:t>Mensenrechtenactivisme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_Toc492538225 \h </w:instrText>
            </w:r>
            <w:r w:rsidR="00BE7F17" w:rsidRPr="00BE7F17">
              <w:rPr>
                <w:noProof/>
                <w:webHidden/>
              </w:rPr>
            </w:r>
            <w:r w:rsidR="00BE7F17" w:rsidRPr="00BE7F17">
              <w:rPr>
                <w:noProof/>
                <w:webHidden/>
              </w:rPr>
              <w:fldChar w:fldCharType="separate"/>
            </w:r>
            <w:r w:rsidR="00BE7F17" w:rsidRPr="00BE7F17">
              <w:rPr>
                <w:noProof/>
                <w:webHidden/>
              </w:rPr>
              <w:t>5</w:t>
            </w:r>
            <w:r w:rsidR="00BE7F17" w:rsidRPr="00BE7F17">
              <w:rPr>
                <w:noProof/>
                <w:webHidden/>
              </w:rPr>
              <w:fldChar w:fldCharType="end"/>
            </w:r>
          </w:hyperlink>
        </w:p>
        <w:p w14:paraId="26E2964E" w14:textId="24CFA9A1" w:rsidR="00BE7F17" w:rsidRPr="00BE7F17" w:rsidRDefault="004F6553">
          <w:pPr>
            <w:pStyle w:val="Inhopg1"/>
            <w:tabs>
              <w:tab w:val="right" w:leader="dot" w:pos="9062"/>
            </w:tabs>
            <w:rPr>
              <w:rFonts w:eastAsiaTheme="minorEastAsia"/>
              <w:noProof/>
              <w:lang w:eastAsia="nl-BE"/>
            </w:rPr>
          </w:pPr>
          <w:hyperlink w:anchor="_Toc492538226" w:history="1">
            <w:r w:rsidR="00BE7F17" w:rsidRPr="00BE7F17">
              <w:rPr>
                <w:rStyle w:val="Hyperlink"/>
                <w:noProof/>
              </w:rPr>
              <w:t>INFORMATIEF GEDEELTE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_Toc492538226 \h </w:instrText>
            </w:r>
            <w:r w:rsidR="00BE7F17" w:rsidRPr="00BE7F17">
              <w:rPr>
                <w:noProof/>
                <w:webHidden/>
              </w:rPr>
            </w:r>
            <w:r w:rsidR="00BE7F17" w:rsidRPr="00BE7F17">
              <w:rPr>
                <w:noProof/>
                <w:webHidden/>
              </w:rPr>
              <w:fldChar w:fldCharType="separate"/>
            </w:r>
            <w:r w:rsidR="00BE7F17" w:rsidRPr="00BE7F17">
              <w:rPr>
                <w:noProof/>
                <w:webHidden/>
              </w:rPr>
              <w:t>6</w:t>
            </w:r>
            <w:r w:rsidR="00BE7F17" w:rsidRPr="00BE7F17">
              <w:rPr>
                <w:noProof/>
                <w:webHidden/>
              </w:rPr>
              <w:fldChar w:fldCharType="end"/>
            </w:r>
          </w:hyperlink>
        </w:p>
        <w:p w14:paraId="5DACEF99" w14:textId="11378A9F" w:rsidR="00BE7F17" w:rsidRPr="00BE7F17" w:rsidRDefault="004F6553">
          <w:pPr>
            <w:pStyle w:val="Inhopg2"/>
            <w:tabs>
              <w:tab w:val="right" w:leader="dot" w:pos="9062"/>
            </w:tabs>
            <w:rPr>
              <w:rFonts w:eastAsiaTheme="minorEastAsia"/>
              <w:noProof/>
              <w:lang w:eastAsia="nl-BE"/>
            </w:rPr>
          </w:pPr>
          <w:hyperlink w:anchor="_Toc492538227" w:history="1">
            <w:r w:rsidR="00BE7F17" w:rsidRPr="00BE7F17">
              <w:rPr>
                <w:rStyle w:val="Hyperlink"/>
                <w:noProof/>
              </w:rPr>
              <w:t>Vrijheid van meningsuiting</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_Toc492538227 \h </w:instrText>
            </w:r>
            <w:r w:rsidR="00BE7F17" w:rsidRPr="00BE7F17">
              <w:rPr>
                <w:noProof/>
                <w:webHidden/>
              </w:rPr>
            </w:r>
            <w:r w:rsidR="00BE7F17" w:rsidRPr="00BE7F17">
              <w:rPr>
                <w:noProof/>
                <w:webHidden/>
              </w:rPr>
              <w:fldChar w:fldCharType="separate"/>
            </w:r>
            <w:r w:rsidR="00BE7F17" w:rsidRPr="00BE7F17">
              <w:rPr>
                <w:noProof/>
                <w:webHidden/>
              </w:rPr>
              <w:t>6</w:t>
            </w:r>
            <w:r w:rsidR="00BE7F17" w:rsidRPr="00BE7F17">
              <w:rPr>
                <w:noProof/>
                <w:webHidden/>
              </w:rPr>
              <w:fldChar w:fldCharType="end"/>
            </w:r>
          </w:hyperlink>
        </w:p>
        <w:p w14:paraId="4E70A270" w14:textId="043C3D95" w:rsidR="00BE7F17" w:rsidRPr="00BE7F17" w:rsidRDefault="004F6553">
          <w:pPr>
            <w:pStyle w:val="Inhopg2"/>
            <w:tabs>
              <w:tab w:val="right" w:leader="dot" w:pos="9062"/>
            </w:tabs>
            <w:rPr>
              <w:rFonts w:eastAsiaTheme="minorEastAsia"/>
              <w:noProof/>
              <w:lang w:eastAsia="nl-BE"/>
            </w:rPr>
          </w:pPr>
          <w:hyperlink w:anchor="_Toc492538228" w:history="1">
            <w:r w:rsidR="00BE7F17" w:rsidRPr="00BE7F17">
              <w:rPr>
                <w:rStyle w:val="Hyperlink"/>
                <w:noProof/>
              </w:rPr>
              <w:t>Begrippenkader</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_Toc492538228 \h </w:instrText>
            </w:r>
            <w:r w:rsidR="00BE7F17" w:rsidRPr="00BE7F17">
              <w:rPr>
                <w:noProof/>
                <w:webHidden/>
              </w:rPr>
            </w:r>
            <w:r w:rsidR="00BE7F17" w:rsidRPr="00BE7F17">
              <w:rPr>
                <w:noProof/>
                <w:webHidden/>
              </w:rPr>
              <w:fldChar w:fldCharType="separate"/>
            </w:r>
            <w:r w:rsidR="00BE7F17" w:rsidRPr="00BE7F17">
              <w:rPr>
                <w:noProof/>
                <w:webHidden/>
              </w:rPr>
              <w:t>7</w:t>
            </w:r>
            <w:r w:rsidR="00BE7F17" w:rsidRPr="00BE7F17">
              <w:rPr>
                <w:noProof/>
                <w:webHidden/>
              </w:rPr>
              <w:fldChar w:fldCharType="end"/>
            </w:r>
          </w:hyperlink>
        </w:p>
        <w:p w14:paraId="52148511" w14:textId="385F1406" w:rsidR="00BE7F17" w:rsidRPr="00BE7F17" w:rsidRDefault="004F6553">
          <w:pPr>
            <w:pStyle w:val="Inhopg2"/>
            <w:tabs>
              <w:tab w:val="right" w:leader="dot" w:pos="9062"/>
            </w:tabs>
            <w:rPr>
              <w:rFonts w:eastAsiaTheme="minorEastAsia"/>
              <w:noProof/>
              <w:lang w:eastAsia="nl-BE"/>
            </w:rPr>
          </w:pPr>
          <w:hyperlink w:anchor="_Toc492538229" w:history="1">
            <w:r w:rsidR="00BE7F17" w:rsidRPr="00BE7F17">
              <w:rPr>
                <w:rStyle w:val="Hyperlink"/>
                <w:noProof/>
                <w:lang w:val="en-GB"/>
              </w:rPr>
              <w:t>A trip down memory lane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_Toc492538229 \h </w:instrText>
            </w:r>
            <w:r w:rsidR="00BE7F17" w:rsidRPr="00BE7F17">
              <w:rPr>
                <w:noProof/>
                <w:webHidden/>
              </w:rPr>
            </w:r>
            <w:r w:rsidR="00BE7F17" w:rsidRPr="00BE7F17">
              <w:rPr>
                <w:noProof/>
                <w:webHidden/>
              </w:rPr>
              <w:fldChar w:fldCharType="separate"/>
            </w:r>
            <w:r w:rsidR="00BE7F17" w:rsidRPr="00BE7F17">
              <w:rPr>
                <w:noProof/>
                <w:webHidden/>
              </w:rPr>
              <w:t>9</w:t>
            </w:r>
            <w:r w:rsidR="00BE7F17" w:rsidRPr="00BE7F17">
              <w:rPr>
                <w:noProof/>
                <w:webHidden/>
              </w:rPr>
              <w:fldChar w:fldCharType="end"/>
            </w:r>
          </w:hyperlink>
        </w:p>
        <w:p w14:paraId="7841C9F8" w14:textId="276E2362" w:rsidR="00BE7F17" w:rsidRPr="00BE7F17" w:rsidRDefault="004F6553">
          <w:pPr>
            <w:pStyle w:val="Inhopg2"/>
            <w:tabs>
              <w:tab w:val="right" w:leader="dot" w:pos="9062"/>
            </w:tabs>
            <w:rPr>
              <w:rFonts w:eastAsiaTheme="minorEastAsia"/>
              <w:noProof/>
              <w:lang w:eastAsia="nl-BE"/>
            </w:rPr>
          </w:pPr>
          <w:hyperlink w:anchor="_Toc492538230" w:history="1">
            <w:r w:rsidR="00BE7F17" w:rsidRPr="00BE7F17">
              <w:rPr>
                <w:rStyle w:val="Hyperlink"/>
                <w:noProof/>
              </w:rPr>
              <w:t>Mensenrechtenkader</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_Toc492538230 \h </w:instrText>
            </w:r>
            <w:r w:rsidR="00BE7F17" w:rsidRPr="00BE7F17">
              <w:rPr>
                <w:noProof/>
                <w:webHidden/>
              </w:rPr>
            </w:r>
            <w:r w:rsidR="00BE7F17" w:rsidRPr="00BE7F17">
              <w:rPr>
                <w:noProof/>
                <w:webHidden/>
              </w:rPr>
              <w:fldChar w:fldCharType="separate"/>
            </w:r>
            <w:r w:rsidR="00BE7F17" w:rsidRPr="00BE7F17">
              <w:rPr>
                <w:noProof/>
                <w:webHidden/>
              </w:rPr>
              <w:t>10</w:t>
            </w:r>
            <w:r w:rsidR="00BE7F17" w:rsidRPr="00BE7F17">
              <w:rPr>
                <w:noProof/>
                <w:webHidden/>
              </w:rPr>
              <w:fldChar w:fldCharType="end"/>
            </w:r>
          </w:hyperlink>
        </w:p>
        <w:p w14:paraId="0EEE2569" w14:textId="49E4975A" w:rsidR="00BE7F17" w:rsidRPr="00BE7F17" w:rsidRDefault="004F6553">
          <w:pPr>
            <w:pStyle w:val="Inhopg2"/>
            <w:tabs>
              <w:tab w:val="right" w:leader="dot" w:pos="9062"/>
            </w:tabs>
            <w:rPr>
              <w:rFonts w:eastAsiaTheme="minorEastAsia"/>
              <w:noProof/>
              <w:lang w:eastAsia="nl-BE"/>
            </w:rPr>
          </w:pPr>
          <w:hyperlink w:anchor="_Toc492538231" w:history="1">
            <w:r w:rsidR="00BE7F17" w:rsidRPr="00BE7F17">
              <w:rPr>
                <w:rStyle w:val="Hyperlink"/>
                <w:noProof/>
              </w:rPr>
              <w:t>Vrijheid van informatie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_Toc492538231 \h </w:instrText>
            </w:r>
            <w:r w:rsidR="00BE7F17" w:rsidRPr="00BE7F17">
              <w:rPr>
                <w:noProof/>
                <w:webHidden/>
              </w:rPr>
            </w:r>
            <w:r w:rsidR="00BE7F17" w:rsidRPr="00BE7F17">
              <w:rPr>
                <w:noProof/>
                <w:webHidden/>
              </w:rPr>
              <w:fldChar w:fldCharType="separate"/>
            </w:r>
            <w:r w:rsidR="00BE7F17" w:rsidRPr="00BE7F17">
              <w:rPr>
                <w:noProof/>
                <w:webHidden/>
              </w:rPr>
              <w:t>11</w:t>
            </w:r>
            <w:r w:rsidR="00BE7F17" w:rsidRPr="00BE7F17">
              <w:rPr>
                <w:noProof/>
                <w:webHidden/>
              </w:rPr>
              <w:fldChar w:fldCharType="end"/>
            </w:r>
          </w:hyperlink>
        </w:p>
        <w:p w14:paraId="611DD96D" w14:textId="49FAD9D1" w:rsidR="00BE7F17" w:rsidRPr="00BE7F17" w:rsidRDefault="004F6553">
          <w:pPr>
            <w:pStyle w:val="Inhopg2"/>
            <w:tabs>
              <w:tab w:val="right" w:leader="dot" w:pos="9062"/>
            </w:tabs>
            <w:rPr>
              <w:rFonts w:eastAsiaTheme="minorEastAsia"/>
              <w:noProof/>
              <w:lang w:eastAsia="nl-BE"/>
            </w:rPr>
          </w:pPr>
          <w:hyperlink w:anchor="_Toc492538232" w:history="1">
            <w:r w:rsidR="00BE7F17" w:rsidRPr="00BE7F17">
              <w:rPr>
                <w:rStyle w:val="Hyperlink"/>
                <w:noProof/>
              </w:rPr>
              <w:t>Vrijheid van vreedzame vereniging en vergadering</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_Toc492538232 \h </w:instrText>
            </w:r>
            <w:r w:rsidR="00BE7F17" w:rsidRPr="00BE7F17">
              <w:rPr>
                <w:noProof/>
                <w:webHidden/>
              </w:rPr>
            </w:r>
            <w:r w:rsidR="00BE7F17" w:rsidRPr="00BE7F17">
              <w:rPr>
                <w:noProof/>
                <w:webHidden/>
              </w:rPr>
              <w:fldChar w:fldCharType="separate"/>
            </w:r>
            <w:r w:rsidR="00BE7F17" w:rsidRPr="00BE7F17">
              <w:rPr>
                <w:noProof/>
                <w:webHidden/>
              </w:rPr>
              <w:t>12</w:t>
            </w:r>
            <w:r w:rsidR="00BE7F17" w:rsidRPr="00BE7F17">
              <w:rPr>
                <w:noProof/>
                <w:webHidden/>
              </w:rPr>
              <w:fldChar w:fldCharType="end"/>
            </w:r>
          </w:hyperlink>
        </w:p>
        <w:p w14:paraId="512B11D9" w14:textId="4F2013C0" w:rsidR="00BE7F17" w:rsidRPr="00BE7F17" w:rsidRDefault="004F6553">
          <w:pPr>
            <w:pStyle w:val="Inhopg2"/>
            <w:tabs>
              <w:tab w:val="right" w:leader="dot" w:pos="9062"/>
            </w:tabs>
            <w:rPr>
              <w:rFonts w:eastAsiaTheme="minorEastAsia"/>
              <w:noProof/>
              <w:lang w:eastAsia="nl-BE"/>
            </w:rPr>
          </w:pPr>
          <w:hyperlink w:anchor="_Toc492538233" w:history="1">
            <w:r w:rsidR="00BE7F17" w:rsidRPr="00BE7F17">
              <w:rPr>
                <w:rStyle w:val="Hyperlink"/>
                <w:noProof/>
              </w:rPr>
              <w:t>Wat met de mening van kinderen?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_Toc492538233 \h </w:instrText>
            </w:r>
            <w:r w:rsidR="00BE7F17" w:rsidRPr="00BE7F17">
              <w:rPr>
                <w:noProof/>
                <w:webHidden/>
              </w:rPr>
            </w:r>
            <w:r w:rsidR="00BE7F17" w:rsidRPr="00BE7F17">
              <w:rPr>
                <w:noProof/>
                <w:webHidden/>
              </w:rPr>
              <w:fldChar w:fldCharType="separate"/>
            </w:r>
            <w:r w:rsidR="00BE7F17" w:rsidRPr="00BE7F17">
              <w:rPr>
                <w:noProof/>
                <w:webHidden/>
              </w:rPr>
              <w:t>13</w:t>
            </w:r>
            <w:r w:rsidR="00BE7F17" w:rsidRPr="00BE7F17">
              <w:rPr>
                <w:noProof/>
                <w:webHidden/>
              </w:rPr>
              <w:fldChar w:fldCharType="end"/>
            </w:r>
          </w:hyperlink>
        </w:p>
        <w:p w14:paraId="7C589735" w14:textId="08C7838C" w:rsidR="00BE7F17" w:rsidRPr="00BE7F17" w:rsidRDefault="004F6553">
          <w:pPr>
            <w:pStyle w:val="Inhopg2"/>
            <w:tabs>
              <w:tab w:val="right" w:leader="dot" w:pos="9062"/>
            </w:tabs>
            <w:rPr>
              <w:rFonts w:eastAsiaTheme="minorEastAsia"/>
              <w:noProof/>
              <w:lang w:eastAsia="nl-BE"/>
            </w:rPr>
          </w:pPr>
          <w:hyperlink w:anchor="_Toc492538234" w:history="1">
            <w:r w:rsidR="00BE7F17" w:rsidRPr="00BE7F17">
              <w:rPr>
                <w:rStyle w:val="Hyperlink"/>
                <w:noProof/>
              </w:rPr>
              <w:t>Mag je echt alles zeggen?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_Toc492538234 \h </w:instrText>
            </w:r>
            <w:r w:rsidR="00BE7F17" w:rsidRPr="00BE7F17">
              <w:rPr>
                <w:noProof/>
                <w:webHidden/>
              </w:rPr>
            </w:r>
            <w:r w:rsidR="00BE7F17" w:rsidRPr="00BE7F17">
              <w:rPr>
                <w:noProof/>
                <w:webHidden/>
              </w:rPr>
              <w:fldChar w:fldCharType="separate"/>
            </w:r>
            <w:r w:rsidR="00BE7F17" w:rsidRPr="00BE7F17">
              <w:rPr>
                <w:noProof/>
                <w:webHidden/>
              </w:rPr>
              <w:t>15</w:t>
            </w:r>
            <w:r w:rsidR="00BE7F17" w:rsidRPr="00BE7F17">
              <w:rPr>
                <w:noProof/>
                <w:webHidden/>
              </w:rPr>
              <w:fldChar w:fldCharType="end"/>
            </w:r>
          </w:hyperlink>
        </w:p>
        <w:p w14:paraId="6DADC33D" w14:textId="17F236B7" w:rsidR="00BE7F17" w:rsidRPr="00BE7F17" w:rsidRDefault="004F6553">
          <w:pPr>
            <w:pStyle w:val="Inhopg2"/>
            <w:tabs>
              <w:tab w:val="right" w:leader="dot" w:pos="9062"/>
            </w:tabs>
            <w:rPr>
              <w:rFonts w:eastAsiaTheme="minorEastAsia"/>
              <w:noProof/>
              <w:lang w:eastAsia="nl-BE"/>
            </w:rPr>
          </w:pPr>
          <w:hyperlink w:anchor="_Toc492538235" w:history="1">
            <w:r w:rsidR="00BE7F17" w:rsidRPr="00BE7F17">
              <w:rPr>
                <w:rStyle w:val="Hyperlink"/>
                <w:noProof/>
              </w:rPr>
              <w:t>Haat, racisme en discriminatie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_Toc492538235 \h </w:instrText>
            </w:r>
            <w:r w:rsidR="00BE7F17" w:rsidRPr="00BE7F17">
              <w:rPr>
                <w:noProof/>
                <w:webHidden/>
              </w:rPr>
            </w:r>
            <w:r w:rsidR="00BE7F17" w:rsidRPr="00BE7F17">
              <w:rPr>
                <w:noProof/>
                <w:webHidden/>
              </w:rPr>
              <w:fldChar w:fldCharType="separate"/>
            </w:r>
            <w:r w:rsidR="00BE7F17" w:rsidRPr="00BE7F17">
              <w:rPr>
                <w:noProof/>
                <w:webHidden/>
              </w:rPr>
              <w:t>17</w:t>
            </w:r>
            <w:r w:rsidR="00BE7F17" w:rsidRPr="00BE7F17">
              <w:rPr>
                <w:noProof/>
                <w:webHidden/>
              </w:rPr>
              <w:fldChar w:fldCharType="end"/>
            </w:r>
          </w:hyperlink>
        </w:p>
        <w:p w14:paraId="3E27E615" w14:textId="01E1C5DE" w:rsidR="00BE7F17" w:rsidRPr="00BE7F17" w:rsidRDefault="004F6553">
          <w:pPr>
            <w:pStyle w:val="Inhopg2"/>
            <w:tabs>
              <w:tab w:val="right" w:leader="dot" w:pos="9062"/>
            </w:tabs>
            <w:rPr>
              <w:rFonts w:eastAsiaTheme="minorEastAsia"/>
              <w:noProof/>
              <w:lang w:eastAsia="nl-BE"/>
            </w:rPr>
          </w:pPr>
          <w:hyperlink w:anchor="_Toc492538236" w:history="1">
            <w:r w:rsidR="00BE7F17" w:rsidRPr="00BE7F17">
              <w:rPr>
                <w:rStyle w:val="Hyperlink"/>
                <w:noProof/>
              </w:rPr>
              <w:t>Verheerlijken van terrorisme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_Toc492538236 \h </w:instrText>
            </w:r>
            <w:r w:rsidR="00BE7F17" w:rsidRPr="00BE7F17">
              <w:rPr>
                <w:noProof/>
                <w:webHidden/>
              </w:rPr>
            </w:r>
            <w:r w:rsidR="00BE7F17" w:rsidRPr="00BE7F17">
              <w:rPr>
                <w:noProof/>
                <w:webHidden/>
              </w:rPr>
              <w:fldChar w:fldCharType="separate"/>
            </w:r>
            <w:r w:rsidR="00BE7F17" w:rsidRPr="00BE7F17">
              <w:rPr>
                <w:noProof/>
                <w:webHidden/>
              </w:rPr>
              <w:t>19</w:t>
            </w:r>
            <w:r w:rsidR="00BE7F17" w:rsidRPr="00BE7F17">
              <w:rPr>
                <w:noProof/>
                <w:webHidden/>
              </w:rPr>
              <w:fldChar w:fldCharType="end"/>
            </w:r>
          </w:hyperlink>
        </w:p>
        <w:p w14:paraId="1BB29543" w14:textId="5C0735B2" w:rsidR="00BE7F17" w:rsidRPr="00BE7F17" w:rsidRDefault="004F6553">
          <w:pPr>
            <w:pStyle w:val="Inhopg2"/>
            <w:tabs>
              <w:tab w:val="right" w:leader="dot" w:pos="9062"/>
            </w:tabs>
            <w:rPr>
              <w:rFonts w:eastAsiaTheme="minorEastAsia"/>
              <w:noProof/>
              <w:lang w:eastAsia="nl-BE"/>
            </w:rPr>
          </w:pPr>
          <w:hyperlink w:anchor="_Toc492538237" w:history="1">
            <w:r w:rsidR="00BE7F17" w:rsidRPr="00BE7F17">
              <w:rPr>
                <w:rStyle w:val="Hyperlink"/>
                <w:noProof/>
              </w:rPr>
              <w:t>Cyberpesten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_Toc492538237 \h </w:instrText>
            </w:r>
            <w:r w:rsidR="00BE7F17" w:rsidRPr="00BE7F17">
              <w:rPr>
                <w:noProof/>
                <w:webHidden/>
              </w:rPr>
            </w:r>
            <w:r w:rsidR="00BE7F17" w:rsidRPr="00BE7F17">
              <w:rPr>
                <w:noProof/>
                <w:webHidden/>
              </w:rPr>
              <w:fldChar w:fldCharType="separate"/>
            </w:r>
            <w:r w:rsidR="00BE7F17" w:rsidRPr="00BE7F17">
              <w:rPr>
                <w:noProof/>
                <w:webHidden/>
              </w:rPr>
              <w:t>20</w:t>
            </w:r>
            <w:r w:rsidR="00BE7F17" w:rsidRPr="00BE7F17">
              <w:rPr>
                <w:noProof/>
                <w:webHidden/>
              </w:rPr>
              <w:fldChar w:fldCharType="end"/>
            </w:r>
          </w:hyperlink>
        </w:p>
        <w:p w14:paraId="2D14F8D1" w14:textId="119BD678" w:rsidR="00BE7F17" w:rsidRPr="00BE7F17" w:rsidRDefault="004F6553">
          <w:pPr>
            <w:pStyle w:val="Inhopg2"/>
            <w:tabs>
              <w:tab w:val="right" w:leader="dot" w:pos="9062"/>
            </w:tabs>
            <w:rPr>
              <w:rFonts w:eastAsiaTheme="minorEastAsia"/>
              <w:noProof/>
              <w:lang w:eastAsia="nl-BE"/>
            </w:rPr>
          </w:pPr>
          <w:hyperlink w:anchor="_Toc492538238" w:history="1">
            <w:r w:rsidR="00BE7F17" w:rsidRPr="00BE7F17">
              <w:rPr>
                <w:rStyle w:val="Hyperlink"/>
                <w:noProof/>
              </w:rPr>
              <w:t>De digitale vrijheid</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_Toc492538238 \h </w:instrText>
            </w:r>
            <w:r w:rsidR="00BE7F17" w:rsidRPr="00BE7F17">
              <w:rPr>
                <w:noProof/>
                <w:webHidden/>
              </w:rPr>
            </w:r>
            <w:r w:rsidR="00BE7F17" w:rsidRPr="00BE7F17">
              <w:rPr>
                <w:noProof/>
                <w:webHidden/>
              </w:rPr>
              <w:fldChar w:fldCharType="separate"/>
            </w:r>
            <w:r w:rsidR="00BE7F17" w:rsidRPr="00BE7F17">
              <w:rPr>
                <w:noProof/>
                <w:webHidden/>
              </w:rPr>
              <w:t>21</w:t>
            </w:r>
            <w:r w:rsidR="00BE7F17" w:rsidRPr="00BE7F17">
              <w:rPr>
                <w:noProof/>
                <w:webHidden/>
              </w:rPr>
              <w:fldChar w:fldCharType="end"/>
            </w:r>
          </w:hyperlink>
        </w:p>
        <w:p w14:paraId="189A3CB9" w14:textId="439B22FC" w:rsidR="00BE7F17" w:rsidRPr="00BE7F17" w:rsidRDefault="004F6553">
          <w:pPr>
            <w:pStyle w:val="Inhopg2"/>
            <w:tabs>
              <w:tab w:val="right" w:leader="dot" w:pos="9062"/>
            </w:tabs>
            <w:rPr>
              <w:rFonts w:eastAsiaTheme="minorEastAsia"/>
              <w:noProof/>
              <w:lang w:eastAsia="nl-BE"/>
            </w:rPr>
          </w:pPr>
          <w:hyperlink w:anchor="_Toc492538239" w:history="1">
            <w:r w:rsidR="00BE7F17" w:rsidRPr="00BE7F17">
              <w:rPr>
                <w:rStyle w:val="Hyperlink"/>
                <w:noProof/>
              </w:rPr>
              <w:t>Wat vraagt Amnesty International?</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_Toc492538239 \h </w:instrText>
            </w:r>
            <w:r w:rsidR="00BE7F17" w:rsidRPr="00BE7F17">
              <w:rPr>
                <w:noProof/>
                <w:webHidden/>
              </w:rPr>
            </w:r>
            <w:r w:rsidR="00BE7F17" w:rsidRPr="00BE7F17">
              <w:rPr>
                <w:noProof/>
                <w:webHidden/>
              </w:rPr>
              <w:fldChar w:fldCharType="separate"/>
            </w:r>
            <w:r w:rsidR="00BE7F17" w:rsidRPr="00BE7F17">
              <w:rPr>
                <w:noProof/>
                <w:webHidden/>
              </w:rPr>
              <w:t>22</w:t>
            </w:r>
            <w:r w:rsidR="00BE7F17" w:rsidRPr="00BE7F17">
              <w:rPr>
                <w:noProof/>
                <w:webHidden/>
              </w:rPr>
              <w:fldChar w:fldCharType="end"/>
            </w:r>
          </w:hyperlink>
        </w:p>
        <w:p w14:paraId="70185407" w14:textId="16D6E281" w:rsidR="00BE7F17" w:rsidRPr="00BE7F17" w:rsidRDefault="004F6553">
          <w:pPr>
            <w:pStyle w:val="Inhopg1"/>
            <w:tabs>
              <w:tab w:val="right" w:leader="dot" w:pos="9062"/>
            </w:tabs>
            <w:rPr>
              <w:rFonts w:eastAsiaTheme="minorEastAsia"/>
              <w:noProof/>
              <w:lang w:eastAsia="nl-BE"/>
            </w:rPr>
          </w:pPr>
          <w:hyperlink w:anchor="_Toc492538240" w:history="1">
            <w:r w:rsidR="00BE7F17" w:rsidRPr="00BE7F17">
              <w:rPr>
                <w:rStyle w:val="Hyperlink"/>
                <w:noProof/>
              </w:rPr>
              <w:t>WAT IS ER GEBEURD NA DE SCHRIJF-ZE-VRIJDAG VAN VORIG JAAR?</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_Toc492538240 \h </w:instrText>
            </w:r>
            <w:r w:rsidR="00BE7F17" w:rsidRPr="00BE7F17">
              <w:rPr>
                <w:noProof/>
                <w:webHidden/>
              </w:rPr>
            </w:r>
            <w:r w:rsidR="00BE7F17" w:rsidRPr="00BE7F17">
              <w:rPr>
                <w:noProof/>
                <w:webHidden/>
              </w:rPr>
              <w:fldChar w:fldCharType="separate"/>
            </w:r>
            <w:r w:rsidR="00BE7F17" w:rsidRPr="00BE7F17">
              <w:rPr>
                <w:noProof/>
                <w:webHidden/>
              </w:rPr>
              <w:t>23</w:t>
            </w:r>
            <w:r w:rsidR="00BE7F17" w:rsidRPr="00BE7F17">
              <w:rPr>
                <w:noProof/>
                <w:webHidden/>
              </w:rPr>
              <w:fldChar w:fldCharType="end"/>
            </w:r>
          </w:hyperlink>
        </w:p>
        <w:p w14:paraId="705C940A" w14:textId="31F3188F" w:rsidR="00BE7F17" w:rsidRPr="00BE7F17" w:rsidRDefault="004F6553">
          <w:pPr>
            <w:pStyle w:val="Inhopg2"/>
            <w:tabs>
              <w:tab w:val="right" w:leader="dot" w:pos="9062"/>
            </w:tabs>
            <w:rPr>
              <w:rFonts w:eastAsiaTheme="minorEastAsia"/>
              <w:noProof/>
              <w:lang w:eastAsia="nl-BE"/>
            </w:rPr>
          </w:pPr>
          <w:hyperlink w:anchor="_Toc492538241" w:history="1">
            <w:r w:rsidR="00BE7F17" w:rsidRPr="00BE7F17">
              <w:rPr>
                <w:rStyle w:val="Hyperlink"/>
                <w:noProof/>
              </w:rPr>
              <w:t>Kinderarbeid in de Democratische Republiek Congo</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_Toc492538241 \h </w:instrText>
            </w:r>
            <w:r w:rsidR="00BE7F17" w:rsidRPr="00BE7F17">
              <w:rPr>
                <w:noProof/>
                <w:webHidden/>
              </w:rPr>
            </w:r>
            <w:r w:rsidR="00BE7F17" w:rsidRPr="00BE7F17">
              <w:rPr>
                <w:noProof/>
                <w:webHidden/>
              </w:rPr>
              <w:fldChar w:fldCharType="separate"/>
            </w:r>
            <w:r w:rsidR="00BE7F17" w:rsidRPr="00BE7F17">
              <w:rPr>
                <w:noProof/>
                <w:webHidden/>
              </w:rPr>
              <w:t>23</w:t>
            </w:r>
            <w:r w:rsidR="00BE7F17" w:rsidRPr="00BE7F17">
              <w:rPr>
                <w:noProof/>
                <w:webHidden/>
              </w:rPr>
              <w:fldChar w:fldCharType="end"/>
            </w:r>
          </w:hyperlink>
        </w:p>
        <w:p w14:paraId="2AA83B72" w14:textId="7A9D4AF5" w:rsidR="00BE7F17" w:rsidRPr="00BE7F17" w:rsidRDefault="004F6553">
          <w:pPr>
            <w:pStyle w:val="Inhopg2"/>
            <w:tabs>
              <w:tab w:val="right" w:leader="dot" w:pos="9062"/>
            </w:tabs>
            <w:rPr>
              <w:rFonts w:eastAsiaTheme="minorEastAsia"/>
              <w:noProof/>
              <w:lang w:eastAsia="nl-BE"/>
            </w:rPr>
          </w:pPr>
          <w:hyperlink w:anchor="_Toc492538242" w:history="1">
            <w:r w:rsidR="00BE7F17" w:rsidRPr="00BE7F17">
              <w:rPr>
                <w:rStyle w:val="Hyperlink"/>
                <w:noProof/>
              </w:rPr>
              <w:t>Doodstraf bij minderjarige daders in Iran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_Toc492538242 \h </w:instrText>
            </w:r>
            <w:r w:rsidR="00BE7F17" w:rsidRPr="00BE7F17">
              <w:rPr>
                <w:noProof/>
                <w:webHidden/>
              </w:rPr>
            </w:r>
            <w:r w:rsidR="00BE7F17" w:rsidRPr="00BE7F17">
              <w:rPr>
                <w:noProof/>
                <w:webHidden/>
              </w:rPr>
              <w:fldChar w:fldCharType="separate"/>
            </w:r>
            <w:r w:rsidR="00BE7F17" w:rsidRPr="00BE7F17">
              <w:rPr>
                <w:noProof/>
                <w:webHidden/>
              </w:rPr>
              <w:t>27</w:t>
            </w:r>
            <w:r w:rsidR="00BE7F17" w:rsidRPr="00BE7F17">
              <w:rPr>
                <w:noProof/>
                <w:webHidden/>
              </w:rPr>
              <w:fldChar w:fldCharType="end"/>
            </w:r>
          </w:hyperlink>
        </w:p>
        <w:p w14:paraId="12FD48FA" w14:textId="7C96121F" w:rsidR="00BE7F17" w:rsidRPr="00BE7F17" w:rsidRDefault="004F6553">
          <w:pPr>
            <w:pStyle w:val="Inhopg2"/>
            <w:tabs>
              <w:tab w:val="right" w:leader="dot" w:pos="9062"/>
            </w:tabs>
            <w:rPr>
              <w:rFonts w:eastAsiaTheme="minorEastAsia"/>
              <w:noProof/>
              <w:lang w:eastAsia="nl-BE"/>
            </w:rPr>
          </w:pPr>
          <w:hyperlink w:anchor="_Toc492538243" w:history="1">
            <w:r w:rsidR="00BE7F17" w:rsidRPr="00BE7F17">
              <w:rPr>
                <w:rStyle w:val="Hyperlink"/>
                <w:noProof/>
              </w:rPr>
              <w:t>Kindvluchtelingen in Griekenland</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_Toc492538243 \h </w:instrText>
            </w:r>
            <w:r w:rsidR="00BE7F17" w:rsidRPr="00BE7F17">
              <w:rPr>
                <w:noProof/>
                <w:webHidden/>
              </w:rPr>
            </w:r>
            <w:r w:rsidR="00BE7F17" w:rsidRPr="00BE7F17">
              <w:rPr>
                <w:noProof/>
                <w:webHidden/>
              </w:rPr>
              <w:fldChar w:fldCharType="separate"/>
            </w:r>
            <w:r w:rsidR="00BE7F17" w:rsidRPr="00BE7F17">
              <w:rPr>
                <w:noProof/>
                <w:webHidden/>
              </w:rPr>
              <w:t>28</w:t>
            </w:r>
            <w:r w:rsidR="00BE7F17" w:rsidRPr="00BE7F17">
              <w:rPr>
                <w:noProof/>
                <w:webHidden/>
              </w:rPr>
              <w:fldChar w:fldCharType="end"/>
            </w:r>
          </w:hyperlink>
        </w:p>
        <w:p w14:paraId="19E55A04" w14:textId="42DEAC2E" w:rsidR="00BE7F17" w:rsidRPr="00BE7F17" w:rsidRDefault="004F6553">
          <w:pPr>
            <w:pStyle w:val="Inhopg1"/>
            <w:tabs>
              <w:tab w:val="right" w:leader="dot" w:pos="9062"/>
            </w:tabs>
            <w:rPr>
              <w:rFonts w:eastAsiaTheme="minorEastAsia"/>
              <w:noProof/>
              <w:lang w:eastAsia="nl-BE"/>
            </w:rPr>
          </w:pPr>
          <w:hyperlink w:anchor="_Toc492538244" w:history="1">
            <w:r w:rsidR="00BE7F17" w:rsidRPr="00BE7F17">
              <w:rPr>
                <w:rStyle w:val="Hyperlink"/>
                <w:rFonts w:eastAsia="Times New Roman"/>
                <w:noProof/>
                <w:lang w:val="nl-NL" w:eastAsia="nl-NL"/>
              </w:rPr>
              <w:t>ACTIVITEITEN (VAN 6 TOT 10 JAAR)</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_Toc492538244 \h </w:instrText>
            </w:r>
            <w:r w:rsidR="00BE7F17" w:rsidRPr="00BE7F17">
              <w:rPr>
                <w:noProof/>
                <w:webHidden/>
              </w:rPr>
            </w:r>
            <w:r w:rsidR="00BE7F17" w:rsidRPr="00BE7F17">
              <w:rPr>
                <w:noProof/>
                <w:webHidden/>
              </w:rPr>
              <w:fldChar w:fldCharType="separate"/>
            </w:r>
            <w:r w:rsidR="00BE7F17" w:rsidRPr="00BE7F17">
              <w:rPr>
                <w:noProof/>
                <w:webHidden/>
              </w:rPr>
              <w:t>29</w:t>
            </w:r>
            <w:r w:rsidR="00BE7F17" w:rsidRPr="00BE7F17">
              <w:rPr>
                <w:noProof/>
                <w:webHidden/>
              </w:rPr>
              <w:fldChar w:fldCharType="end"/>
            </w:r>
          </w:hyperlink>
        </w:p>
        <w:p w14:paraId="0EBB11F7" w14:textId="3D108DEE" w:rsidR="00BE7F17" w:rsidRPr="00BE7F17" w:rsidRDefault="004F6553">
          <w:pPr>
            <w:pStyle w:val="Inhopg2"/>
            <w:tabs>
              <w:tab w:val="right" w:leader="dot" w:pos="9062"/>
            </w:tabs>
            <w:rPr>
              <w:rFonts w:eastAsiaTheme="minorEastAsia"/>
              <w:noProof/>
              <w:lang w:eastAsia="nl-BE"/>
            </w:rPr>
          </w:pPr>
          <w:hyperlink w:anchor="_Toc492538245" w:history="1">
            <w:r w:rsidR="00BE7F17" w:rsidRPr="00BE7F17">
              <w:rPr>
                <w:rStyle w:val="Hyperlink"/>
                <w:noProof/>
              </w:rPr>
              <w:t>Activiteit 1.Samen op straat!</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_Toc492538245 \h </w:instrText>
            </w:r>
            <w:r w:rsidR="00BE7F17" w:rsidRPr="00BE7F17">
              <w:rPr>
                <w:noProof/>
                <w:webHidden/>
              </w:rPr>
            </w:r>
            <w:r w:rsidR="00BE7F17" w:rsidRPr="00BE7F17">
              <w:rPr>
                <w:noProof/>
                <w:webHidden/>
              </w:rPr>
              <w:fldChar w:fldCharType="separate"/>
            </w:r>
            <w:r w:rsidR="00BE7F17" w:rsidRPr="00BE7F17">
              <w:rPr>
                <w:noProof/>
                <w:webHidden/>
              </w:rPr>
              <w:t>29</w:t>
            </w:r>
            <w:r w:rsidR="00BE7F17" w:rsidRPr="00BE7F17">
              <w:rPr>
                <w:noProof/>
                <w:webHidden/>
              </w:rPr>
              <w:fldChar w:fldCharType="end"/>
            </w:r>
          </w:hyperlink>
        </w:p>
        <w:p w14:paraId="39ACE149" w14:textId="4ABAA8F1" w:rsidR="00BE7F17" w:rsidRPr="00BE7F17" w:rsidRDefault="004F6553">
          <w:pPr>
            <w:pStyle w:val="Inhopg2"/>
            <w:tabs>
              <w:tab w:val="right" w:leader="dot" w:pos="9062"/>
            </w:tabs>
            <w:rPr>
              <w:rFonts w:eastAsiaTheme="minorEastAsia"/>
              <w:noProof/>
              <w:lang w:eastAsia="nl-BE"/>
            </w:rPr>
          </w:pPr>
          <w:hyperlink w:anchor="_Toc492538246" w:history="1">
            <w:r w:rsidR="00BE7F17" w:rsidRPr="00BE7F17">
              <w:rPr>
                <w:rStyle w:val="Hyperlink"/>
                <w:noProof/>
              </w:rPr>
              <w:t>Activiteit 2 Uitpraatbank</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_Toc492538246 \h </w:instrText>
            </w:r>
            <w:r w:rsidR="00BE7F17" w:rsidRPr="00BE7F17">
              <w:rPr>
                <w:noProof/>
                <w:webHidden/>
              </w:rPr>
            </w:r>
            <w:r w:rsidR="00BE7F17" w:rsidRPr="00BE7F17">
              <w:rPr>
                <w:noProof/>
                <w:webHidden/>
              </w:rPr>
              <w:fldChar w:fldCharType="separate"/>
            </w:r>
            <w:r w:rsidR="00BE7F17" w:rsidRPr="00BE7F17">
              <w:rPr>
                <w:noProof/>
                <w:webHidden/>
              </w:rPr>
              <w:t>35</w:t>
            </w:r>
            <w:r w:rsidR="00BE7F17" w:rsidRPr="00BE7F17">
              <w:rPr>
                <w:noProof/>
                <w:webHidden/>
              </w:rPr>
              <w:fldChar w:fldCharType="end"/>
            </w:r>
          </w:hyperlink>
        </w:p>
        <w:p w14:paraId="384B7BF8" w14:textId="067EDEAD" w:rsidR="00BE7F17" w:rsidRPr="00BE7F17" w:rsidRDefault="004F6553">
          <w:pPr>
            <w:pStyle w:val="Inhopg2"/>
            <w:tabs>
              <w:tab w:val="right" w:leader="dot" w:pos="9062"/>
            </w:tabs>
            <w:rPr>
              <w:rFonts w:eastAsiaTheme="minorEastAsia"/>
              <w:noProof/>
              <w:lang w:eastAsia="nl-BE"/>
            </w:rPr>
          </w:pPr>
          <w:hyperlink w:anchor="_Toc492538247" w:history="1">
            <w:r w:rsidR="00BE7F17" w:rsidRPr="00BE7F17">
              <w:rPr>
                <w:rStyle w:val="Hyperlink"/>
                <w:noProof/>
              </w:rPr>
              <w:t>Activiteit 3. Actie tegen pesten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_Toc492538247 \h </w:instrText>
            </w:r>
            <w:r w:rsidR="00BE7F17" w:rsidRPr="00BE7F17">
              <w:rPr>
                <w:noProof/>
                <w:webHidden/>
              </w:rPr>
            </w:r>
            <w:r w:rsidR="00BE7F17" w:rsidRPr="00BE7F17">
              <w:rPr>
                <w:noProof/>
                <w:webHidden/>
              </w:rPr>
              <w:fldChar w:fldCharType="separate"/>
            </w:r>
            <w:r w:rsidR="00BE7F17" w:rsidRPr="00BE7F17">
              <w:rPr>
                <w:noProof/>
                <w:webHidden/>
              </w:rPr>
              <w:t>38</w:t>
            </w:r>
            <w:r w:rsidR="00BE7F17" w:rsidRPr="00BE7F17">
              <w:rPr>
                <w:noProof/>
                <w:webHidden/>
              </w:rPr>
              <w:fldChar w:fldCharType="end"/>
            </w:r>
          </w:hyperlink>
        </w:p>
        <w:p w14:paraId="42DFB9C0" w14:textId="6ACBC03A" w:rsidR="00BE7F17" w:rsidRPr="00BE7F17" w:rsidRDefault="004F6553">
          <w:pPr>
            <w:pStyle w:val="Inhopg2"/>
            <w:tabs>
              <w:tab w:val="right" w:leader="dot" w:pos="9062"/>
            </w:tabs>
            <w:rPr>
              <w:rFonts w:eastAsiaTheme="minorEastAsia"/>
              <w:noProof/>
              <w:lang w:eastAsia="nl-BE"/>
            </w:rPr>
          </w:pPr>
          <w:hyperlink w:anchor="_Toc492538248" w:history="1">
            <w:r w:rsidR="00BE7F17" w:rsidRPr="00BE7F17">
              <w:rPr>
                <w:rStyle w:val="Hyperlink"/>
                <w:noProof/>
                <w:lang w:val="nl-NL"/>
              </w:rPr>
              <w:t>Bijlage: pestsituaties</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_Toc492538248 \h </w:instrText>
            </w:r>
            <w:r w:rsidR="00BE7F17" w:rsidRPr="00BE7F17">
              <w:rPr>
                <w:noProof/>
                <w:webHidden/>
              </w:rPr>
            </w:r>
            <w:r w:rsidR="00BE7F17" w:rsidRPr="00BE7F17">
              <w:rPr>
                <w:noProof/>
                <w:webHidden/>
              </w:rPr>
              <w:fldChar w:fldCharType="separate"/>
            </w:r>
            <w:r w:rsidR="00BE7F17" w:rsidRPr="00BE7F17">
              <w:rPr>
                <w:noProof/>
                <w:webHidden/>
              </w:rPr>
              <w:t>41</w:t>
            </w:r>
            <w:r w:rsidR="00BE7F17" w:rsidRPr="00BE7F17">
              <w:rPr>
                <w:noProof/>
                <w:webHidden/>
              </w:rPr>
              <w:fldChar w:fldCharType="end"/>
            </w:r>
          </w:hyperlink>
        </w:p>
        <w:p w14:paraId="1BE5E0BB" w14:textId="36F61245" w:rsidR="00BE7F17" w:rsidRPr="00BE7F17" w:rsidRDefault="004F6553">
          <w:pPr>
            <w:pStyle w:val="Inhopg2"/>
            <w:tabs>
              <w:tab w:val="right" w:leader="dot" w:pos="9062"/>
            </w:tabs>
            <w:rPr>
              <w:rFonts w:eastAsiaTheme="minorEastAsia"/>
              <w:noProof/>
              <w:lang w:eastAsia="nl-BE"/>
            </w:rPr>
          </w:pPr>
          <w:hyperlink w:anchor="_Toc492538249" w:history="1">
            <w:r w:rsidR="00BE7F17" w:rsidRPr="00BE7F17">
              <w:rPr>
                <w:rStyle w:val="Hyperlink"/>
                <w:noProof/>
              </w:rPr>
              <w:t>Activiteit 4. Schrijf wie vrij?</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_Toc492538249 \h </w:instrText>
            </w:r>
            <w:r w:rsidR="00BE7F17" w:rsidRPr="00BE7F17">
              <w:rPr>
                <w:noProof/>
                <w:webHidden/>
              </w:rPr>
            </w:r>
            <w:r w:rsidR="00BE7F17" w:rsidRPr="00BE7F17">
              <w:rPr>
                <w:noProof/>
                <w:webHidden/>
              </w:rPr>
              <w:fldChar w:fldCharType="separate"/>
            </w:r>
            <w:r w:rsidR="00BE7F17" w:rsidRPr="00BE7F17">
              <w:rPr>
                <w:noProof/>
                <w:webHidden/>
              </w:rPr>
              <w:t>43</w:t>
            </w:r>
            <w:r w:rsidR="00BE7F17" w:rsidRPr="00BE7F17">
              <w:rPr>
                <w:noProof/>
                <w:webHidden/>
              </w:rPr>
              <w:fldChar w:fldCharType="end"/>
            </w:r>
          </w:hyperlink>
        </w:p>
        <w:p w14:paraId="5CEB2193" w14:textId="31140885" w:rsidR="00BE7F17" w:rsidRPr="00BE7F17" w:rsidRDefault="004F6553">
          <w:pPr>
            <w:pStyle w:val="Inhopg2"/>
            <w:tabs>
              <w:tab w:val="right" w:leader="dot" w:pos="9062"/>
            </w:tabs>
            <w:rPr>
              <w:rFonts w:eastAsiaTheme="minorEastAsia"/>
              <w:noProof/>
              <w:lang w:eastAsia="nl-BE"/>
            </w:rPr>
          </w:pPr>
          <w:hyperlink w:anchor="_Toc492538250" w:history="1">
            <w:r w:rsidR="00BE7F17" w:rsidRPr="00BE7F17">
              <w:rPr>
                <w:rStyle w:val="Hyperlink"/>
                <w:noProof/>
              </w:rPr>
              <w:t>Hand-out: hulpformulier</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_Toc492538250 \h </w:instrText>
            </w:r>
            <w:r w:rsidR="00BE7F17" w:rsidRPr="00BE7F17">
              <w:rPr>
                <w:noProof/>
                <w:webHidden/>
              </w:rPr>
            </w:r>
            <w:r w:rsidR="00BE7F17" w:rsidRPr="00BE7F17">
              <w:rPr>
                <w:noProof/>
                <w:webHidden/>
              </w:rPr>
              <w:fldChar w:fldCharType="separate"/>
            </w:r>
            <w:r w:rsidR="00BE7F17" w:rsidRPr="00BE7F17">
              <w:rPr>
                <w:noProof/>
                <w:webHidden/>
              </w:rPr>
              <w:t>46</w:t>
            </w:r>
            <w:r w:rsidR="00BE7F17" w:rsidRPr="00BE7F17">
              <w:rPr>
                <w:noProof/>
                <w:webHidden/>
              </w:rPr>
              <w:fldChar w:fldCharType="end"/>
            </w:r>
          </w:hyperlink>
        </w:p>
        <w:p w14:paraId="4373F4B8" w14:textId="3EE563BA" w:rsidR="00BE7F17" w:rsidRPr="00BE7F17" w:rsidRDefault="004F6553">
          <w:pPr>
            <w:pStyle w:val="Inhopg2"/>
            <w:tabs>
              <w:tab w:val="right" w:leader="dot" w:pos="9062"/>
            </w:tabs>
            <w:rPr>
              <w:rFonts w:eastAsiaTheme="minorEastAsia"/>
              <w:noProof/>
              <w:lang w:eastAsia="nl-BE"/>
            </w:rPr>
          </w:pPr>
          <w:hyperlink w:anchor="_Toc492538251" w:history="1">
            <w:r w:rsidR="00BE7F17" w:rsidRPr="00BE7F17">
              <w:rPr>
                <w:rStyle w:val="Hyperlink"/>
                <w:noProof/>
              </w:rPr>
              <w:t>Hand-out: fiche Ivo (Kameroen)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_Toc492538251 \h </w:instrText>
            </w:r>
            <w:r w:rsidR="00BE7F17" w:rsidRPr="00BE7F17">
              <w:rPr>
                <w:noProof/>
                <w:webHidden/>
              </w:rPr>
            </w:r>
            <w:r w:rsidR="00BE7F17" w:rsidRPr="00BE7F17">
              <w:rPr>
                <w:noProof/>
                <w:webHidden/>
              </w:rPr>
              <w:fldChar w:fldCharType="separate"/>
            </w:r>
            <w:r w:rsidR="00BE7F17" w:rsidRPr="00BE7F17">
              <w:rPr>
                <w:noProof/>
                <w:webHidden/>
              </w:rPr>
              <w:t>48</w:t>
            </w:r>
            <w:r w:rsidR="00BE7F17" w:rsidRPr="00BE7F17">
              <w:rPr>
                <w:noProof/>
                <w:webHidden/>
              </w:rPr>
              <w:fldChar w:fldCharType="end"/>
            </w:r>
          </w:hyperlink>
        </w:p>
        <w:p w14:paraId="52801B66" w14:textId="49F508DC" w:rsidR="00BE7F17" w:rsidRPr="00BE7F17" w:rsidRDefault="004F6553">
          <w:pPr>
            <w:pStyle w:val="Inhopg2"/>
            <w:tabs>
              <w:tab w:val="right" w:leader="dot" w:pos="9062"/>
            </w:tabs>
            <w:rPr>
              <w:rFonts w:eastAsiaTheme="minorEastAsia"/>
              <w:noProof/>
              <w:lang w:eastAsia="nl-BE"/>
            </w:rPr>
          </w:pPr>
          <w:hyperlink w:anchor="_Toc492538252" w:history="1">
            <w:r w:rsidR="00BE7F17" w:rsidRPr="00BE7F17">
              <w:rPr>
                <w:rStyle w:val="Hyperlink"/>
                <w:noProof/>
              </w:rPr>
              <w:t>Hand-out: Giyas (Azerbeidzjan)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_Toc492538252 \h </w:instrText>
            </w:r>
            <w:r w:rsidR="00BE7F17" w:rsidRPr="00BE7F17">
              <w:rPr>
                <w:noProof/>
                <w:webHidden/>
              </w:rPr>
            </w:r>
            <w:r w:rsidR="00BE7F17" w:rsidRPr="00BE7F17">
              <w:rPr>
                <w:noProof/>
                <w:webHidden/>
              </w:rPr>
              <w:fldChar w:fldCharType="separate"/>
            </w:r>
            <w:r w:rsidR="00BE7F17" w:rsidRPr="00BE7F17">
              <w:rPr>
                <w:noProof/>
                <w:webHidden/>
              </w:rPr>
              <w:t>49</w:t>
            </w:r>
            <w:r w:rsidR="00BE7F17" w:rsidRPr="00BE7F17">
              <w:rPr>
                <w:noProof/>
                <w:webHidden/>
              </w:rPr>
              <w:fldChar w:fldCharType="end"/>
            </w:r>
          </w:hyperlink>
        </w:p>
        <w:p w14:paraId="17A7E8C1" w14:textId="30505B73" w:rsidR="00BE7F17" w:rsidRPr="00BE7F17" w:rsidRDefault="004F6553">
          <w:pPr>
            <w:pStyle w:val="Inhopg2"/>
            <w:tabs>
              <w:tab w:val="right" w:leader="dot" w:pos="9062"/>
            </w:tabs>
            <w:rPr>
              <w:rFonts w:eastAsiaTheme="minorEastAsia"/>
              <w:noProof/>
              <w:lang w:eastAsia="nl-BE"/>
            </w:rPr>
          </w:pPr>
          <w:hyperlink w:anchor="_Toc492538253" w:history="1">
            <w:r w:rsidR="00BE7F17" w:rsidRPr="00BE7F17">
              <w:rPr>
                <w:rStyle w:val="Hyperlink"/>
                <w:noProof/>
              </w:rPr>
              <w:t>Hand-out: Ahmet (Turkije)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_Toc492538253 \h </w:instrText>
            </w:r>
            <w:r w:rsidR="00BE7F17" w:rsidRPr="00BE7F17">
              <w:rPr>
                <w:noProof/>
                <w:webHidden/>
              </w:rPr>
            </w:r>
            <w:r w:rsidR="00BE7F17" w:rsidRPr="00BE7F17">
              <w:rPr>
                <w:noProof/>
                <w:webHidden/>
              </w:rPr>
              <w:fldChar w:fldCharType="separate"/>
            </w:r>
            <w:r w:rsidR="00BE7F17" w:rsidRPr="00BE7F17">
              <w:rPr>
                <w:noProof/>
                <w:webHidden/>
              </w:rPr>
              <w:t>50</w:t>
            </w:r>
            <w:r w:rsidR="00BE7F17" w:rsidRPr="00BE7F17">
              <w:rPr>
                <w:noProof/>
                <w:webHidden/>
              </w:rPr>
              <w:fldChar w:fldCharType="end"/>
            </w:r>
          </w:hyperlink>
        </w:p>
        <w:p w14:paraId="1F98FFA5" w14:textId="13D4E120" w:rsidR="00BE7F17" w:rsidRPr="00BE7F17" w:rsidRDefault="004F6553">
          <w:pPr>
            <w:pStyle w:val="Inhopg2"/>
            <w:tabs>
              <w:tab w:val="right" w:leader="dot" w:pos="9062"/>
            </w:tabs>
            <w:rPr>
              <w:rFonts w:eastAsiaTheme="minorEastAsia"/>
              <w:noProof/>
              <w:lang w:eastAsia="nl-BE"/>
            </w:rPr>
          </w:pPr>
          <w:hyperlink w:anchor="_Toc492538254" w:history="1">
            <w:r w:rsidR="00BE7F17" w:rsidRPr="00BE7F17">
              <w:rPr>
                <w:rStyle w:val="Hyperlink"/>
                <w:noProof/>
              </w:rPr>
              <w:t>Hand-out: Tep (Cambodja)</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_Toc492538254 \h </w:instrText>
            </w:r>
            <w:r w:rsidR="00BE7F17" w:rsidRPr="00BE7F17">
              <w:rPr>
                <w:noProof/>
                <w:webHidden/>
              </w:rPr>
            </w:r>
            <w:r w:rsidR="00BE7F17" w:rsidRPr="00BE7F17">
              <w:rPr>
                <w:noProof/>
                <w:webHidden/>
              </w:rPr>
              <w:fldChar w:fldCharType="separate"/>
            </w:r>
            <w:r w:rsidR="00BE7F17" w:rsidRPr="00BE7F17">
              <w:rPr>
                <w:noProof/>
                <w:webHidden/>
              </w:rPr>
              <w:t>51</w:t>
            </w:r>
            <w:r w:rsidR="00BE7F17" w:rsidRPr="00BE7F17">
              <w:rPr>
                <w:noProof/>
                <w:webHidden/>
              </w:rPr>
              <w:fldChar w:fldCharType="end"/>
            </w:r>
          </w:hyperlink>
        </w:p>
        <w:p w14:paraId="4B941403" w14:textId="72E526B1" w:rsidR="00BE7F17" w:rsidRPr="00BE7F17" w:rsidRDefault="004F6553">
          <w:pPr>
            <w:pStyle w:val="Inhopg2"/>
            <w:tabs>
              <w:tab w:val="right" w:leader="dot" w:pos="9062"/>
            </w:tabs>
            <w:rPr>
              <w:rFonts w:eastAsiaTheme="minorEastAsia"/>
              <w:noProof/>
              <w:lang w:eastAsia="nl-BE"/>
            </w:rPr>
          </w:pPr>
          <w:hyperlink w:anchor="_Toc492538255" w:history="1">
            <w:r w:rsidR="00BE7F17" w:rsidRPr="00BE7F17">
              <w:rPr>
                <w:rStyle w:val="Hyperlink"/>
                <w:noProof/>
                <w:lang w:eastAsia="en-GB"/>
              </w:rPr>
              <w:t>Weinig tijd?</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_Toc492538255 \h </w:instrText>
            </w:r>
            <w:r w:rsidR="00BE7F17" w:rsidRPr="00BE7F17">
              <w:rPr>
                <w:noProof/>
                <w:webHidden/>
              </w:rPr>
            </w:r>
            <w:r w:rsidR="00BE7F17" w:rsidRPr="00BE7F17">
              <w:rPr>
                <w:noProof/>
                <w:webHidden/>
              </w:rPr>
              <w:fldChar w:fldCharType="separate"/>
            </w:r>
            <w:r w:rsidR="00BE7F17" w:rsidRPr="00BE7F17">
              <w:rPr>
                <w:noProof/>
                <w:webHidden/>
              </w:rPr>
              <w:t>52</w:t>
            </w:r>
            <w:r w:rsidR="00BE7F17" w:rsidRPr="00BE7F17">
              <w:rPr>
                <w:noProof/>
                <w:webHidden/>
              </w:rPr>
              <w:fldChar w:fldCharType="end"/>
            </w:r>
          </w:hyperlink>
        </w:p>
        <w:p w14:paraId="0AD0A457" w14:textId="41548100" w:rsidR="00BE7F17" w:rsidRPr="00BE7F17" w:rsidRDefault="004F6553">
          <w:pPr>
            <w:pStyle w:val="Inhopg1"/>
            <w:tabs>
              <w:tab w:val="right" w:leader="dot" w:pos="9062"/>
            </w:tabs>
            <w:rPr>
              <w:rFonts w:eastAsiaTheme="minorEastAsia"/>
              <w:noProof/>
              <w:lang w:eastAsia="nl-BE"/>
            </w:rPr>
          </w:pPr>
          <w:hyperlink w:anchor="_Toc492538256" w:history="1">
            <w:r w:rsidR="00BE7F17" w:rsidRPr="00BE7F17">
              <w:rPr>
                <w:rStyle w:val="Hyperlink"/>
                <w:noProof/>
                <w:lang w:eastAsia="en-GB"/>
              </w:rPr>
              <w:t>VOORBEELDBRIEVEN (of -E-MAILS)</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_Toc492538256 \h </w:instrText>
            </w:r>
            <w:r w:rsidR="00BE7F17" w:rsidRPr="00BE7F17">
              <w:rPr>
                <w:noProof/>
                <w:webHidden/>
              </w:rPr>
            </w:r>
            <w:r w:rsidR="00BE7F17" w:rsidRPr="00BE7F17">
              <w:rPr>
                <w:noProof/>
                <w:webHidden/>
              </w:rPr>
              <w:fldChar w:fldCharType="separate"/>
            </w:r>
            <w:r w:rsidR="00BE7F17" w:rsidRPr="00BE7F17">
              <w:rPr>
                <w:noProof/>
                <w:webHidden/>
              </w:rPr>
              <w:t>54</w:t>
            </w:r>
            <w:r w:rsidR="00BE7F17" w:rsidRPr="00BE7F17">
              <w:rPr>
                <w:noProof/>
                <w:webHidden/>
              </w:rPr>
              <w:fldChar w:fldCharType="end"/>
            </w:r>
          </w:hyperlink>
        </w:p>
        <w:p w14:paraId="013D4AA4" w14:textId="1E043D5D" w:rsidR="00BE7F17" w:rsidRPr="00BE7F17" w:rsidRDefault="004F6553">
          <w:pPr>
            <w:pStyle w:val="Inhopg2"/>
            <w:tabs>
              <w:tab w:val="right" w:leader="dot" w:pos="9062"/>
            </w:tabs>
            <w:rPr>
              <w:rFonts w:eastAsiaTheme="minorEastAsia"/>
              <w:noProof/>
              <w:lang w:eastAsia="nl-BE"/>
            </w:rPr>
          </w:pPr>
          <w:hyperlink w:anchor="_Toc492538257" w:history="1">
            <w:r w:rsidR="00BE7F17" w:rsidRPr="00BE7F17">
              <w:rPr>
                <w:rStyle w:val="Hyperlink"/>
                <w:noProof/>
                <w:lang w:eastAsia="nl-BE"/>
              </w:rPr>
              <w:t>Cambodja: opkomen voor de rechten van je gemeenschap is geen misdaad</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_Toc492538257 \h </w:instrText>
            </w:r>
            <w:r w:rsidR="00BE7F17" w:rsidRPr="00BE7F17">
              <w:rPr>
                <w:noProof/>
                <w:webHidden/>
              </w:rPr>
            </w:r>
            <w:r w:rsidR="00BE7F17" w:rsidRPr="00BE7F17">
              <w:rPr>
                <w:noProof/>
                <w:webHidden/>
              </w:rPr>
              <w:fldChar w:fldCharType="separate"/>
            </w:r>
            <w:r w:rsidR="00BE7F17" w:rsidRPr="00BE7F17">
              <w:rPr>
                <w:noProof/>
                <w:webHidden/>
              </w:rPr>
              <w:t>54</w:t>
            </w:r>
            <w:r w:rsidR="00BE7F17" w:rsidRPr="00BE7F17">
              <w:rPr>
                <w:noProof/>
                <w:webHidden/>
              </w:rPr>
              <w:fldChar w:fldCharType="end"/>
            </w:r>
          </w:hyperlink>
        </w:p>
        <w:p w14:paraId="27652F6D" w14:textId="714AD347" w:rsidR="00BE7F17" w:rsidRPr="00BE7F17" w:rsidRDefault="004F6553">
          <w:pPr>
            <w:pStyle w:val="Inhopg2"/>
            <w:tabs>
              <w:tab w:val="right" w:leader="dot" w:pos="9062"/>
            </w:tabs>
            <w:rPr>
              <w:rFonts w:eastAsiaTheme="minorEastAsia"/>
              <w:noProof/>
              <w:lang w:eastAsia="nl-BE"/>
            </w:rPr>
          </w:pPr>
          <w:hyperlink w:anchor="_Toc492538258" w:history="1">
            <w:r w:rsidR="00BE7F17" w:rsidRPr="00BE7F17">
              <w:rPr>
                <w:rStyle w:val="Hyperlink"/>
                <w:noProof/>
                <w:lang w:val="fr-FR"/>
              </w:rPr>
              <w:t>Petitie Cambodja : opkomen voor je gemeenschap is geen misdaad</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_Toc492538258 \h </w:instrText>
            </w:r>
            <w:r w:rsidR="00BE7F17" w:rsidRPr="00BE7F17">
              <w:rPr>
                <w:noProof/>
                <w:webHidden/>
              </w:rPr>
            </w:r>
            <w:r w:rsidR="00BE7F17" w:rsidRPr="00BE7F17">
              <w:rPr>
                <w:noProof/>
                <w:webHidden/>
              </w:rPr>
              <w:fldChar w:fldCharType="separate"/>
            </w:r>
            <w:r w:rsidR="00BE7F17" w:rsidRPr="00BE7F17">
              <w:rPr>
                <w:noProof/>
                <w:webHidden/>
              </w:rPr>
              <w:t>56</w:t>
            </w:r>
            <w:r w:rsidR="00BE7F17" w:rsidRPr="00BE7F17">
              <w:rPr>
                <w:noProof/>
                <w:webHidden/>
              </w:rPr>
              <w:fldChar w:fldCharType="end"/>
            </w:r>
          </w:hyperlink>
        </w:p>
        <w:p w14:paraId="6FD924C3" w14:textId="42C5B913" w:rsidR="00BE7F17" w:rsidRPr="00BE7F17" w:rsidRDefault="004F6553">
          <w:pPr>
            <w:pStyle w:val="Inhopg2"/>
            <w:tabs>
              <w:tab w:val="right" w:leader="dot" w:pos="9062"/>
            </w:tabs>
            <w:rPr>
              <w:rFonts w:eastAsiaTheme="minorEastAsia"/>
              <w:noProof/>
              <w:lang w:eastAsia="nl-BE"/>
            </w:rPr>
          </w:pPr>
          <w:hyperlink w:anchor="_Toc492538259" w:history="1">
            <w:r w:rsidR="00BE7F17" w:rsidRPr="00BE7F17">
              <w:rPr>
                <w:rStyle w:val="Hyperlink"/>
                <w:noProof/>
              </w:rPr>
              <w:t>Turkije: journalisten in de cel</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_Toc492538259 \h </w:instrText>
            </w:r>
            <w:r w:rsidR="00BE7F17" w:rsidRPr="00BE7F17">
              <w:rPr>
                <w:noProof/>
                <w:webHidden/>
              </w:rPr>
            </w:r>
            <w:r w:rsidR="00BE7F17" w:rsidRPr="00BE7F17">
              <w:rPr>
                <w:noProof/>
                <w:webHidden/>
              </w:rPr>
              <w:fldChar w:fldCharType="separate"/>
            </w:r>
            <w:r w:rsidR="00BE7F17" w:rsidRPr="00BE7F17">
              <w:rPr>
                <w:noProof/>
                <w:webHidden/>
              </w:rPr>
              <w:t>58</w:t>
            </w:r>
            <w:r w:rsidR="00BE7F17" w:rsidRPr="00BE7F17">
              <w:rPr>
                <w:noProof/>
                <w:webHidden/>
              </w:rPr>
              <w:fldChar w:fldCharType="end"/>
            </w:r>
          </w:hyperlink>
        </w:p>
        <w:p w14:paraId="78645312" w14:textId="6E1CE718" w:rsidR="00BE7F17" w:rsidRPr="00BE7F17" w:rsidRDefault="004F6553">
          <w:pPr>
            <w:pStyle w:val="Inhopg2"/>
            <w:tabs>
              <w:tab w:val="right" w:leader="dot" w:pos="9062"/>
            </w:tabs>
            <w:rPr>
              <w:rFonts w:eastAsiaTheme="minorEastAsia"/>
              <w:noProof/>
              <w:lang w:eastAsia="nl-BE"/>
            </w:rPr>
          </w:pPr>
          <w:hyperlink w:anchor="_Toc492538260" w:history="1">
            <w:r w:rsidR="00BE7F17" w:rsidRPr="00BE7F17">
              <w:rPr>
                <w:rStyle w:val="Hyperlink"/>
                <w:noProof/>
              </w:rPr>
              <w:t xml:space="preserve">Petitie Turkije: </w:t>
            </w:r>
            <w:r w:rsidR="00BE7F17" w:rsidRPr="00BE7F17">
              <w:rPr>
                <w:rStyle w:val="Hyperlink"/>
                <w:noProof/>
                <w:lang w:val="fr-FR"/>
              </w:rPr>
              <w:t>haal journalisten uit de gevangenis</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_Toc492538260 \h </w:instrText>
            </w:r>
            <w:r w:rsidR="00BE7F17" w:rsidRPr="00BE7F17">
              <w:rPr>
                <w:noProof/>
                <w:webHidden/>
              </w:rPr>
            </w:r>
            <w:r w:rsidR="00BE7F17" w:rsidRPr="00BE7F17">
              <w:rPr>
                <w:noProof/>
                <w:webHidden/>
              </w:rPr>
              <w:fldChar w:fldCharType="separate"/>
            </w:r>
            <w:r w:rsidR="00BE7F17" w:rsidRPr="00BE7F17">
              <w:rPr>
                <w:noProof/>
                <w:webHidden/>
              </w:rPr>
              <w:t>61</w:t>
            </w:r>
            <w:r w:rsidR="00BE7F17" w:rsidRPr="00BE7F17">
              <w:rPr>
                <w:noProof/>
                <w:webHidden/>
              </w:rPr>
              <w:fldChar w:fldCharType="end"/>
            </w:r>
          </w:hyperlink>
        </w:p>
        <w:p w14:paraId="3BD3D64C" w14:textId="00E7C5E9" w:rsidR="00BE7F17" w:rsidRPr="00BE7F17" w:rsidRDefault="004F6553">
          <w:pPr>
            <w:pStyle w:val="Inhopg2"/>
            <w:tabs>
              <w:tab w:val="right" w:leader="dot" w:pos="9062"/>
            </w:tabs>
            <w:rPr>
              <w:rFonts w:eastAsiaTheme="minorEastAsia"/>
              <w:noProof/>
              <w:lang w:eastAsia="nl-BE"/>
            </w:rPr>
          </w:pPr>
          <w:hyperlink w:anchor="_Toc492538261" w:history="1">
            <w:r w:rsidR="00BE7F17" w:rsidRPr="00BE7F17">
              <w:rPr>
                <w:rStyle w:val="Hyperlink"/>
                <w:noProof/>
              </w:rPr>
              <w:t>Kameroen: 20 jaar cel voor een sms</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_Toc492538261 \h </w:instrText>
            </w:r>
            <w:r w:rsidR="00BE7F17" w:rsidRPr="00BE7F17">
              <w:rPr>
                <w:noProof/>
                <w:webHidden/>
              </w:rPr>
            </w:r>
            <w:r w:rsidR="00BE7F17" w:rsidRPr="00BE7F17">
              <w:rPr>
                <w:noProof/>
                <w:webHidden/>
              </w:rPr>
              <w:fldChar w:fldCharType="separate"/>
            </w:r>
            <w:r w:rsidR="00BE7F17" w:rsidRPr="00BE7F17">
              <w:rPr>
                <w:noProof/>
                <w:webHidden/>
              </w:rPr>
              <w:t>63</w:t>
            </w:r>
            <w:r w:rsidR="00BE7F17" w:rsidRPr="00BE7F17">
              <w:rPr>
                <w:noProof/>
                <w:webHidden/>
              </w:rPr>
              <w:fldChar w:fldCharType="end"/>
            </w:r>
          </w:hyperlink>
        </w:p>
        <w:p w14:paraId="48D0E5B8" w14:textId="000FE189" w:rsidR="00BE7F17" w:rsidRPr="00BE7F17" w:rsidRDefault="004F6553">
          <w:pPr>
            <w:pStyle w:val="Inhopg2"/>
            <w:tabs>
              <w:tab w:val="right" w:leader="dot" w:pos="9062"/>
            </w:tabs>
            <w:rPr>
              <w:rFonts w:eastAsiaTheme="minorEastAsia"/>
              <w:noProof/>
              <w:lang w:eastAsia="nl-BE"/>
            </w:rPr>
          </w:pPr>
          <w:hyperlink w:anchor="_Toc492538262" w:history="1">
            <w:r w:rsidR="00BE7F17" w:rsidRPr="00BE7F17">
              <w:rPr>
                <w:rStyle w:val="Hyperlink"/>
                <w:noProof/>
              </w:rPr>
              <w:t>Petitie Kameroen: 20 jaar cel voor een sms’je ?</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_Toc492538262 \h </w:instrText>
            </w:r>
            <w:r w:rsidR="00BE7F17" w:rsidRPr="00BE7F17">
              <w:rPr>
                <w:noProof/>
                <w:webHidden/>
              </w:rPr>
            </w:r>
            <w:r w:rsidR="00BE7F17" w:rsidRPr="00BE7F17">
              <w:rPr>
                <w:noProof/>
                <w:webHidden/>
              </w:rPr>
              <w:fldChar w:fldCharType="separate"/>
            </w:r>
            <w:r w:rsidR="00BE7F17" w:rsidRPr="00BE7F17">
              <w:rPr>
                <w:noProof/>
                <w:webHidden/>
              </w:rPr>
              <w:t>65</w:t>
            </w:r>
            <w:r w:rsidR="00BE7F17" w:rsidRPr="00BE7F17">
              <w:rPr>
                <w:noProof/>
                <w:webHidden/>
              </w:rPr>
              <w:fldChar w:fldCharType="end"/>
            </w:r>
          </w:hyperlink>
        </w:p>
        <w:p w14:paraId="1109A1F5" w14:textId="1329F91D" w:rsidR="00BE7F17" w:rsidRPr="00BE7F17" w:rsidRDefault="004F6553">
          <w:pPr>
            <w:pStyle w:val="Inhopg2"/>
            <w:tabs>
              <w:tab w:val="right" w:leader="dot" w:pos="9062"/>
            </w:tabs>
            <w:rPr>
              <w:rFonts w:eastAsiaTheme="minorEastAsia"/>
              <w:noProof/>
              <w:lang w:eastAsia="nl-BE"/>
            </w:rPr>
          </w:pPr>
          <w:hyperlink w:anchor="_Toc492538263" w:history="1">
            <w:r w:rsidR="00BE7F17" w:rsidRPr="00BE7F17">
              <w:rPr>
                <w:rStyle w:val="Hyperlink"/>
                <w:noProof/>
              </w:rPr>
              <w:t>Azerbeidzjan: gevangen en gefolterd voor kritische graffiti</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_Toc492538263 \h </w:instrText>
            </w:r>
            <w:r w:rsidR="00BE7F17" w:rsidRPr="00BE7F17">
              <w:rPr>
                <w:noProof/>
                <w:webHidden/>
              </w:rPr>
            </w:r>
            <w:r w:rsidR="00BE7F17" w:rsidRPr="00BE7F17">
              <w:rPr>
                <w:noProof/>
                <w:webHidden/>
              </w:rPr>
              <w:fldChar w:fldCharType="separate"/>
            </w:r>
            <w:r w:rsidR="00BE7F17" w:rsidRPr="00BE7F17">
              <w:rPr>
                <w:noProof/>
                <w:webHidden/>
              </w:rPr>
              <w:t>67</w:t>
            </w:r>
            <w:r w:rsidR="00BE7F17" w:rsidRPr="00BE7F17">
              <w:rPr>
                <w:noProof/>
                <w:webHidden/>
              </w:rPr>
              <w:fldChar w:fldCharType="end"/>
            </w:r>
          </w:hyperlink>
        </w:p>
        <w:p w14:paraId="3996ECE0" w14:textId="17B94D0E" w:rsidR="00BE7F17" w:rsidRPr="00BE7F17" w:rsidRDefault="004F6553">
          <w:pPr>
            <w:pStyle w:val="Inhopg2"/>
            <w:tabs>
              <w:tab w:val="right" w:leader="dot" w:pos="9062"/>
            </w:tabs>
            <w:rPr>
              <w:rFonts w:eastAsiaTheme="minorEastAsia"/>
              <w:noProof/>
              <w:lang w:eastAsia="nl-BE"/>
            </w:rPr>
          </w:pPr>
          <w:hyperlink w:anchor="_Toc492538264" w:history="1">
            <w:r w:rsidR="00BE7F17" w:rsidRPr="00BE7F17">
              <w:rPr>
                <w:rStyle w:val="Hyperlink"/>
                <w:noProof/>
              </w:rPr>
              <w:t>Petitie Azerbeidzjan: gevangen en gefolterd voor graffiti?</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_Toc492538264 \h </w:instrText>
            </w:r>
            <w:r w:rsidR="00BE7F17" w:rsidRPr="00BE7F17">
              <w:rPr>
                <w:noProof/>
                <w:webHidden/>
              </w:rPr>
            </w:r>
            <w:r w:rsidR="00BE7F17" w:rsidRPr="00BE7F17">
              <w:rPr>
                <w:noProof/>
                <w:webHidden/>
              </w:rPr>
              <w:fldChar w:fldCharType="separate"/>
            </w:r>
            <w:r w:rsidR="00BE7F17" w:rsidRPr="00BE7F17">
              <w:rPr>
                <w:noProof/>
                <w:webHidden/>
              </w:rPr>
              <w:t>69</w:t>
            </w:r>
            <w:r w:rsidR="00BE7F17" w:rsidRPr="00BE7F17">
              <w:rPr>
                <w:noProof/>
                <w:webHidden/>
              </w:rPr>
              <w:fldChar w:fldCharType="end"/>
            </w:r>
          </w:hyperlink>
        </w:p>
        <w:p w14:paraId="6E0A220B" w14:textId="7F42E2BE" w:rsidR="00BE7F17" w:rsidRPr="00BE7F17" w:rsidRDefault="004F6553">
          <w:pPr>
            <w:pStyle w:val="Inhopg1"/>
            <w:tabs>
              <w:tab w:val="right" w:leader="dot" w:pos="9062"/>
            </w:tabs>
            <w:rPr>
              <w:rFonts w:eastAsiaTheme="minorEastAsia"/>
              <w:noProof/>
              <w:lang w:eastAsia="nl-BE"/>
            </w:rPr>
          </w:pPr>
          <w:hyperlink w:anchor="_Toc492538265" w:history="1">
            <w:r w:rsidR="00BE7F17" w:rsidRPr="00BE7F17">
              <w:rPr>
                <w:rStyle w:val="Hyperlink"/>
                <w:noProof/>
                <w:lang w:val="nl-NL" w:eastAsia="nl-NL"/>
              </w:rPr>
              <w:t>BEELDMATERIAAL</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_Toc492538265 \h </w:instrText>
            </w:r>
            <w:r w:rsidR="00BE7F17" w:rsidRPr="00BE7F17">
              <w:rPr>
                <w:noProof/>
                <w:webHidden/>
              </w:rPr>
            </w:r>
            <w:r w:rsidR="00BE7F17" w:rsidRPr="00BE7F17">
              <w:rPr>
                <w:noProof/>
                <w:webHidden/>
              </w:rPr>
              <w:fldChar w:fldCharType="separate"/>
            </w:r>
            <w:r w:rsidR="00BE7F17" w:rsidRPr="00BE7F17">
              <w:rPr>
                <w:noProof/>
                <w:webHidden/>
              </w:rPr>
              <w:t>72</w:t>
            </w:r>
            <w:r w:rsidR="00BE7F17" w:rsidRPr="00BE7F17">
              <w:rPr>
                <w:noProof/>
                <w:webHidden/>
              </w:rPr>
              <w:fldChar w:fldCharType="end"/>
            </w:r>
          </w:hyperlink>
        </w:p>
        <w:p w14:paraId="15C8E394" w14:textId="0720FB21" w:rsidR="00BE7F17" w:rsidRPr="00BE7F17" w:rsidRDefault="004F6553">
          <w:pPr>
            <w:pStyle w:val="Inhopg1"/>
            <w:tabs>
              <w:tab w:val="right" w:leader="dot" w:pos="9062"/>
            </w:tabs>
            <w:rPr>
              <w:rFonts w:eastAsiaTheme="minorEastAsia"/>
              <w:noProof/>
              <w:lang w:eastAsia="nl-BE"/>
            </w:rPr>
          </w:pPr>
          <w:hyperlink w:anchor="_Toc492538266" w:history="1">
            <w:r w:rsidR="00BE7F17" w:rsidRPr="00BE7F17">
              <w:rPr>
                <w:rStyle w:val="Hyperlink"/>
                <w:noProof/>
              </w:rPr>
              <w:t>BIBLIOGRAFIE</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_Toc492538266 \h </w:instrText>
            </w:r>
            <w:r w:rsidR="00BE7F17" w:rsidRPr="00BE7F17">
              <w:rPr>
                <w:noProof/>
                <w:webHidden/>
              </w:rPr>
            </w:r>
            <w:r w:rsidR="00BE7F17" w:rsidRPr="00BE7F17">
              <w:rPr>
                <w:noProof/>
                <w:webHidden/>
              </w:rPr>
              <w:fldChar w:fldCharType="separate"/>
            </w:r>
            <w:r w:rsidR="00BE7F17" w:rsidRPr="00BE7F17">
              <w:rPr>
                <w:noProof/>
                <w:webHidden/>
              </w:rPr>
              <w:t>73</w:t>
            </w:r>
            <w:r w:rsidR="00BE7F17" w:rsidRPr="00BE7F17">
              <w:rPr>
                <w:noProof/>
                <w:webHidden/>
              </w:rPr>
              <w:fldChar w:fldCharType="end"/>
            </w:r>
          </w:hyperlink>
        </w:p>
        <w:p w14:paraId="56CF67AD" w14:textId="07032B35" w:rsidR="00BE7F17" w:rsidRPr="00BE7F17" w:rsidRDefault="004F6553">
          <w:pPr>
            <w:pStyle w:val="Inhopg1"/>
            <w:tabs>
              <w:tab w:val="right" w:leader="dot" w:pos="9062"/>
            </w:tabs>
            <w:rPr>
              <w:rFonts w:eastAsiaTheme="minorEastAsia"/>
              <w:noProof/>
              <w:lang w:eastAsia="nl-BE"/>
            </w:rPr>
          </w:pPr>
          <w:hyperlink w:anchor="_Toc492538267" w:history="1">
            <w:r w:rsidR="00BE7F17" w:rsidRPr="00BE7F17">
              <w:rPr>
                <w:rStyle w:val="Hyperlink"/>
                <w:noProof/>
                <w:lang w:val="nl-NL"/>
              </w:rPr>
              <w:t>CONTACT</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_Toc492538267 \h </w:instrText>
            </w:r>
            <w:r w:rsidR="00BE7F17" w:rsidRPr="00BE7F17">
              <w:rPr>
                <w:noProof/>
                <w:webHidden/>
              </w:rPr>
            </w:r>
            <w:r w:rsidR="00BE7F17" w:rsidRPr="00BE7F17">
              <w:rPr>
                <w:noProof/>
                <w:webHidden/>
              </w:rPr>
              <w:fldChar w:fldCharType="separate"/>
            </w:r>
            <w:r w:rsidR="00BE7F17" w:rsidRPr="00BE7F17">
              <w:rPr>
                <w:noProof/>
                <w:webHidden/>
              </w:rPr>
              <w:t>75</w:t>
            </w:r>
            <w:r w:rsidR="00BE7F17" w:rsidRPr="00BE7F17">
              <w:rPr>
                <w:noProof/>
                <w:webHidden/>
              </w:rPr>
              <w:fldChar w:fldCharType="end"/>
            </w:r>
          </w:hyperlink>
        </w:p>
        <w:p w14:paraId="6DC9398D" w14:textId="1C6E2967" w:rsidR="00BE7F17" w:rsidRPr="00BE7F17" w:rsidRDefault="004F6553">
          <w:pPr>
            <w:pStyle w:val="Inhopg1"/>
            <w:tabs>
              <w:tab w:val="right" w:leader="dot" w:pos="9062"/>
            </w:tabs>
            <w:rPr>
              <w:rFonts w:eastAsiaTheme="minorEastAsia"/>
              <w:noProof/>
              <w:lang w:eastAsia="nl-BE"/>
            </w:rPr>
          </w:pPr>
          <w:hyperlink w:anchor="_Toc492538268" w:history="1">
            <w:r w:rsidR="00BE7F17" w:rsidRPr="00BE7F17">
              <w:rPr>
                <w:rStyle w:val="Hyperlink"/>
                <w:noProof/>
              </w:rPr>
              <w:t>COLOFON</w:t>
            </w:r>
            <w:r w:rsidR="00BE7F17" w:rsidRPr="00BE7F17">
              <w:rPr>
                <w:noProof/>
                <w:webHidden/>
              </w:rPr>
              <w:tab/>
            </w:r>
            <w:r w:rsidR="00BE7F17" w:rsidRPr="00BE7F17">
              <w:rPr>
                <w:noProof/>
                <w:webHidden/>
              </w:rPr>
              <w:fldChar w:fldCharType="begin"/>
            </w:r>
            <w:r w:rsidR="00BE7F17" w:rsidRPr="00BE7F17">
              <w:rPr>
                <w:noProof/>
                <w:webHidden/>
              </w:rPr>
              <w:instrText xml:space="preserve"> PAGEREF _Toc492538268 \h </w:instrText>
            </w:r>
            <w:r w:rsidR="00BE7F17" w:rsidRPr="00BE7F17">
              <w:rPr>
                <w:noProof/>
                <w:webHidden/>
              </w:rPr>
            </w:r>
            <w:r w:rsidR="00BE7F17" w:rsidRPr="00BE7F17">
              <w:rPr>
                <w:noProof/>
                <w:webHidden/>
              </w:rPr>
              <w:fldChar w:fldCharType="separate"/>
            </w:r>
            <w:r w:rsidR="00BE7F17" w:rsidRPr="00BE7F17">
              <w:rPr>
                <w:noProof/>
                <w:webHidden/>
              </w:rPr>
              <w:t>76</w:t>
            </w:r>
            <w:r w:rsidR="00BE7F17" w:rsidRPr="00BE7F17">
              <w:rPr>
                <w:noProof/>
                <w:webHidden/>
              </w:rPr>
              <w:fldChar w:fldCharType="end"/>
            </w:r>
          </w:hyperlink>
        </w:p>
        <w:p w14:paraId="68D42A99" w14:textId="4467FC0C" w:rsidR="00CE01EC" w:rsidRDefault="00CE01EC">
          <w:r w:rsidRPr="00BE7F17">
            <w:rPr>
              <w:b/>
              <w:bCs/>
              <w:lang w:val="nl-NL"/>
            </w:rPr>
            <w:fldChar w:fldCharType="end"/>
          </w:r>
        </w:p>
      </w:sdtContent>
    </w:sdt>
    <w:p w14:paraId="3DDBA3F5" w14:textId="77777777" w:rsidR="00CE01EC" w:rsidRDefault="00CE01EC" w:rsidP="00207209">
      <w:pPr>
        <w:rPr>
          <w:rFonts w:ascii="Arial" w:hAnsi="Arial" w:cs="Arial"/>
          <w:highlight w:val="yellow"/>
        </w:rPr>
      </w:pPr>
    </w:p>
    <w:p w14:paraId="7B590AFE" w14:textId="49723803" w:rsidR="00207209" w:rsidRPr="008F778E" w:rsidRDefault="00207209" w:rsidP="00207209">
      <w:pPr>
        <w:rPr>
          <w:rFonts w:ascii="Arial" w:hAnsi="Arial" w:cs="Arial"/>
          <w:highlight w:val="yellow"/>
        </w:rPr>
      </w:pPr>
      <w:r w:rsidRPr="008F778E">
        <w:rPr>
          <w:rFonts w:ascii="Arial" w:hAnsi="Arial" w:cs="Arial"/>
          <w:highlight w:val="yellow"/>
        </w:rPr>
        <w:br w:type="page"/>
      </w:r>
    </w:p>
    <w:p w14:paraId="7B590AFF" w14:textId="77777777" w:rsidR="00207209" w:rsidRPr="008F778E" w:rsidRDefault="00207209" w:rsidP="000D1DA2">
      <w:pPr>
        <w:pStyle w:val="Kop1"/>
        <w:rPr>
          <w:highlight w:val="yellow"/>
        </w:rPr>
      </w:pPr>
      <w:bookmarkStart w:id="1" w:name="_Toc492538223"/>
      <w:r w:rsidRPr="008F778E">
        <w:rPr>
          <w:highlight w:val="yellow"/>
        </w:rPr>
        <w:lastRenderedPageBreak/>
        <w:t>INLEIDING</w:t>
      </w:r>
      <w:bookmarkEnd w:id="1"/>
      <w:r w:rsidRPr="008F778E">
        <w:rPr>
          <w:highlight w:val="yellow"/>
        </w:rPr>
        <w:t xml:space="preserve"> </w:t>
      </w:r>
    </w:p>
    <w:p w14:paraId="7B590B00" w14:textId="77777777" w:rsidR="00207209" w:rsidRPr="008F778E" w:rsidRDefault="00207209" w:rsidP="00207209">
      <w:pPr>
        <w:spacing w:after="0" w:line="240" w:lineRule="auto"/>
        <w:rPr>
          <w:rFonts w:ascii="Arial" w:eastAsia="Arial Unicode MS" w:hAnsi="Arial" w:cs="Arial"/>
        </w:rPr>
      </w:pPr>
    </w:p>
    <w:p w14:paraId="194B7AFC" w14:textId="77777777" w:rsidR="00C3167F" w:rsidRDefault="00207209" w:rsidP="009F1F79">
      <w:pPr>
        <w:spacing w:after="170"/>
        <w:ind w:left="19" w:right="13"/>
        <w:rPr>
          <w:rFonts w:ascii="Arial" w:eastAsia="Arial Unicode MS" w:hAnsi="Arial" w:cs="Arial"/>
        </w:rPr>
      </w:pPr>
      <w:r w:rsidRPr="008F778E">
        <w:rPr>
          <w:rFonts w:ascii="Arial" w:eastAsia="Arial Unicode MS" w:hAnsi="Arial" w:cs="Arial"/>
        </w:rPr>
        <w:t>Voor u ligt het educatieve pakket “Mijn mening, mijn recht” van de zevenentwintigste editie van de Schrijf-ze-</w:t>
      </w:r>
      <w:proofErr w:type="spellStart"/>
      <w:r w:rsidRPr="008F778E">
        <w:rPr>
          <w:rFonts w:ascii="Arial" w:eastAsia="Arial Unicode MS" w:hAnsi="Arial" w:cs="Arial"/>
        </w:rPr>
        <w:t>VRIJdag</w:t>
      </w:r>
      <w:proofErr w:type="spellEnd"/>
      <w:r w:rsidRPr="008F778E">
        <w:rPr>
          <w:rFonts w:ascii="Arial" w:eastAsia="Arial Unicode MS" w:hAnsi="Arial" w:cs="Arial"/>
        </w:rPr>
        <w:t>. Met dit educatieve pakket willen wij alle jongeren, van 14 tot 18, kennis laten maken met de mensenrechten, en meer specifiek met het recht op vrijheid van meningsuiting.</w:t>
      </w:r>
      <w:r w:rsidR="00C3167F">
        <w:rPr>
          <w:rFonts w:ascii="Arial" w:eastAsia="Arial Unicode MS" w:hAnsi="Arial" w:cs="Arial"/>
        </w:rPr>
        <w:t xml:space="preserve"> </w:t>
      </w:r>
    </w:p>
    <w:p w14:paraId="7B590B01" w14:textId="511C8F75" w:rsidR="00207209" w:rsidRPr="008B38EF" w:rsidRDefault="00C3167F" w:rsidP="009F1F79">
      <w:pPr>
        <w:spacing w:after="170"/>
        <w:ind w:left="19" w:right="13"/>
        <w:rPr>
          <w:rFonts w:ascii="Arial" w:eastAsia="Arial Unicode MS" w:hAnsi="Arial" w:cs="Arial"/>
        </w:rPr>
      </w:pPr>
      <w:r w:rsidRPr="009F1F79">
        <w:rPr>
          <w:rFonts w:ascii="Arial" w:hAnsi="Arial" w:cs="Arial"/>
        </w:rPr>
        <w:t>Dit Schrijf-ze-</w:t>
      </w:r>
      <w:proofErr w:type="spellStart"/>
      <w:r w:rsidRPr="009F1F79">
        <w:rPr>
          <w:rFonts w:ascii="Arial" w:hAnsi="Arial" w:cs="Arial"/>
        </w:rPr>
        <w:t>VRIJpakket</w:t>
      </w:r>
      <w:proofErr w:type="spellEnd"/>
      <w:r w:rsidRPr="009F1F79">
        <w:rPr>
          <w:rFonts w:ascii="Arial" w:hAnsi="Arial" w:cs="Arial"/>
        </w:rPr>
        <w:t xml:space="preserve"> bestaat uit verschillende delen. Eerst geven we achtergrondinformatie over het recht op vrijheid van meningsuiting. We staan ook stil bij de impact die Amnesty tijdens de vorige Schrijf-ze-</w:t>
      </w:r>
      <w:proofErr w:type="spellStart"/>
      <w:r w:rsidRPr="009F1F79">
        <w:rPr>
          <w:rFonts w:ascii="Arial" w:hAnsi="Arial" w:cs="Arial"/>
        </w:rPr>
        <w:t>VRIJdagen</w:t>
      </w:r>
      <w:proofErr w:type="spellEnd"/>
      <w:r w:rsidRPr="009F1F79">
        <w:rPr>
          <w:rFonts w:ascii="Arial" w:hAnsi="Arial" w:cs="Arial"/>
        </w:rPr>
        <w:t xml:space="preserve"> gehad heeft op het leven van mensen van wie rechten geschonden werden. Vervolgens kan je met de aangeboden activiteiten het thema van mensenrechten aanbrengen in de klas. Het beeldmateriaal bij dit pakket is hierbij een mooie aanvulling.</w:t>
      </w:r>
      <w:r w:rsidR="008B38EF">
        <w:rPr>
          <w:rFonts w:ascii="Arial" w:hAnsi="Arial" w:cs="Arial"/>
        </w:rPr>
        <w:t xml:space="preserve"> Meer algemene informatie over mensenrechten en de werking van Amnesty International zelf vind je in het educatief pakket </w:t>
      </w:r>
      <w:hyperlink r:id="rId11" w:history="1">
        <w:r w:rsidR="008B38EF" w:rsidRPr="007E30FE">
          <w:rPr>
            <w:rStyle w:val="Hyperlink"/>
            <w:rFonts w:ascii="Arial" w:hAnsi="Arial" w:cs="Arial"/>
          </w:rPr>
          <w:t>“Mensenrechten? Onze rechten!”</w:t>
        </w:r>
      </w:hyperlink>
    </w:p>
    <w:p w14:paraId="7B590B02" w14:textId="77777777" w:rsidR="00207209" w:rsidRPr="008F778E" w:rsidRDefault="00207209" w:rsidP="00207209">
      <w:pPr>
        <w:spacing w:after="0" w:line="240" w:lineRule="auto"/>
        <w:rPr>
          <w:rFonts w:ascii="Arial" w:eastAsia="Arial Unicode MS" w:hAnsi="Arial" w:cs="Arial"/>
        </w:rPr>
      </w:pPr>
    </w:p>
    <w:p w14:paraId="5F331F20" w14:textId="77777777" w:rsidR="004D7713" w:rsidRPr="004D7713" w:rsidRDefault="00207209" w:rsidP="004D7713">
      <w:pPr>
        <w:pStyle w:val="Kop2"/>
      </w:pPr>
      <w:bookmarkStart w:id="2" w:name="_Toc492538224"/>
      <w:r w:rsidRPr="004D7713">
        <w:rPr>
          <w:highlight w:val="lightGray"/>
        </w:rPr>
        <w:t>Mensenrechteneducatie</w:t>
      </w:r>
      <w:bookmarkEnd w:id="2"/>
      <w:r w:rsidRPr="004D7713">
        <w:t xml:space="preserve"> </w:t>
      </w:r>
    </w:p>
    <w:p w14:paraId="2DB58746" w14:textId="77777777" w:rsidR="004D7713" w:rsidRDefault="004D7713" w:rsidP="00207209">
      <w:pPr>
        <w:autoSpaceDE w:val="0"/>
        <w:autoSpaceDN w:val="0"/>
        <w:adjustRightInd w:val="0"/>
        <w:spacing w:after="0" w:line="240" w:lineRule="auto"/>
        <w:ind w:left="19" w:hanging="10"/>
        <w:jc w:val="both"/>
        <w:rPr>
          <w:rFonts w:ascii="Arial" w:eastAsia="Arial Unicode MS" w:hAnsi="Arial" w:cs="Arial"/>
          <w:color w:val="000000"/>
        </w:rPr>
      </w:pPr>
    </w:p>
    <w:p w14:paraId="7B590B03" w14:textId="56AA6FBC" w:rsidR="00207209" w:rsidRPr="008F778E" w:rsidRDefault="004D7713" w:rsidP="00207209">
      <w:pPr>
        <w:autoSpaceDE w:val="0"/>
        <w:autoSpaceDN w:val="0"/>
        <w:adjustRightInd w:val="0"/>
        <w:spacing w:after="0" w:line="240" w:lineRule="auto"/>
        <w:ind w:left="19" w:hanging="10"/>
        <w:jc w:val="both"/>
        <w:rPr>
          <w:rFonts w:ascii="Arial" w:eastAsia="Arial Unicode MS" w:hAnsi="Arial" w:cs="Arial"/>
          <w:color w:val="000000"/>
        </w:rPr>
      </w:pPr>
      <w:r>
        <w:rPr>
          <w:rFonts w:ascii="Arial" w:eastAsia="Arial Unicode MS" w:hAnsi="Arial" w:cs="Arial"/>
          <w:color w:val="000000"/>
        </w:rPr>
        <w:t xml:space="preserve">Mensenrechteneducatie </w:t>
      </w:r>
      <w:r w:rsidR="00207209" w:rsidRPr="008F778E">
        <w:rPr>
          <w:rFonts w:ascii="Arial" w:eastAsia="Arial Unicode MS" w:hAnsi="Arial" w:cs="Arial"/>
          <w:color w:val="000000"/>
        </w:rPr>
        <w:t xml:space="preserve">is een krachtig middel om te bouwen aan een cultuur waarin alle mensen effectief van hun mensenrechten kunnen genieten. Zo’n verandering is enkel mogelijk als leerlingen er intrinsiek van overtuigd zijn dat mensenrechten gerealiseerd moeten worden. </w:t>
      </w:r>
    </w:p>
    <w:p w14:paraId="7B590B04" w14:textId="77777777" w:rsidR="00207209" w:rsidRPr="008F778E" w:rsidRDefault="00207209" w:rsidP="00207209">
      <w:pPr>
        <w:autoSpaceDE w:val="0"/>
        <w:autoSpaceDN w:val="0"/>
        <w:adjustRightInd w:val="0"/>
        <w:spacing w:after="0" w:line="240" w:lineRule="auto"/>
        <w:rPr>
          <w:rFonts w:ascii="Arial" w:eastAsia="Arial Unicode MS" w:hAnsi="Arial" w:cs="Arial"/>
          <w:color w:val="000000"/>
        </w:rPr>
      </w:pPr>
      <w:r w:rsidRPr="008F778E">
        <w:rPr>
          <w:rFonts w:ascii="Arial" w:eastAsia="Arial Unicode MS" w:hAnsi="Arial" w:cs="Arial"/>
          <w:color w:val="000000"/>
        </w:rPr>
        <w:t xml:space="preserve"> </w:t>
      </w:r>
    </w:p>
    <w:p w14:paraId="7B590B05" w14:textId="2433CC4F" w:rsidR="00207209" w:rsidRPr="008F778E" w:rsidRDefault="00207209" w:rsidP="00207209">
      <w:pPr>
        <w:autoSpaceDE w:val="0"/>
        <w:autoSpaceDN w:val="0"/>
        <w:adjustRightInd w:val="0"/>
        <w:spacing w:after="0" w:line="240" w:lineRule="auto"/>
        <w:ind w:left="19" w:hanging="10"/>
        <w:jc w:val="both"/>
        <w:rPr>
          <w:rFonts w:ascii="Arial" w:eastAsia="Arial Unicode MS" w:hAnsi="Arial" w:cs="Arial"/>
          <w:color w:val="000000"/>
        </w:rPr>
      </w:pPr>
      <w:r w:rsidRPr="008F778E">
        <w:rPr>
          <w:rFonts w:ascii="Arial" w:eastAsia="Arial Unicode MS" w:hAnsi="Arial" w:cs="Arial"/>
          <w:color w:val="000000"/>
        </w:rPr>
        <w:t xml:space="preserve">Een “overtuiging” kan ontstaan door middel van propaganda, hersenspoeling of het kritiekloos aanvaarden van gezag. Dit moeten we uiteraard vermijden. De overtuiging die </w:t>
      </w:r>
      <w:r w:rsidR="005870F8">
        <w:rPr>
          <w:rFonts w:ascii="Arial" w:eastAsia="Arial Unicode MS" w:hAnsi="Arial" w:cs="Arial"/>
          <w:color w:val="000000"/>
        </w:rPr>
        <w:t>wij nastreven,</w:t>
      </w:r>
      <w:r w:rsidRPr="008F778E">
        <w:rPr>
          <w:rFonts w:ascii="Arial" w:eastAsia="Arial Unicode MS" w:hAnsi="Arial" w:cs="Arial"/>
          <w:color w:val="000000"/>
        </w:rPr>
        <w:t xml:space="preserve"> moet: </w:t>
      </w:r>
    </w:p>
    <w:p w14:paraId="7B590B06" w14:textId="77777777" w:rsidR="00207209" w:rsidRPr="008F778E" w:rsidRDefault="00207209" w:rsidP="00207209">
      <w:pPr>
        <w:spacing w:after="0" w:line="240" w:lineRule="auto"/>
        <w:rPr>
          <w:rFonts w:ascii="Arial" w:eastAsia="Arial Unicode MS" w:hAnsi="Arial" w:cs="Arial"/>
        </w:rPr>
      </w:pPr>
    </w:p>
    <w:p w14:paraId="7B590B07" w14:textId="77777777" w:rsidR="00207209" w:rsidRPr="008F778E" w:rsidRDefault="00207209" w:rsidP="00207209">
      <w:pPr>
        <w:autoSpaceDE w:val="0"/>
        <w:autoSpaceDN w:val="0"/>
        <w:adjustRightInd w:val="0"/>
        <w:spacing w:after="0" w:line="240" w:lineRule="auto"/>
        <w:ind w:left="720" w:hanging="360"/>
        <w:jc w:val="both"/>
        <w:rPr>
          <w:rFonts w:ascii="Arial" w:eastAsia="Arial Unicode MS" w:hAnsi="Arial" w:cs="Arial"/>
          <w:color w:val="000000"/>
        </w:rPr>
      </w:pPr>
      <w:r w:rsidRPr="008F778E">
        <w:rPr>
          <w:rFonts w:ascii="Arial" w:eastAsia="Arial Unicode MS" w:hAnsi="Arial" w:cs="Arial"/>
          <w:color w:val="000000"/>
        </w:rPr>
        <w:t>•</w:t>
      </w:r>
      <w:r w:rsidRPr="008F778E">
        <w:rPr>
          <w:rFonts w:ascii="Arial" w:eastAsia="Arial Unicode MS" w:hAnsi="Arial" w:cs="Arial"/>
          <w:color w:val="000000"/>
        </w:rPr>
        <w:tab/>
        <w:t xml:space="preserve">intrinsiek zijn: de leerling moet zich overtuigingen eigen maken, zonder dat die overtuigingen worden opgelegd aan hem/haar en moet deze consequent integreren in zijn/haar geloofssysteem; </w:t>
      </w:r>
    </w:p>
    <w:p w14:paraId="7B590B08" w14:textId="77777777" w:rsidR="00207209" w:rsidRPr="008F778E" w:rsidRDefault="00207209" w:rsidP="00207209">
      <w:pPr>
        <w:autoSpaceDE w:val="0"/>
        <w:autoSpaceDN w:val="0"/>
        <w:adjustRightInd w:val="0"/>
        <w:spacing w:after="0" w:line="240" w:lineRule="auto"/>
        <w:ind w:left="720" w:hanging="360"/>
        <w:jc w:val="both"/>
        <w:rPr>
          <w:rFonts w:ascii="Arial" w:eastAsia="Arial Unicode MS" w:hAnsi="Arial" w:cs="Arial"/>
          <w:color w:val="000000"/>
        </w:rPr>
      </w:pPr>
      <w:r w:rsidRPr="008F778E">
        <w:rPr>
          <w:rFonts w:ascii="Arial" w:eastAsia="Arial Unicode MS" w:hAnsi="Arial" w:cs="Arial"/>
          <w:color w:val="000000"/>
        </w:rPr>
        <w:t>•</w:t>
      </w:r>
      <w:r w:rsidRPr="008F778E">
        <w:rPr>
          <w:rFonts w:ascii="Arial" w:eastAsia="Arial Unicode MS" w:hAnsi="Arial" w:cs="Arial"/>
          <w:color w:val="000000"/>
        </w:rPr>
        <w:tab/>
        <w:t xml:space="preserve">goed onderbouwd zijn: hij/zij moet begrijpen waar de overtuiging op gebaseerd is; </w:t>
      </w:r>
    </w:p>
    <w:p w14:paraId="7B590B09" w14:textId="77777777" w:rsidR="00207209" w:rsidRPr="008F778E" w:rsidRDefault="00207209" w:rsidP="00207209">
      <w:pPr>
        <w:autoSpaceDE w:val="0"/>
        <w:autoSpaceDN w:val="0"/>
        <w:adjustRightInd w:val="0"/>
        <w:spacing w:after="0" w:line="240" w:lineRule="auto"/>
        <w:ind w:left="720" w:hanging="360"/>
        <w:jc w:val="both"/>
        <w:rPr>
          <w:rFonts w:ascii="Arial" w:eastAsia="Arial Unicode MS" w:hAnsi="Arial" w:cs="Arial"/>
          <w:color w:val="000000"/>
        </w:rPr>
      </w:pPr>
      <w:r w:rsidRPr="008F778E">
        <w:rPr>
          <w:rFonts w:ascii="Arial" w:eastAsia="Arial Unicode MS" w:hAnsi="Arial" w:cs="Arial"/>
          <w:color w:val="000000"/>
        </w:rPr>
        <w:t>•</w:t>
      </w:r>
      <w:r w:rsidRPr="008F778E">
        <w:rPr>
          <w:rFonts w:ascii="Arial" w:eastAsia="Arial Unicode MS" w:hAnsi="Arial" w:cs="Arial"/>
          <w:color w:val="000000"/>
        </w:rPr>
        <w:tab/>
        <w:t xml:space="preserve">tot uiting worden gebracht: hij/zij moet handelen volgens zijn/haar overtuigingen en zo mensenrechten respecteren, beschermen en vervullen. </w:t>
      </w:r>
    </w:p>
    <w:p w14:paraId="7B590B0A" w14:textId="77777777" w:rsidR="00207209" w:rsidRPr="008F778E" w:rsidRDefault="00207209" w:rsidP="00207209">
      <w:pPr>
        <w:autoSpaceDE w:val="0"/>
        <w:autoSpaceDN w:val="0"/>
        <w:adjustRightInd w:val="0"/>
        <w:spacing w:after="0" w:line="240" w:lineRule="auto"/>
        <w:rPr>
          <w:rFonts w:ascii="Arial" w:eastAsia="Arial Unicode MS" w:hAnsi="Arial" w:cs="Arial"/>
          <w:color w:val="000000"/>
        </w:rPr>
      </w:pPr>
      <w:r w:rsidRPr="008F778E">
        <w:rPr>
          <w:rFonts w:ascii="Arial" w:eastAsia="Arial Unicode MS" w:hAnsi="Arial" w:cs="Arial"/>
          <w:color w:val="000000"/>
        </w:rPr>
        <w:t xml:space="preserve"> </w:t>
      </w:r>
    </w:p>
    <w:p w14:paraId="7B590B0C" w14:textId="01009E57" w:rsidR="00207209" w:rsidRPr="008F778E" w:rsidRDefault="00207209" w:rsidP="00207209">
      <w:pPr>
        <w:spacing w:after="0" w:line="240" w:lineRule="auto"/>
        <w:ind w:right="-26"/>
        <w:rPr>
          <w:rFonts w:ascii="Arial" w:eastAsia="Arial Unicode MS" w:hAnsi="Arial" w:cs="Arial"/>
          <w:color w:val="000000"/>
        </w:rPr>
      </w:pPr>
      <w:r w:rsidRPr="008F778E">
        <w:rPr>
          <w:rFonts w:ascii="Arial" w:eastAsia="Arial Unicode MS" w:hAnsi="Arial" w:cs="Arial"/>
          <w:color w:val="000000"/>
        </w:rPr>
        <w:t xml:space="preserve">Om dat te verwezenlijken, is het nodig dat leerlingen kennis, inzicht, vaardigheden, gedrag en attitudes verwerven. De werkvormen in dit pakket trachten verschillende van deze “leerdimensies” aan te spreken. Meer specifiek </w:t>
      </w:r>
      <w:r w:rsidR="001C541A">
        <w:rPr>
          <w:rFonts w:ascii="Arial" w:eastAsia="Arial Unicode MS" w:hAnsi="Arial" w:cs="Arial"/>
          <w:color w:val="000000"/>
        </w:rPr>
        <w:t xml:space="preserve">werken de activiteiten </w:t>
      </w:r>
      <w:r w:rsidRPr="008F778E">
        <w:rPr>
          <w:rFonts w:ascii="Arial" w:eastAsia="Arial Unicode MS" w:hAnsi="Arial" w:cs="Arial"/>
          <w:color w:val="000000"/>
        </w:rPr>
        <w:t xml:space="preserve">in dit pakket aan </w:t>
      </w:r>
      <w:r w:rsidR="00450D47">
        <w:rPr>
          <w:rFonts w:ascii="Arial" w:eastAsia="Arial Unicode MS" w:hAnsi="Arial" w:cs="Arial"/>
          <w:color w:val="000000"/>
        </w:rPr>
        <w:t xml:space="preserve"> de volgende</w:t>
      </w:r>
      <w:r w:rsidRPr="008F778E">
        <w:rPr>
          <w:rFonts w:ascii="Arial" w:eastAsia="Arial Unicode MS" w:hAnsi="Arial" w:cs="Arial"/>
          <w:color w:val="000000"/>
        </w:rPr>
        <w:t xml:space="preserve"> </w:t>
      </w:r>
      <w:r w:rsidRPr="008F778E">
        <w:rPr>
          <w:rFonts w:ascii="Arial" w:eastAsia="Arial Unicode MS" w:hAnsi="Arial" w:cs="Arial"/>
          <w:b/>
          <w:color w:val="000000"/>
        </w:rPr>
        <w:t>didactische doelstellingen</w:t>
      </w:r>
      <w:r w:rsidR="001C541A">
        <w:rPr>
          <w:rFonts w:ascii="Arial" w:eastAsia="Arial Unicode MS" w:hAnsi="Arial" w:cs="Arial"/>
          <w:b/>
          <w:color w:val="000000"/>
        </w:rPr>
        <w:t>.</w:t>
      </w:r>
    </w:p>
    <w:p w14:paraId="7B590B0E" w14:textId="77777777" w:rsidR="00207209" w:rsidRPr="008F778E" w:rsidRDefault="00207209" w:rsidP="00207209">
      <w:pPr>
        <w:spacing w:after="0" w:line="240" w:lineRule="auto"/>
        <w:ind w:right="-26"/>
        <w:rPr>
          <w:rFonts w:ascii="Arial" w:eastAsia="Arial Unicode MS" w:hAnsi="Arial" w:cs="Arial"/>
          <w:color w:val="000000"/>
        </w:rPr>
      </w:pPr>
    </w:p>
    <w:p w14:paraId="7B590B0F" w14:textId="77777777" w:rsidR="00207209" w:rsidRPr="0085756C" w:rsidRDefault="00207209" w:rsidP="00207209">
      <w:pPr>
        <w:spacing w:after="0" w:line="240" w:lineRule="auto"/>
        <w:rPr>
          <w:rFonts w:ascii="Arial" w:eastAsia="Arial Unicode MS" w:hAnsi="Arial" w:cs="Arial"/>
        </w:rPr>
      </w:pPr>
      <w:r w:rsidRPr="0085756C">
        <w:rPr>
          <w:rFonts w:ascii="Arial" w:eastAsia="Arial Unicode MS" w:hAnsi="Arial" w:cs="Arial"/>
        </w:rPr>
        <w:t>Attitudes (hart)</w:t>
      </w:r>
    </w:p>
    <w:p w14:paraId="7B590B10"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 xml:space="preserve">Leerlingen kunnen op een respectvolle manier omgaan met een mening waarmee ze het oneens zijn (niet schelden, niet </w:t>
      </w:r>
      <w:proofErr w:type="spellStart"/>
      <w:r w:rsidRPr="0085756C">
        <w:rPr>
          <w:rFonts w:ascii="Arial" w:eastAsia="Calibri" w:hAnsi="Arial" w:cs="Arial"/>
          <w:color w:val="000000"/>
          <w:lang w:eastAsia="nl-BE"/>
        </w:rPr>
        <w:t>veralgemenen,”ik</w:t>
      </w:r>
      <w:proofErr w:type="spellEnd"/>
      <w:r w:rsidRPr="0085756C">
        <w:rPr>
          <w:rFonts w:ascii="Arial" w:eastAsia="Calibri" w:hAnsi="Arial" w:cs="Arial"/>
          <w:color w:val="000000"/>
          <w:lang w:eastAsia="nl-BE"/>
        </w:rPr>
        <w:t>-boodschappen brengen, enz.)</w:t>
      </w:r>
    </w:p>
    <w:p w14:paraId="7B590B11" w14:textId="7231A87F"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 xml:space="preserve">Leerlingen kunnen zich inleven in de situatie van rechthebbenden, onder andere diegenen </w:t>
      </w:r>
      <w:r w:rsidR="005D2581" w:rsidRPr="0085756C">
        <w:rPr>
          <w:rFonts w:ascii="Arial" w:eastAsia="Calibri" w:hAnsi="Arial" w:cs="Arial"/>
          <w:color w:val="000000"/>
          <w:lang w:eastAsia="nl-BE"/>
        </w:rPr>
        <w:t xml:space="preserve">voor wie </w:t>
      </w:r>
      <w:r w:rsidRPr="0085756C">
        <w:rPr>
          <w:rFonts w:ascii="Arial" w:eastAsia="Calibri" w:hAnsi="Arial" w:cs="Arial"/>
          <w:color w:val="000000"/>
          <w:lang w:eastAsia="nl-BE"/>
        </w:rPr>
        <w:t>ze op de Schrijf-ze-</w:t>
      </w:r>
      <w:proofErr w:type="spellStart"/>
      <w:r w:rsidRPr="0085756C">
        <w:rPr>
          <w:rFonts w:ascii="Arial" w:eastAsia="Calibri" w:hAnsi="Arial" w:cs="Arial"/>
          <w:color w:val="000000"/>
          <w:lang w:eastAsia="nl-BE"/>
        </w:rPr>
        <w:t>VRIJdag</w:t>
      </w:r>
      <w:proofErr w:type="spellEnd"/>
      <w:r w:rsidRPr="0085756C">
        <w:rPr>
          <w:rFonts w:ascii="Arial" w:eastAsia="Calibri" w:hAnsi="Arial" w:cs="Arial"/>
          <w:color w:val="000000"/>
          <w:lang w:eastAsia="nl-BE"/>
        </w:rPr>
        <w:t xml:space="preserve"> actie kunnen voeren</w:t>
      </w:r>
    </w:p>
    <w:p w14:paraId="6C82BDC0" w14:textId="77777777" w:rsidR="00AC48B5" w:rsidRPr="0085756C" w:rsidRDefault="00AC48B5" w:rsidP="00207209">
      <w:pPr>
        <w:spacing w:after="0" w:line="240" w:lineRule="auto"/>
        <w:rPr>
          <w:rFonts w:ascii="Arial" w:eastAsia="Arial Unicode MS" w:hAnsi="Arial" w:cs="Arial"/>
        </w:rPr>
      </w:pPr>
    </w:p>
    <w:p w14:paraId="7B590B14" w14:textId="75B99B2B" w:rsidR="00207209" w:rsidRPr="0085756C" w:rsidRDefault="00207209" w:rsidP="00207209">
      <w:pPr>
        <w:spacing w:after="0" w:line="240" w:lineRule="auto"/>
        <w:rPr>
          <w:rFonts w:ascii="Arial" w:eastAsia="Arial Unicode MS" w:hAnsi="Arial" w:cs="Arial"/>
        </w:rPr>
      </w:pPr>
      <w:r w:rsidRPr="0085756C">
        <w:rPr>
          <w:rFonts w:ascii="Arial" w:eastAsia="Arial Unicode MS" w:hAnsi="Arial" w:cs="Arial"/>
        </w:rPr>
        <w:t>Vaardigheden (handen)</w:t>
      </w:r>
    </w:p>
    <w:p w14:paraId="7B590B15"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Leerlingen luisteren actief naar elkaars argumenten</w:t>
      </w:r>
    </w:p>
    <w:p w14:paraId="7B590B16"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Leerlingen kunnen een stelling beargumenteren</w:t>
      </w:r>
    </w:p>
    <w:p w14:paraId="7B590B19"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Leerlingen kunnen actie ondernemen tegen schendingen van het recht op vrijheid van meningsuiting</w:t>
      </w:r>
    </w:p>
    <w:p w14:paraId="7B590B1A" w14:textId="77777777" w:rsidR="00207209" w:rsidRPr="0085756C" w:rsidRDefault="00207209" w:rsidP="00207209">
      <w:pPr>
        <w:spacing w:after="0" w:line="240" w:lineRule="auto"/>
        <w:rPr>
          <w:rFonts w:ascii="Arial" w:eastAsia="Arial Unicode MS" w:hAnsi="Arial" w:cs="Arial"/>
        </w:rPr>
      </w:pPr>
    </w:p>
    <w:p w14:paraId="7B590B1B" w14:textId="0990CEFC" w:rsidR="00207209" w:rsidRPr="0085756C" w:rsidRDefault="00207209" w:rsidP="00207209">
      <w:pPr>
        <w:spacing w:after="0" w:line="240" w:lineRule="auto"/>
        <w:rPr>
          <w:rFonts w:ascii="Arial" w:eastAsia="Arial Unicode MS" w:hAnsi="Arial" w:cs="Arial"/>
        </w:rPr>
      </w:pPr>
      <w:r w:rsidRPr="0085756C">
        <w:rPr>
          <w:rFonts w:ascii="Arial" w:eastAsia="Arial Unicode MS" w:hAnsi="Arial" w:cs="Arial"/>
        </w:rPr>
        <w:lastRenderedPageBreak/>
        <w:t>Kennis (hoofd)</w:t>
      </w:r>
    </w:p>
    <w:p w14:paraId="7B590B1C"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Leerlingen kunnen uitleggen wat het recht op vrije meningsuiting betekent</w:t>
      </w:r>
    </w:p>
    <w:p w14:paraId="7B590B1D"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 xml:space="preserve">Leerlingen kunnen beschrijven hoe vrije meningsuiting vaak gecontroleerd of </w:t>
      </w:r>
    </w:p>
    <w:p w14:paraId="7B590B1E" w14:textId="77777777" w:rsidR="00207209" w:rsidRPr="0085756C" w:rsidRDefault="00207209" w:rsidP="00207209">
      <w:pPr>
        <w:spacing w:after="0" w:line="240" w:lineRule="auto"/>
        <w:ind w:firstLine="708"/>
        <w:rPr>
          <w:rFonts w:ascii="Arial" w:eastAsia="Arial Unicode MS" w:hAnsi="Arial" w:cs="Arial"/>
        </w:rPr>
      </w:pPr>
      <w:r w:rsidRPr="0085756C">
        <w:rPr>
          <w:rFonts w:ascii="Arial" w:eastAsia="Arial Unicode MS" w:hAnsi="Arial" w:cs="Arial"/>
        </w:rPr>
        <w:t>onderdrukt wordt door machtige personen</w:t>
      </w:r>
    </w:p>
    <w:p w14:paraId="7B590B20" w14:textId="77777777" w:rsidR="00207209" w:rsidRPr="0085756C" w:rsidRDefault="00207209" w:rsidP="00207209">
      <w:pPr>
        <w:numPr>
          <w:ilvl w:val="0"/>
          <w:numId w:val="1"/>
        </w:numPr>
        <w:spacing w:after="0" w:line="240" w:lineRule="auto"/>
        <w:contextualSpacing/>
        <w:rPr>
          <w:rFonts w:ascii="Arial" w:eastAsia="Calibri" w:hAnsi="Arial" w:cs="Arial"/>
          <w:color w:val="000000"/>
          <w:lang w:eastAsia="nl-BE"/>
        </w:rPr>
      </w:pPr>
      <w:r w:rsidRPr="0085756C">
        <w:rPr>
          <w:rFonts w:ascii="Arial" w:eastAsia="Calibri" w:hAnsi="Arial" w:cs="Arial"/>
          <w:color w:val="000000"/>
          <w:lang w:eastAsia="nl-BE"/>
        </w:rPr>
        <w:t>Leerlingen kunnen uitleggen dat vrije meningsuiting één van de vele mensenrechten is</w:t>
      </w:r>
    </w:p>
    <w:p w14:paraId="7B590B23" w14:textId="77777777" w:rsidR="00207209" w:rsidRPr="008F778E" w:rsidRDefault="00207209" w:rsidP="00207209">
      <w:pPr>
        <w:spacing w:after="0" w:line="240" w:lineRule="auto"/>
        <w:rPr>
          <w:rFonts w:ascii="Arial" w:eastAsia="Arial Unicode MS" w:hAnsi="Arial" w:cs="Arial"/>
        </w:rPr>
      </w:pPr>
    </w:p>
    <w:p w14:paraId="7B590B24" w14:textId="77777777" w:rsidR="00207209" w:rsidRPr="008F778E" w:rsidRDefault="00207209" w:rsidP="00207209">
      <w:pPr>
        <w:spacing w:after="0" w:line="240" w:lineRule="auto"/>
        <w:rPr>
          <w:rFonts w:ascii="Arial" w:eastAsia="Arial Unicode MS" w:hAnsi="Arial" w:cs="Arial"/>
        </w:rPr>
      </w:pPr>
      <w:r w:rsidRPr="008F778E">
        <w:rPr>
          <w:rFonts w:ascii="Arial" w:eastAsia="Arial Unicode MS" w:hAnsi="Arial" w:cs="Arial"/>
        </w:rPr>
        <w:t>De activiteiten kan u flexibel inzetten. Als expert van uw klasgroep weet u het best welke (componenten van) activiteiten het best aansluiten bij de leernoden van jouw leerlingen. U hoeft het voorgestelde verloop niet strikt te volgen; en mag knippen en plakken naar believen. U kan de activiteiten ook inkorten.</w:t>
      </w:r>
    </w:p>
    <w:p w14:paraId="7B590B25" w14:textId="77777777" w:rsidR="00207209" w:rsidRPr="008F778E" w:rsidRDefault="00207209" w:rsidP="0085756C">
      <w:pPr>
        <w:pStyle w:val="Kop2"/>
      </w:pPr>
    </w:p>
    <w:p w14:paraId="7B590B26" w14:textId="77777777" w:rsidR="00207209" w:rsidRPr="008F778E" w:rsidRDefault="00207209" w:rsidP="0085756C">
      <w:pPr>
        <w:pStyle w:val="Kop2"/>
      </w:pPr>
      <w:bookmarkStart w:id="3" w:name="_Toc492538225"/>
      <w:r w:rsidRPr="008F778E">
        <w:rPr>
          <w:highlight w:val="lightGray"/>
        </w:rPr>
        <w:t>Mensenrechtenactivisme</w:t>
      </w:r>
      <w:bookmarkEnd w:id="3"/>
    </w:p>
    <w:p w14:paraId="7B590B27" w14:textId="77777777" w:rsidR="00207209" w:rsidRPr="008F778E" w:rsidRDefault="00207209" w:rsidP="00207209">
      <w:pPr>
        <w:spacing w:after="0" w:line="240" w:lineRule="auto"/>
        <w:rPr>
          <w:rFonts w:ascii="Arial" w:eastAsia="Arial Unicode MS" w:hAnsi="Arial" w:cs="Arial"/>
        </w:rPr>
      </w:pPr>
    </w:p>
    <w:p w14:paraId="7B590B28" w14:textId="72ED34A7" w:rsidR="00207209" w:rsidRPr="008F778E" w:rsidRDefault="00207209" w:rsidP="00207209">
      <w:pPr>
        <w:spacing w:after="0" w:line="240" w:lineRule="auto"/>
        <w:rPr>
          <w:rFonts w:ascii="Arial" w:eastAsia="Arial Unicode MS" w:hAnsi="Arial" w:cs="Arial"/>
        </w:rPr>
      </w:pPr>
      <w:r w:rsidRPr="008F778E">
        <w:rPr>
          <w:rFonts w:ascii="Arial" w:eastAsia="Arial Unicode MS" w:hAnsi="Arial" w:cs="Arial"/>
        </w:rPr>
        <w:t>Mensenrechtenactivisme is al lang geen ver-van-mijn-bed-show meer. Leerlingen die hun rechten kennen, durven ze ook op</w:t>
      </w:r>
      <w:r w:rsidR="005D2581">
        <w:rPr>
          <w:rFonts w:ascii="Arial" w:eastAsia="Arial Unicode MS" w:hAnsi="Arial" w:cs="Arial"/>
        </w:rPr>
        <w:t xml:space="preserve"> te </w:t>
      </w:r>
      <w:r w:rsidRPr="008F778E">
        <w:rPr>
          <w:rFonts w:ascii="Arial" w:eastAsia="Arial Unicode MS" w:hAnsi="Arial" w:cs="Arial"/>
        </w:rPr>
        <w:t>eisen (voor zichzelf en anderen). Wie de kans krijgt om actie te voeren voor mensenrechten, krijgt de kans om zichzelf te ontwikkelen tot een actieve en kritische burger.</w:t>
      </w:r>
    </w:p>
    <w:p w14:paraId="7B590B29" w14:textId="77777777" w:rsidR="00207209" w:rsidRPr="008F778E" w:rsidRDefault="00207209" w:rsidP="00207209">
      <w:pPr>
        <w:spacing w:after="0" w:line="240" w:lineRule="auto"/>
        <w:rPr>
          <w:rFonts w:ascii="Arial" w:eastAsia="Arial Unicode MS" w:hAnsi="Arial" w:cs="Arial"/>
        </w:rPr>
      </w:pPr>
    </w:p>
    <w:p w14:paraId="7B590B2A" w14:textId="249C72A3" w:rsidR="00207209" w:rsidRPr="008F778E" w:rsidRDefault="00207209" w:rsidP="00207209">
      <w:pPr>
        <w:spacing w:after="0" w:line="240" w:lineRule="auto"/>
        <w:rPr>
          <w:rFonts w:ascii="Arial" w:eastAsia="Arial Unicode MS" w:hAnsi="Arial" w:cs="Arial"/>
        </w:rPr>
      </w:pPr>
      <w:r w:rsidRPr="008F778E">
        <w:rPr>
          <w:rFonts w:ascii="Arial" w:eastAsia="Arial Unicode MS" w:hAnsi="Arial" w:cs="Arial"/>
        </w:rPr>
        <w:t>De Schrijf-ze-</w:t>
      </w:r>
      <w:proofErr w:type="spellStart"/>
      <w:r w:rsidRPr="008F778E">
        <w:rPr>
          <w:rFonts w:ascii="Arial" w:eastAsia="Arial Unicode MS" w:hAnsi="Arial" w:cs="Arial"/>
        </w:rPr>
        <w:t>VRIJdag</w:t>
      </w:r>
      <w:proofErr w:type="spellEnd"/>
      <w:r w:rsidRPr="008F778E">
        <w:rPr>
          <w:rFonts w:ascii="Arial" w:eastAsia="Arial Unicode MS" w:hAnsi="Arial" w:cs="Arial"/>
        </w:rPr>
        <w:t xml:space="preserve"> is het uitgelezen moment om jongeren te inspireren om </w:t>
      </w:r>
      <w:r w:rsidRPr="008F778E">
        <w:rPr>
          <w:rFonts w:ascii="Arial" w:eastAsia="Arial Unicode MS" w:hAnsi="Arial" w:cs="Arial"/>
          <w:b/>
        </w:rPr>
        <w:t>actie te ondernemen voor mensenrechten</w:t>
      </w:r>
      <w:r w:rsidRPr="008F778E">
        <w:rPr>
          <w:rFonts w:ascii="Arial" w:eastAsia="Arial Unicode MS" w:hAnsi="Arial" w:cs="Arial"/>
        </w:rPr>
        <w:t xml:space="preserve">. Dit jaar kunnen </w:t>
      </w:r>
      <w:r w:rsidR="005D2581">
        <w:rPr>
          <w:rFonts w:ascii="Arial" w:eastAsia="Arial Unicode MS" w:hAnsi="Arial" w:cs="Arial"/>
        </w:rPr>
        <w:t>uw</w:t>
      </w:r>
      <w:r w:rsidR="005D2581" w:rsidRPr="008F778E">
        <w:rPr>
          <w:rFonts w:ascii="Arial" w:eastAsia="Arial Unicode MS" w:hAnsi="Arial" w:cs="Arial"/>
        </w:rPr>
        <w:t xml:space="preserve"> </w:t>
      </w:r>
      <w:r w:rsidRPr="008F778E">
        <w:rPr>
          <w:rFonts w:ascii="Arial" w:eastAsia="Arial Unicode MS" w:hAnsi="Arial" w:cs="Arial"/>
        </w:rPr>
        <w:t xml:space="preserve">leerlingen brieven schrijven voor het recht op expressievrijheid in Cambodja, Turkije, Kameroen en Azerbeidzjan. Ze kunnen ook, onder </w:t>
      </w:r>
      <w:r w:rsidR="005D2581">
        <w:rPr>
          <w:rFonts w:ascii="Arial" w:eastAsia="Arial Unicode MS" w:hAnsi="Arial" w:cs="Arial"/>
        </w:rPr>
        <w:t>uw</w:t>
      </w:r>
      <w:r w:rsidR="005D2581" w:rsidRPr="008F778E">
        <w:rPr>
          <w:rFonts w:ascii="Arial" w:eastAsia="Arial Unicode MS" w:hAnsi="Arial" w:cs="Arial"/>
        </w:rPr>
        <w:t xml:space="preserve"> </w:t>
      </w:r>
      <w:r w:rsidRPr="008F778E">
        <w:rPr>
          <w:rFonts w:ascii="Arial" w:eastAsia="Arial Unicode MS" w:hAnsi="Arial" w:cs="Arial"/>
        </w:rPr>
        <w:t>deskundige begeleiding, timmeren aan de versterking van hun recht op vrije meningsuiting in het dagelijkse leven.</w:t>
      </w:r>
    </w:p>
    <w:p w14:paraId="7B590B2B" w14:textId="77777777" w:rsidR="00207209" w:rsidRPr="008F778E" w:rsidRDefault="00207209" w:rsidP="00207209">
      <w:pPr>
        <w:rPr>
          <w:rFonts w:ascii="Arial" w:hAnsi="Arial" w:cs="Arial"/>
          <w:highlight w:val="yellow"/>
        </w:rPr>
      </w:pPr>
      <w:r w:rsidRPr="008F778E">
        <w:rPr>
          <w:rFonts w:ascii="Arial" w:hAnsi="Arial" w:cs="Arial"/>
          <w:highlight w:val="yellow"/>
        </w:rPr>
        <w:br w:type="page"/>
      </w:r>
    </w:p>
    <w:p w14:paraId="7B590B2C" w14:textId="77777777" w:rsidR="00207209" w:rsidRPr="008F778E" w:rsidRDefault="00207209" w:rsidP="0085756C">
      <w:pPr>
        <w:pStyle w:val="Kop1"/>
      </w:pPr>
      <w:bookmarkStart w:id="4" w:name="_Toc492538226"/>
      <w:r w:rsidRPr="008F778E">
        <w:rPr>
          <w:highlight w:val="yellow"/>
        </w:rPr>
        <w:lastRenderedPageBreak/>
        <w:t>INFORMATIEF GEDEELTE</w:t>
      </w:r>
      <w:bookmarkEnd w:id="4"/>
    </w:p>
    <w:p w14:paraId="7B590B2D" w14:textId="77777777" w:rsidR="00207209" w:rsidRPr="008F778E" w:rsidRDefault="00207209" w:rsidP="00207209">
      <w:pPr>
        <w:rPr>
          <w:rFonts w:ascii="Arial" w:hAnsi="Arial" w:cs="Arial"/>
        </w:rPr>
      </w:pPr>
    </w:p>
    <w:p w14:paraId="7B590B2E" w14:textId="77777777" w:rsidR="00207209" w:rsidRPr="008F778E" w:rsidRDefault="00207209" w:rsidP="0085756C">
      <w:pPr>
        <w:pStyle w:val="Kop2"/>
      </w:pPr>
      <w:bookmarkStart w:id="5" w:name="_Toc492538227"/>
      <w:r w:rsidRPr="0085756C">
        <w:rPr>
          <w:highlight w:val="lightGray"/>
        </w:rPr>
        <w:t>Vrijheid van meningsuiting</w:t>
      </w:r>
      <w:r w:rsidRPr="0085756C">
        <w:rPr>
          <w:rStyle w:val="Voetnootmarkering"/>
          <w:highlight w:val="lightGray"/>
        </w:rPr>
        <w:footnoteReference w:id="1"/>
      </w:r>
      <w:bookmarkEnd w:id="5"/>
      <w:r w:rsidRPr="008F778E">
        <w:t xml:space="preserve"> </w:t>
      </w:r>
    </w:p>
    <w:p w14:paraId="7B590B2F" w14:textId="77777777" w:rsidR="00207209" w:rsidRPr="008F778E" w:rsidRDefault="00207209" w:rsidP="00207209">
      <w:pPr>
        <w:rPr>
          <w:rFonts w:ascii="Arial" w:hAnsi="Arial" w:cs="Arial"/>
        </w:rPr>
      </w:pPr>
    </w:p>
    <w:p w14:paraId="7B590B30" w14:textId="77777777" w:rsidR="00207209" w:rsidRPr="008F778E" w:rsidRDefault="00207209" w:rsidP="00207209">
      <w:pPr>
        <w:rPr>
          <w:rFonts w:ascii="Arial" w:hAnsi="Arial" w:cs="Arial"/>
        </w:rPr>
      </w:pPr>
      <w:r w:rsidRPr="008F778E">
        <w:rPr>
          <w:rFonts w:ascii="Arial" w:hAnsi="Arial" w:cs="Arial"/>
        </w:rPr>
        <w:t>Je bent vrij om uit te komen voor jouw mening. Het maakt niet uit hoe je dat doet: mondeling, geschreven, via kunst, op het internet of via andere media. Je mening moet je steeds in alle vrijheid kunnen uiten. Overheden moeten zich daar zo weinig mogelijk in mengen.</w:t>
      </w:r>
    </w:p>
    <w:p w14:paraId="7B590B31" w14:textId="179DB25F" w:rsidR="00207209" w:rsidRPr="008F778E" w:rsidRDefault="00207209" w:rsidP="00207209">
      <w:pPr>
        <w:rPr>
          <w:rFonts w:ascii="Arial" w:hAnsi="Arial" w:cs="Arial"/>
        </w:rPr>
      </w:pPr>
      <w:r w:rsidRPr="008F778E">
        <w:rPr>
          <w:rFonts w:ascii="Arial" w:hAnsi="Arial" w:cs="Arial"/>
        </w:rPr>
        <w:t xml:space="preserve">Het recht op vrijheid van meningsuiting wordt vaak ook </w:t>
      </w:r>
      <w:r w:rsidRPr="008F778E">
        <w:rPr>
          <w:rFonts w:ascii="Arial" w:hAnsi="Arial" w:cs="Arial"/>
          <w:b/>
        </w:rPr>
        <w:t xml:space="preserve">“expressievrijheid” </w:t>
      </w:r>
      <w:r w:rsidRPr="008F778E">
        <w:rPr>
          <w:rFonts w:ascii="Arial" w:hAnsi="Arial" w:cs="Arial"/>
        </w:rPr>
        <w:t xml:space="preserve">genoemd. Deze term omvat </w:t>
      </w:r>
      <w:r w:rsidR="001A1091">
        <w:rPr>
          <w:rFonts w:ascii="Arial" w:hAnsi="Arial" w:cs="Arial"/>
        </w:rPr>
        <w:t xml:space="preserve">beter </w:t>
      </w:r>
      <w:r w:rsidRPr="008F778E">
        <w:rPr>
          <w:rFonts w:ascii="Arial" w:hAnsi="Arial" w:cs="Arial"/>
        </w:rPr>
        <w:t>de brede waaier aan manieren waarop mensen zichzelf kunnen uitdrukken.</w:t>
      </w:r>
    </w:p>
    <w:p w14:paraId="7B590B32" w14:textId="77777777" w:rsidR="00207209" w:rsidRPr="008F778E" w:rsidRDefault="00207209" w:rsidP="00207209">
      <w:pPr>
        <w:rPr>
          <w:rFonts w:ascii="Arial" w:hAnsi="Arial" w:cs="Arial"/>
        </w:rPr>
      </w:pPr>
      <w:r w:rsidRPr="008F778E">
        <w:rPr>
          <w:rFonts w:ascii="Arial" w:hAnsi="Arial" w:cs="Arial"/>
        </w:rPr>
        <w:t>Dat je vrij bent om te zeggen wat je wil, staat in de Universele Verklaring van de Rechten van de Mens. Artikel 19 van de Universele Verklaring van de Rechten van de Mens (aangenomen in 1948) stelt:</w:t>
      </w:r>
    </w:p>
    <w:p w14:paraId="7B590B33" w14:textId="77777777" w:rsidR="00207209" w:rsidRPr="008F778E" w:rsidRDefault="00207209" w:rsidP="00207209">
      <w:pPr>
        <w:ind w:left="708"/>
        <w:rPr>
          <w:rFonts w:ascii="Arial" w:hAnsi="Arial" w:cs="Arial"/>
          <w:i/>
        </w:rPr>
      </w:pPr>
      <w:r w:rsidRPr="008F778E">
        <w:rPr>
          <w:rFonts w:ascii="Arial" w:hAnsi="Arial" w:cs="Arial"/>
          <w:i/>
        </w:rPr>
        <w:t>“Iedereen heeft het recht op vrijheid van meningsuiting. Dit recht omvat de vrijheid om zonder inmenging een mening te koesteren en om via alle mogelijke kanalen (hetzij mondeling, hetzij geschreven, hetzij in de vorm van kunst of met behulp van andere media naar keuze) en ongeacht de landsgrenzen informatie en ideeën op te zoeken, te ontvangen en door te geven”.</w:t>
      </w:r>
    </w:p>
    <w:p w14:paraId="7B590B34" w14:textId="77777777" w:rsidR="00207209" w:rsidRPr="008F778E" w:rsidRDefault="00207209" w:rsidP="00207209">
      <w:pPr>
        <w:rPr>
          <w:rFonts w:ascii="Arial" w:hAnsi="Arial" w:cs="Arial"/>
        </w:rPr>
      </w:pPr>
    </w:p>
    <w:p w14:paraId="7B590B35" w14:textId="77777777" w:rsidR="00207209" w:rsidRPr="008F778E" w:rsidRDefault="00207209" w:rsidP="00207209">
      <w:pPr>
        <w:rPr>
          <w:rFonts w:ascii="Arial" w:hAnsi="Arial" w:cs="Arial"/>
        </w:rPr>
      </w:pPr>
      <w:r w:rsidRPr="008F778E">
        <w:rPr>
          <w:rFonts w:ascii="Arial" w:hAnsi="Arial" w:cs="Arial"/>
        </w:rPr>
        <w:t xml:space="preserve">Het recht op vrije meningsuiting werd ook opgenomen in de Belgische grondwet en in het internationaal recht. We vinden het bijvoorbeeld terug in het VN-Verdrag inzake Burgerlijke en Politieke Rechten (artikel 19) en het Europees Verdrag voor de Rechten van de Mens (artikel 10). </w:t>
      </w:r>
    </w:p>
    <w:p w14:paraId="7B590B36" w14:textId="17D0AA2D" w:rsidR="00207209" w:rsidRPr="008F778E" w:rsidRDefault="00207209" w:rsidP="00207209">
      <w:pPr>
        <w:rPr>
          <w:rFonts w:ascii="Arial" w:hAnsi="Arial" w:cs="Arial"/>
        </w:rPr>
      </w:pPr>
      <w:r w:rsidRPr="008F778E">
        <w:rPr>
          <w:rFonts w:ascii="Arial" w:hAnsi="Arial" w:cs="Arial"/>
        </w:rPr>
        <w:t xml:space="preserve">De verdediging van het recht op vrije meningsuiting staat centraal in het werk van Amnesty International. Amnesty komt wereldwijd op voor mensen die worden bedreigd of gevangenzitten </w:t>
      </w:r>
      <w:r w:rsidR="001A1091">
        <w:rPr>
          <w:rFonts w:ascii="Arial" w:hAnsi="Arial" w:cs="Arial"/>
        </w:rPr>
        <w:t>wegens</w:t>
      </w:r>
      <w:r w:rsidRPr="008F778E">
        <w:rPr>
          <w:rFonts w:ascii="Arial" w:hAnsi="Arial" w:cs="Arial"/>
        </w:rPr>
        <w:t xml:space="preserve"> hun vreedzame meningsuiting. Dit recht op vrije meningsuiting omvat ook aanstootgevende en verontrustende uitingen. Voor Amnesty is het van groot belang dat overheden effectieve maatregelen nemen tegen druk, intimidatie en geweld dat ten doel heeft om vrijheid van meningsuiting te verhinderen en het verspreiden van opvattingen tegen te gaan.</w:t>
      </w:r>
    </w:p>
    <w:p w14:paraId="7B590B37" w14:textId="3B1D34A6" w:rsidR="00207209" w:rsidRPr="008F778E" w:rsidRDefault="00207209" w:rsidP="00207209">
      <w:pPr>
        <w:rPr>
          <w:rFonts w:ascii="Arial" w:hAnsi="Arial" w:cs="Arial"/>
          <w:color w:val="C45911" w:themeColor="accent2" w:themeShade="BF"/>
        </w:rPr>
      </w:pPr>
      <w:r w:rsidRPr="008F778E">
        <w:rPr>
          <w:rFonts w:ascii="Arial" w:hAnsi="Arial" w:cs="Arial"/>
        </w:rPr>
        <w:t xml:space="preserve">Belangrijk voor de interpretatie van het recht op expressievrijheid is de algemene notie dat mensenrechten </w:t>
      </w:r>
      <w:r w:rsidRPr="008F778E">
        <w:rPr>
          <w:rFonts w:ascii="Arial" w:hAnsi="Arial" w:cs="Arial"/>
          <w:b/>
        </w:rPr>
        <w:t>ondeelbaar</w:t>
      </w:r>
      <w:r w:rsidRPr="008F778E">
        <w:rPr>
          <w:rFonts w:ascii="Arial" w:hAnsi="Arial" w:cs="Arial"/>
        </w:rPr>
        <w:t xml:space="preserve"> zijn: </w:t>
      </w:r>
      <w:r w:rsidR="001A1091">
        <w:rPr>
          <w:rFonts w:ascii="Arial" w:hAnsi="Arial" w:cs="Arial"/>
        </w:rPr>
        <w:t>dat betekent</w:t>
      </w:r>
      <w:r w:rsidRPr="008F778E">
        <w:rPr>
          <w:rFonts w:ascii="Arial" w:hAnsi="Arial" w:cs="Arial"/>
        </w:rPr>
        <w:t xml:space="preserve"> dat bepaalde rechten niet belangrijker of doorslaggevender zijn dan andere. Net als de meeste andere grondrechten is het recht op expressievrijheid niet absoluut. Het uiten van een mening die bijvoorbeeld aanzet tot haat of discriminatie kan wel degelijk bestraft worden omdat deze mening iemands recht op non-discriminatie schendt (Amnesty International Vlaanderen, 2015).</w:t>
      </w:r>
      <w:r w:rsidRPr="008F778E">
        <w:rPr>
          <w:rFonts w:ascii="Arial" w:hAnsi="Arial" w:cs="Arial"/>
        </w:rPr>
        <w:br/>
      </w:r>
    </w:p>
    <w:p w14:paraId="7B590B38" w14:textId="77777777" w:rsidR="00207209" w:rsidRPr="008F778E" w:rsidRDefault="00207209" w:rsidP="00207209">
      <w:pPr>
        <w:rPr>
          <w:rFonts w:ascii="Arial" w:hAnsi="Arial" w:cs="Arial"/>
          <w:color w:val="C45911" w:themeColor="accent2" w:themeShade="BF"/>
        </w:rPr>
      </w:pPr>
      <w:r w:rsidRPr="008F778E">
        <w:rPr>
          <w:rFonts w:ascii="Arial" w:hAnsi="Arial" w:cs="Arial"/>
          <w:color w:val="C45911" w:themeColor="accent2" w:themeShade="BF"/>
        </w:rPr>
        <w:br w:type="page"/>
      </w:r>
    </w:p>
    <w:p w14:paraId="7B590B39" w14:textId="160D9E29" w:rsidR="00207209" w:rsidRDefault="00207209" w:rsidP="0085756C">
      <w:pPr>
        <w:pStyle w:val="Kop2"/>
      </w:pPr>
      <w:bookmarkStart w:id="6" w:name="_Toc492538228"/>
      <w:r w:rsidRPr="0085756C">
        <w:rPr>
          <w:highlight w:val="lightGray"/>
        </w:rPr>
        <w:lastRenderedPageBreak/>
        <w:t>Begrippenkader</w:t>
      </w:r>
      <w:bookmarkEnd w:id="6"/>
    </w:p>
    <w:p w14:paraId="23795B25" w14:textId="77777777" w:rsidR="0085756C" w:rsidRPr="0085756C" w:rsidRDefault="0085756C" w:rsidP="0085756C"/>
    <w:p w14:paraId="7B590B3B" w14:textId="00927E7C" w:rsidR="00207209" w:rsidRPr="008F778E" w:rsidRDefault="00207209" w:rsidP="00207209">
      <w:pPr>
        <w:rPr>
          <w:rFonts w:ascii="Arial" w:hAnsi="Arial" w:cs="Arial"/>
        </w:rPr>
      </w:pPr>
      <w:r w:rsidRPr="008F778E">
        <w:rPr>
          <w:rFonts w:ascii="Arial" w:hAnsi="Arial" w:cs="Arial"/>
        </w:rPr>
        <w:t>Hieronder vind je enkele begrippen die in het pakket aan bod komen nader uitgelegd.</w:t>
      </w:r>
    </w:p>
    <w:p w14:paraId="7B590B3C" w14:textId="7396BD38"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Mensenrechten</w:t>
      </w:r>
      <w:r w:rsidRPr="008F778E">
        <w:rPr>
          <w:rFonts w:ascii="Arial" w:hAnsi="Arial" w:cs="Arial"/>
        </w:rPr>
        <w:t>: rechten die ieder mens toekomen en die geacht worden de grondslag te zijn voor alle rechten die door wet en gewoonte worden gesteld.</w:t>
      </w:r>
      <w:r w:rsidR="007E30FE">
        <w:rPr>
          <w:rStyle w:val="Voetnootmarkering"/>
          <w:rFonts w:ascii="Arial" w:hAnsi="Arial" w:cs="Arial"/>
        </w:rPr>
        <w:footnoteReference w:id="2"/>
      </w:r>
    </w:p>
    <w:p w14:paraId="7B590B3D" w14:textId="77777777" w:rsidR="00207209" w:rsidRPr="008F778E" w:rsidRDefault="00207209" w:rsidP="00207209">
      <w:pPr>
        <w:pStyle w:val="Lijstalinea"/>
        <w:ind w:left="1418"/>
        <w:rPr>
          <w:rFonts w:ascii="Arial" w:hAnsi="Arial" w:cs="Arial"/>
        </w:rPr>
      </w:pPr>
    </w:p>
    <w:p w14:paraId="7B590B3E" w14:textId="6A7995E6"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 xml:space="preserve">Universele Verklaring </w:t>
      </w:r>
      <w:r w:rsidR="001A1091">
        <w:rPr>
          <w:rFonts w:ascii="Arial" w:hAnsi="Arial" w:cs="Arial"/>
          <w:u w:val="single"/>
        </w:rPr>
        <w:t>van</w:t>
      </w:r>
      <w:r w:rsidR="001A1091" w:rsidRPr="008F778E">
        <w:rPr>
          <w:rFonts w:ascii="Arial" w:hAnsi="Arial" w:cs="Arial"/>
          <w:u w:val="single"/>
        </w:rPr>
        <w:t xml:space="preserve"> </w:t>
      </w:r>
      <w:r w:rsidRPr="008F778E">
        <w:rPr>
          <w:rFonts w:ascii="Arial" w:hAnsi="Arial" w:cs="Arial"/>
          <w:u w:val="single"/>
        </w:rPr>
        <w:t>de Rechten van de Mens</w:t>
      </w:r>
      <w:r w:rsidRPr="008F778E">
        <w:rPr>
          <w:rFonts w:ascii="Arial" w:hAnsi="Arial" w:cs="Arial"/>
        </w:rPr>
        <w:t xml:space="preserve">: een verklaring aangenomen door de Algemene Vergadering van de Verenigde Naties om de fundamentele rechten van de mens te omschrijven. Het gaat om een verklaring en niet om een verdrag. Dat heeft tot gevolg dat je er als burger niet rechtstreeks beroep op kan doen. Maar de verklaring heeft zo’n groot belang dat ze intussen als internationaal gewoonterecht beschouwd wordt, wat wil zeggen dat iedere staat ter wereld zich eraan moet houden. </w:t>
      </w:r>
    </w:p>
    <w:p w14:paraId="7B590B3F" w14:textId="77777777" w:rsidR="00207209" w:rsidRPr="008F778E" w:rsidRDefault="00207209" w:rsidP="00207209">
      <w:pPr>
        <w:pStyle w:val="Lijstalinea"/>
        <w:ind w:left="1418"/>
        <w:rPr>
          <w:rFonts w:ascii="Arial" w:hAnsi="Arial" w:cs="Arial"/>
        </w:rPr>
      </w:pPr>
    </w:p>
    <w:p w14:paraId="7B590B40" w14:textId="77777777" w:rsidR="00207209" w:rsidRPr="008F778E" w:rsidRDefault="00207209" w:rsidP="00207209">
      <w:pPr>
        <w:pStyle w:val="Lijstalinea"/>
        <w:numPr>
          <w:ilvl w:val="0"/>
          <w:numId w:val="2"/>
        </w:numPr>
        <w:ind w:left="1418" w:hanging="284"/>
        <w:rPr>
          <w:rFonts w:ascii="Arial" w:hAnsi="Arial" w:cs="Arial"/>
        </w:rPr>
      </w:pPr>
      <w:proofErr w:type="spellStart"/>
      <w:r w:rsidRPr="008F778E">
        <w:rPr>
          <w:rFonts w:ascii="Arial" w:hAnsi="Arial" w:cs="Arial"/>
          <w:u w:val="single"/>
        </w:rPr>
        <w:t>Hatespeech</w:t>
      </w:r>
      <w:proofErr w:type="spellEnd"/>
      <w:r w:rsidRPr="008F778E">
        <w:rPr>
          <w:rFonts w:ascii="Arial" w:hAnsi="Arial" w:cs="Arial"/>
          <w:u w:val="single"/>
        </w:rPr>
        <w:t xml:space="preserve"> (haatspraak)</w:t>
      </w:r>
      <w:r w:rsidRPr="008F778E">
        <w:rPr>
          <w:rFonts w:ascii="Arial" w:hAnsi="Arial" w:cs="Arial"/>
        </w:rPr>
        <w:t>: taalgebruik dat een persoon of een groep aanvalt op grond van godsdienst, seksuele oriëntatie, etniciteit, leeftijd, geslacht, …. Het kan ook slaan op taalgebruik dat een uiting is van xenofobie (vreemdelingenhaat) of rassendiscriminatie.</w:t>
      </w:r>
    </w:p>
    <w:p w14:paraId="7B590B41" w14:textId="77777777" w:rsidR="00207209" w:rsidRPr="008F778E" w:rsidRDefault="00207209" w:rsidP="00207209">
      <w:pPr>
        <w:pStyle w:val="Lijstalinea"/>
        <w:ind w:left="1418"/>
        <w:rPr>
          <w:rFonts w:ascii="Arial" w:hAnsi="Arial" w:cs="Arial"/>
        </w:rPr>
      </w:pPr>
    </w:p>
    <w:p w14:paraId="7B590B42" w14:textId="55789157"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Totalitarisme</w:t>
      </w:r>
      <w:r w:rsidRPr="008F778E">
        <w:rPr>
          <w:rFonts w:ascii="Arial" w:hAnsi="Arial" w:cs="Arial"/>
        </w:rPr>
        <w:t xml:space="preserve">: een staatsvorm </w:t>
      </w:r>
      <w:r w:rsidR="001A1091">
        <w:rPr>
          <w:rFonts w:ascii="Arial" w:hAnsi="Arial" w:cs="Arial"/>
        </w:rPr>
        <w:t>die</w:t>
      </w:r>
      <w:r w:rsidR="001A1091" w:rsidRPr="008F778E">
        <w:rPr>
          <w:rFonts w:ascii="Arial" w:hAnsi="Arial" w:cs="Arial"/>
        </w:rPr>
        <w:t xml:space="preserve"> </w:t>
      </w:r>
      <w:r w:rsidRPr="008F778E">
        <w:rPr>
          <w:rFonts w:ascii="Arial" w:hAnsi="Arial" w:cs="Arial"/>
        </w:rPr>
        <w:t xml:space="preserve">een zeer ingrijpende invloed doorvoert op alle aspecten van het maatschappelijke leven. Synoniemen kunnen zijn ‘alleenheerschappij’ en ‘dictatuur’. Het is dus een politiek systeem waarin het individu geheel onderworpen is aan het systeem en waarbij zijn totale doen en laten bepaald wordt door de staat. </w:t>
      </w:r>
    </w:p>
    <w:p w14:paraId="7B590B43" w14:textId="77777777" w:rsidR="00207209" w:rsidRPr="008F778E" w:rsidRDefault="00207209" w:rsidP="00207209">
      <w:pPr>
        <w:pStyle w:val="Lijstalinea"/>
        <w:ind w:left="1418"/>
        <w:rPr>
          <w:rFonts w:ascii="Arial" w:hAnsi="Arial" w:cs="Arial"/>
        </w:rPr>
      </w:pPr>
    </w:p>
    <w:p w14:paraId="7B590B44" w14:textId="0D6C88F4"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Democratie</w:t>
      </w:r>
      <w:r w:rsidRPr="008F778E">
        <w:rPr>
          <w:rFonts w:ascii="Arial" w:hAnsi="Arial" w:cs="Arial"/>
        </w:rPr>
        <w:t xml:space="preserve">: een staatsvorm waarbij het </w:t>
      </w:r>
      <w:r w:rsidR="001A1091">
        <w:rPr>
          <w:rFonts w:ascii="Arial" w:hAnsi="Arial" w:cs="Arial"/>
        </w:rPr>
        <w:t>volk</w:t>
      </w:r>
      <w:r w:rsidR="001A1091" w:rsidRPr="008F778E">
        <w:rPr>
          <w:rFonts w:ascii="Arial" w:hAnsi="Arial" w:cs="Arial"/>
        </w:rPr>
        <w:t xml:space="preserve"> </w:t>
      </w:r>
      <w:r w:rsidRPr="008F778E">
        <w:rPr>
          <w:rFonts w:ascii="Arial" w:hAnsi="Arial" w:cs="Arial"/>
        </w:rPr>
        <w:t xml:space="preserve">regeert en de hoogste macht heeft. Concreet gebeurt dit via een volksvertegenwoordiging verkozen door de bevolking. Een persoon kan dus niet beslissen over wat er zal gebeuren (in tegenstelling tot bij totalitarisme of dictatuur). </w:t>
      </w:r>
    </w:p>
    <w:p w14:paraId="7B590B45" w14:textId="77777777" w:rsidR="00207209" w:rsidRPr="008F778E" w:rsidRDefault="00207209" w:rsidP="00207209">
      <w:pPr>
        <w:pStyle w:val="Lijstalinea"/>
        <w:ind w:left="1418"/>
        <w:rPr>
          <w:rFonts w:ascii="Arial" w:hAnsi="Arial" w:cs="Arial"/>
        </w:rPr>
      </w:pPr>
    </w:p>
    <w:p w14:paraId="7B590B46" w14:textId="7242C350"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Censuur</w:t>
      </w:r>
      <w:r w:rsidRPr="008F778E">
        <w:rPr>
          <w:rFonts w:ascii="Arial" w:hAnsi="Arial" w:cs="Arial"/>
        </w:rPr>
        <w:t xml:space="preserve">: het </w:t>
      </w:r>
      <w:r w:rsidR="001A1091">
        <w:rPr>
          <w:rFonts w:ascii="Arial" w:hAnsi="Arial" w:cs="Arial"/>
        </w:rPr>
        <w:t>controleren</w:t>
      </w:r>
      <w:r w:rsidRPr="008F778E">
        <w:rPr>
          <w:rFonts w:ascii="Arial" w:hAnsi="Arial" w:cs="Arial"/>
        </w:rPr>
        <w:t xml:space="preserve"> en verbieden door een wereldlijke of kerkelijke overheid van uitingen van meningen in woord en geschrift die haar onwelgevallig zouden zijn.</w:t>
      </w:r>
    </w:p>
    <w:p w14:paraId="7B590B47" w14:textId="77777777" w:rsidR="00207209" w:rsidRPr="008F778E" w:rsidRDefault="00207209" w:rsidP="00207209">
      <w:pPr>
        <w:pStyle w:val="Lijstalinea"/>
        <w:ind w:left="1418"/>
        <w:rPr>
          <w:rFonts w:ascii="Arial" w:hAnsi="Arial" w:cs="Arial"/>
        </w:rPr>
      </w:pPr>
    </w:p>
    <w:p w14:paraId="7B590B48" w14:textId="247FF8DF"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Verlichtingsdenkers</w:t>
      </w:r>
      <w:r w:rsidRPr="008F778E">
        <w:rPr>
          <w:rFonts w:ascii="Arial" w:hAnsi="Arial" w:cs="Arial"/>
        </w:rPr>
        <w:t xml:space="preserve">: letterlijk streefden de aanhangers van </w:t>
      </w:r>
      <w:r w:rsidR="001A1091">
        <w:rPr>
          <w:rFonts w:ascii="Arial" w:hAnsi="Arial" w:cs="Arial"/>
        </w:rPr>
        <w:t>de Verlichting, een</w:t>
      </w:r>
      <w:r w:rsidR="001A1091" w:rsidRPr="008F778E">
        <w:rPr>
          <w:rFonts w:ascii="Arial" w:hAnsi="Arial" w:cs="Arial"/>
        </w:rPr>
        <w:t xml:space="preserve"> </w:t>
      </w:r>
      <w:r w:rsidRPr="008F778E">
        <w:rPr>
          <w:rFonts w:ascii="Arial" w:hAnsi="Arial" w:cs="Arial"/>
        </w:rPr>
        <w:t xml:space="preserve">politiek-filosofische stroming </w:t>
      </w:r>
      <w:r w:rsidR="001A1091">
        <w:rPr>
          <w:rFonts w:ascii="Arial" w:hAnsi="Arial" w:cs="Arial"/>
        </w:rPr>
        <w:t>die opkwam in de 18</w:t>
      </w:r>
      <w:r w:rsidR="001A1091" w:rsidRPr="00C32A75">
        <w:rPr>
          <w:rFonts w:ascii="Arial" w:hAnsi="Arial" w:cs="Arial"/>
          <w:vertAlign w:val="superscript"/>
        </w:rPr>
        <w:t>de</w:t>
      </w:r>
      <w:r w:rsidR="001A1091">
        <w:rPr>
          <w:rFonts w:ascii="Arial" w:hAnsi="Arial" w:cs="Arial"/>
        </w:rPr>
        <w:t xml:space="preserve"> eeuw, </w:t>
      </w:r>
      <w:r w:rsidRPr="008F778E">
        <w:rPr>
          <w:rFonts w:ascii="Arial" w:hAnsi="Arial" w:cs="Arial"/>
        </w:rPr>
        <w:t xml:space="preserve">naar “meer licht in de duisternis”. Men wou meer kennis en meer geluk door zich af te scheuren van de kerk en naar antwoorden te zoeken op maatschappelijke problemen via de rede en het verstand. </w:t>
      </w:r>
    </w:p>
    <w:p w14:paraId="7B590B49" w14:textId="77777777" w:rsidR="00207209" w:rsidRPr="008F778E" w:rsidRDefault="00207209" w:rsidP="00207209">
      <w:pPr>
        <w:pStyle w:val="Lijstalinea"/>
        <w:ind w:left="1418"/>
        <w:rPr>
          <w:rFonts w:ascii="Arial" w:hAnsi="Arial" w:cs="Arial"/>
        </w:rPr>
      </w:pPr>
    </w:p>
    <w:p w14:paraId="7B590B4A" w14:textId="77777777"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Activisme</w:t>
      </w:r>
      <w:r w:rsidRPr="008F778E">
        <w:rPr>
          <w:rFonts w:ascii="Arial" w:hAnsi="Arial" w:cs="Arial"/>
        </w:rPr>
        <w:t xml:space="preserve">: een stroming die ernaar streeft politieke verandering te weeg te brengen meestal op sociaal, economisch of milieuvlak. Het komt erop neer dat men zich voor iets actief inzet om zo het beoogde doel te bereiken. </w:t>
      </w:r>
    </w:p>
    <w:p w14:paraId="7B590B4B" w14:textId="77777777" w:rsidR="00207209" w:rsidRPr="008F778E" w:rsidRDefault="00207209" w:rsidP="00207209">
      <w:pPr>
        <w:pStyle w:val="Lijstalinea"/>
        <w:ind w:left="1418"/>
        <w:rPr>
          <w:rFonts w:ascii="Arial" w:hAnsi="Arial" w:cs="Arial"/>
        </w:rPr>
      </w:pPr>
    </w:p>
    <w:p w14:paraId="7B590B4C" w14:textId="5C7B43E6"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lastRenderedPageBreak/>
        <w:t>Propaganda</w:t>
      </w:r>
      <w:r w:rsidRPr="008F778E">
        <w:rPr>
          <w:rFonts w:ascii="Arial" w:hAnsi="Arial" w:cs="Arial"/>
        </w:rPr>
        <w:t xml:space="preserve">: het uiten van meningen en informatie op een zodanige manier dat je zoveel mogelijk anderen probeert te overtuigen van </w:t>
      </w:r>
      <w:r w:rsidR="001A1091">
        <w:rPr>
          <w:rFonts w:ascii="Arial" w:hAnsi="Arial" w:cs="Arial"/>
        </w:rPr>
        <w:t>deze standpunten</w:t>
      </w:r>
      <w:r w:rsidRPr="008F778E">
        <w:rPr>
          <w:rFonts w:ascii="Arial" w:hAnsi="Arial" w:cs="Arial"/>
        </w:rPr>
        <w:t xml:space="preserve"> en </w:t>
      </w:r>
      <w:r w:rsidR="001A1091">
        <w:rPr>
          <w:rFonts w:ascii="Arial" w:hAnsi="Arial" w:cs="Arial"/>
        </w:rPr>
        <w:t xml:space="preserve">er </w:t>
      </w:r>
      <w:r w:rsidRPr="008F778E">
        <w:rPr>
          <w:rFonts w:ascii="Arial" w:hAnsi="Arial" w:cs="Arial"/>
        </w:rPr>
        <w:t xml:space="preserve">zoveel mogelijk steun en aanhangers </w:t>
      </w:r>
      <w:r w:rsidR="001A1091">
        <w:rPr>
          <w:rFonts w:ascii="Arial" w:hAnsi="Arial" w:cs="Arial"/>
        </w:rPr>
        <w:t xml:space="preserve">voor </w:t>
      </w:r>
      <w:r w:rsidRPr="008F778E">
        <w:rPr>
          <w:rFonts w:ascii="Arial" w:hAnsi="Arial" w:cs="Arial"/>
        </w:rPr>
        <w:t xml:space="preserve">zoekt. </w:t>
      </w:r>
    </w:p>
    <w:p w14:paraId="7B590B4D" w14:textId="77777777" w:rsidR="00207209" w:rsidRPr="008F778E" w:rsidRDefault="00207209" w:rsidP="00207209">
      <w:pPr>
        <w:pStyle w:val="Lijstalinea"/>
        <w:rPr>
          <w:rFonts w:ascii="Arial" w:hAnsi="Arial" w:cs="Arial"/>
        </w:rPr>
      </w:pPr>
    </w:p>
    <w:p w14:paraId="7B590B4E" w14:textId="67186D84" w:rsidR="00207209" w:rsidRPr="008F778E" w:rsidRDefault="00207209" w:rsidP="00207209">
      <w:pPr>
        <w:pStyle w:val="Lijstalinea"/>
        <w:numPr>
          <w:ilvl w:val="0"/>
          <w:numId w:val="2"/>
        </w:numPr>
        <w:ind w:left="1418" w:hanging="284"/>
        <w:rPr>
          <w:rFonts w:ascii="Arial" w:hAnsi="Arial" w:cs="Arial"/>
        </w:rPr>
      </w:pPr>
      <w:r w:rsidRPr="008F778E">
        <w:rPr>
          <w:rFonts w:ascii="Arial" w:hAnsi="Arial" w:cs="Arial"/>
          <w:u w:val="single"/>
        </w:rPr>
        <w:t>Gewetensgevangene</w:t>
      </w:r>
      <w:r w:rsidR="001A1091">
        <w:rPr>
          <w:rFonts w:ascii="Arial" w:hAnsi="Arial" w:cs="Arial"/>
          <w:u w:val="single"/>
        </w:rPr>
        <w:t>n</w:t>
      </w:r>
      <w:r w:rsidRPr="008F778E">
        <w:rPr>
          <w:rFonts w:ascii="Arial" w:hAnsi="Arial" w:cs="Arial"/>
        </w:rPr>
        <w:t xml:space="preserve">: mensen die gevangen worden gehouden of die in hun bewegingsvrijheid worden beperkt vanwege hun politieke, godsdienstige of andere overtuiging, etnische afkomst, geslacht, seksuele oriëntatie, kleur of taal en die geen geweld hebben gebruikt of gepropageerd. </w:t>
      </w:r>
    </w:p>
    <w:p w14:paraId="7B590B4F" w14:textId="77777777" w:rsidR="00207209" w:rsidRPr="008F778E" w:rsidRDefault="00207209" w:rsidP="00207209">
      <w:pPr>
        <w:rPr>
          <w:rFonts w:ascii="Arial" w:hAnsi="Arial" w:cs="Arial"/>
        </w:rPr>
      </w:pPr>
      <w:r w:rsidRPr="008F778E">
        <w:rPr>
          <w:rFonts w:ascii="Arial" w:hAnsi="Arial" w:cs="Arial"/>
        </w:rPr>
        <w:br w:type="page"/>
      </w:r>
    </w:p>
    <w:p w14:paraId="7B590B50" w14:textId="77777777" w:rsidR="00207209" w:rsidRPr="009F1F79" w:rsidRDefault="00207209" w:rsidP="0085756C">
      <w:pPr>
        <w:pStyle w:val="Kop2"/>
        <w:rPr>
          <w:lang w:val="en-GB"/>
        </w:rPr>
      </w:pPr>
      <w:bookmarkStart w:id="7" w:name="_Toc492538229"/>
      <w:r w:rsidRPr="0085756C">
        <w:rPr>
          <w:highlight w:val="lightGray"/>
          <w:lang w:val="en-GB"/>
        </w:rPr>
        <w:lastRenderedPageBreak/>
        <w:t>A trip down memory lane</w:t>
      </w:r>
      <w:r w:rsidRPr="0085756C">
        <w:rPr>
          <w:rStyle w:val="Voetnootmarkering"/>
          <w:highlight w:val="lightGray"/>
        </w:rPr>
        <w:footnoteReference w:id="3"/>
      </w:r>
      <w:bookmarkEnd w:id="7"/>
    </w:p>
    <w:p w14:paraId="7B590B51" w14:textId="77777777" w:rsidR="00207209" w:rsidRPr="009F1F79" w:rsidRDefault="00207209" w:rsidP="00207209">
      <w:pPr>
        <w:rPr>
          <w:rFonts w:ascii="Arial" w:hAnsi="Arial" w:cs="Arial"/>
          <w:lang w:val="en-GB"/>
        </w:rPr>
      </w:pPr>
    </w:p>
    <w:p w14:paraId="7B590B52" w14:textId="7A8A0855" w:rsidR="00207209" w:rsidRPr="008F778E" w:rsidRDefault="00207209" w:rsidP="00207209">
      <w:pPr>
        <w:rPr>
          <w:rFonts w:ascii="Arial" w:hAnsi="Arial" w:cs="Arial"/>
        </w:rPr>
      </w:pPr>
      <w:r w:rsidRPr="008F778E">
        <w:rPr>
          <w:rFonts w:ascii="Arial" w:hAnsi="Arial" w:cs="Arial"/>
        </w:rPr>
        <w:t>De menselijke drang naar expressievrijheid is eeuwenoud, haast even oud als de drang van gezagsdragers om die vrijheid van meningsuiting strikt te controleren. Door de expressievrijheid  van individuen aan banden te leggen</w:t>
      </w:r>
      <w:r w:rsidR="001A1091">
        <w:rPr>
          <w:rFonts w:ascii="Arial" w:hAnsi="Arial" w:cs="Arial"/>
        </w:rPr>
        <w:t>,</w:t>
      </w:r>
      <w:r w:rsidRPr="008F778E">
        <w:rPr>
          <w:rFonts w:ascii="Arial" w:hAnsi="Arial" w:cs="Arial"/>
        </w:rPr>
        <w:t xml:space="preserve"> slaagden politieke en religieuze leiders erin hun eigen machtspositie te vrijwaren. Het proces van Socrates, die in 399 v. C. </w:t>
      </w:r>
      <w:r w:rsidR="001A1091">
        <w:rPr>
          <w:rFonts w:ascii="Arial" w:hAnsi="Arial" w:cs="Arial"/>
        </w:rPr>
        <w:t xml:space="preserve">veroordeeld werd tot de gifbeker </w:t>
      </w:r>
      <w:r w:rsidRPr="008F778E">
        <w:rPr>
          <w:rFonts w:ascii="Arial" w:hAnsi="Arial" w:cs="Arial"/>
        </w:rPr>
        <w:t>voor het niet vereren van de goden en het “bederven” van de jeugd, is wellicht één van de beroemdste uitingen van een dergelijke controledrang. Voor Socrates moest alles bespreekbaar zijn. Enkel door een redelijke dialoog aan te gaan met gesprekpartners kon de Atheense democratie zich verder ontwikkelen. Het in vraag stellen van autoriteit was -volgens Socrates- een essentieel onderdeel van een redelijke dialoog. Zijn doodsvonnis</w:t>
      </w:r>
      <w:r w:rsidR="001A1091">
        <w:rPr>
          <w:rFonts w:ascii="Arial" w:hAnsi="Arial" w:cs="Arial"/>
        </w:rPr>
        <w:t>, uitgesproken</w:t>
      </w:r>
      <w:r w:rsidRPr="008F778E">
        <w:rPr>
          <w:rFonts w:ascii="Arial" w:hAnsi="Arial" w:cs="Arial"/>
        </w:rPr>
        <w:t xml:space="preserve"> door de volksvergadering van de stadstaat Athene</w:t>
      </w:r>
      <w:r w:rsidR="001A1091">
        <w:rPr>
          <w:rFonts w:ascii="Arial" w:hAnsi="Arial" w:cs="Arial"/>
        </w:rPr>
        <w:t>,</w:t>
      </w:r>
      <w:r w:rsidRPr="008F778E">
        <w:rPr>
          <w:rFonts w:ascii="Arial" w:hAnsi="Arial" w:cs="Arial"/>
        </w:rPr>
        <w:t xml:space="preserve"> was een pijnlijk</w:t>
      </w:r>
      <w:r w:rsidR="001A1091">
        <w:rPr>
          <w:rFonts w:ascii="Arial" w:hAnsi="Arial" w:cs="Arial"/>
        </w:rPr>
        <w:t>e</w:t>
      </w:r>
      <w:r w:rsidRPr="008F778E">
        <w:rPr>
          <w:rFonts w:ascii="Arial" w:hAnsi="Arial" w:cs="Arial"/>
        </w:rPr>
        <w:t xml:space="preserve"> </w:t>
      </w:r>
      <w:r w:rsidR="001A1091">
        <w:rPr>
          <w:rFonts w:ascii="Arial" w:hAnsi="Arial" w:cs="Arial"/>
        </w:rPr>
        <w:t>illustratie van</w:t>
      </w:r>
      <w:r w:rsidRPr="008F778E">
        <w:rPr>
          <w:rFonts w:ascii="Arial" w:hAnsi="Arial" w:cs="Arial"/>
        </w:rPr>
        <w:t xml:space="preserve"> de fragiliteit van het recht op vrijheid van meningsuiting. Onwelkome meningen mochten, zo bleek, toch niet verkondigd worden in deze antieke stadstaat die zich beroemde op zijn burgerdemocratie.</w:t>
      </w:r>
    </w:p>
    <w:p w14:paraId="7B590B53" w14:textId="5CE7FB21" w:rsidR="00207209" w:rsidRPr="008F778E" w:rsidRDefault="00207209" w:rsidP="00207209">
      <w:pPr>
        <w:rPr>
          <w:rFonts w:ascii="Arial" w:hAnsi="Arial" w:cs="Arial"/>
        </w:rPr>
      </w:pPr>
      <w:r w:rsidRPr="008F778E">
        <w:rPr>
          <w:rFonts w:ascii="Arial" w:hAnsi="Arial" w:cs="Arial"/>
        </w:rPr>
        <w:t xml:space="preserve">Doorheen de Europese geschiedenis bleven politici en religieuze leiders zich verzetten tegen elke vorm van kritiek op hun beleid en gedrag. Wie het aandurfde om gezagsdragers openlijk te bekritiseren werd ofwel zwaar </w:t>
      </w:r>
      <w:r w:rsidR="001A1091">
        <w:rPr>
          <w:rFonts w:ascii="Arial" w:hAnsi="Arial" w:cs="Arial"/>
        </w:rPr>
        <w:t>gestraft</w:t>
      </w:r>
      <w:r w:rsidR="001A1091" w:rsidRPr="008F778E">
        <w:rPr>
          <w:rFonts w:ascii="Arial" w:hAnsi="Arial" w:cs="Arial"/>
        </w:rPr>
        <w:t xml:space="preserve"> </w:t>
      </w:r>
      <w:r w:rsidRPr="008F778E">
        <w:rPr>
          <w:rFonts w:ascii="Arial" w:hAnsi="Arial" w:cs="Arial"/>
        </w:rPr>
        <w:t xml:space="preserve">ofwel ter dood veroordeeld. Censuur bleef schering en inslag. De uitvinding van de boekdrukpers in het midden van de </w:t>
      </w:r>
      <w:r w:rsidR="001A1091">
        <w:rPr>
          <w:rFonts w:ascii="Arial" w:hAnsi="Arial" w:cs="Arial"/>
        </w:rPr>
        <w:t>15de</w:t>
      </w:r>
      <w:r w:rsidR="001A1091" w:rsidRPr="008F778E">
        <w:rPr>
          <w:rFonts w:ascii="Arial" w:hAnsi="Arial" w:cs="Arial"/>
        </w:rPr>
        <w:t xml:space="preserve"> </w:t>
      </w:r>
      <w:r w:rsidRPr="008F778E">
        <w:rPr>
          <w:rFonts w:ascii="Arial" w:hAnsi="Arial" w:cs="Arial"/>
        </w:rPr>
        <w:t>eeuw maakte de inspanningen van gezagsdragers om kritische stemmen te onderdrukken alleen maar intenser. De Katholieke Kerk was hier de censor bij uitstek. In 1559 stelde paus Paulus IV de Index op: een lijst van verboden boeken</w:t>
      </w:r>
      <w:r w:rsidR="001A1091">
        <w:rPr>
          <w:rFonts w:ascii="Arial" w:hAnsi="Arial" w:cs="Arial"/>
        </w:rPr>
        <w:t>,</w:t>
      </w:r>
      <w:r w:rsidRPr="008F778E">
        <w:rPr>
          <w:rFonts w:ascii="Arial" w:hAnsi="Arial" w:cs="Arial"/>
        </w:rPr>
        <w:t xml:space="preserve"> die regelmatig werd bijgewerkt. </w:t>
      </w:r>
    </w:p>
    <w:p w14:paraId="7B590B54" w14:textId="3183CF41" w:rsidR="00207209" w:rsidRPr="008F778E" w:rsidRDefault="00207209" w:rsidP="00207209">
      <w:pPr>
        <w:rPr>
          <w:rFonts w:ascii="Arial" w:hAnsi="Arial" w:cs="Arial"/>
        </w:rPr>
      </w:pPr>
      <w:r w:rsidRPr="008F778E">
        <w:rPr>
          <w:rFonts w:ascii="Arial" w:hAnsi="Arial" w:cs="Arial"/>
        </w:rPr>
        <w:t xml:space="preserve">In de </w:t>
      </w:r>
      <w:r w:rsidR="001A1091">
        <w:rPr>
          <w:rFonts w:ascii="Arial" w:hAnsi="Arial" w:cs="Arial"/>
        </w:rPr>
        <w:t>17de</w:t>
      </w:r>
      <w:r w:rsidR="001A1091" w:rsidRPr="008F778E">
        <w:rPr>
          <w:rFonts w:ascii="Arial" w:hAnsi="Arial" w:cs="Arial"/>
        </w:rPr>
        <w:t xml:space="preserve"> </w:t>
      </w:r>
      <w:r w:rsidRPr="008F778E">
        <w:rPr>
          <w:rFonts w:ascii="Arial" w:hAnsi="Arial" w:cs="Arial"/>
        </w:rPr>
        <w:t xml:space="preserve">en </w:t>
      </w:r>
      <w:r w:rsidR="001A1091">
        <w:rPr>
          <w:rFonts w:ascii="Arial" w:hAnsi="Arial" w:cs="Arial"/>
        </w:rPr>
        <w:t>18de</w:t>
      </w:r>
      <w:r w:rsidR="001A1091" w:rsidRPr="008F778E">
        <w:rPr>
          <w:rFonts w:ascii="Arial" w:hAnsi="Arial" w:cs="Arial"/>
        </w:rPr>
        <w:t xml:space="preserve"> </w:t>
      </w:r>
      <w:r w:rsidRPr="008F778E">
        <w:rPr>
          <w:rFonts w:ascii="Arial" w:hAnsi="Arial" w:cs="Arial"/>
        </w:rPr>
        <w:t xml:space="preserve">eeuw brak een periode van verandering aan. Ondanks de doorgedreven beperkingen </w:t>
      </w:r>
      <w:r w:rsidR="001A1091">
        <w:rPr>
          <w:rFonts w:ascii="Arial" w:hAnsi="Arial" w:cs="Arial"/>
        </w:rPr>
        <w:t>van</w:t>
      </w:r>
      <w:r w:rsidR="001A1091" w:rsidRPr="008F778E">
        <w:rPr>
          <w:rFonts w:ascii="Arial" w:hAnsi="Arial" w:cs="Arial"/>
        </w:rPr>
        <w:t xml:space="preserve"> </w:t>
      </w:r>
      <w:r w:rsidRPr="008F778E">
        <w:rPr>
          <w:rFonts w:ascii="Arial" w:hAnsi="Arial" w:cs="Arial"/>
        </w:rPr>
        <w:t xml:space="preserve">de expressievrijheid bleven kritische denkers ideeën met elkaar uitwisselen in cafés en koffiehuizen. De ideeën van de </w:t>
      </w:r>
      <w:r w:rsidRPr="008F778E">
        <w:rPr>
          <w:rFonts w:ascii="Arial" w:hAnsi="Arial" w:cs="Arial"/>
          <w:b/>
        </w:rPr>
        <w:t>Verlichtingsfilosofen</w:t>
      </w:r>
      <w:r w:rsidRPr="008F778E">
        <w:rPr>
          <w:rFonts w:ascii="Arial" w:hAnsi="Arial" w:cs="Arial"/>
        </w:rPr>
        <w:t xml:space="preserve"> (Rousseau, Voltaire, </w:t>
      </w:r>
      <w:proofErr w:type="spellStart"/>
      <w:r w:rsidRPr="008F778E">
        <w:rPr>
          <w:rFonts w:ascii="Arial" w:hAnsi="Arial" w:cs="Arial"/>
        </w:rPr>
        <w:t>Montesquieu</w:t>
      </w:r>
      <w:proofErr w:type="spellEnd"/>
      <w:r w:rsidRPr="008F778E">
        <w:rPr>
          <w:rFonts w:ascii="Arial" w:hAnsi="Arial" w:cs="Arial"/>
        </w:rPr>
        <w:t xml:space="preserve">, enz.) verschenen in encyclopedieën, brieven, romans en toneelstukken. Steeds meer mensen werden aangemoedigd om hun logisch verstand te gebruiken bij het uiten van hun mening over allerhande maatschappelijke fenomenen. Beïnvloed door deze nieuwe ideeën maakten de mensen hun ongenoegen over hun beleidsmakers meer en meer duidelijk. Terwijl de geesten aan het rijpen waren voor méér vrijheid van meningsuiting, verloren de Europese gezagsdragers beetje bij beetje hun absolute macht. </w:t>
      </w:r>
    </w:p>
    <w:p w14:paraId="7B590B55" w14:textId="77777777" w:rsidR="00207209" w:rsidRPr="008F778E" w:rsidRDefault="00207209" w:rsidP="00207209">
      <w:pPr>
        <w:rPr>
          <w:rFonts w:ascii="Arial" w:hAnsi="Arial" w:cs="Arial"/>
        </w:rPr>
      </w:pPr>
      <w:r w:rsidRPr="008F778E">
        <w:rPr>
          <w:rFonts w:ascii="Arial" w:hAnsi="Arial" w:cs="Arial"/>
        </w:rPr>
        <w:t>De Franse revolutie zette de ideeën van de Verlichting voor het eerst om in een juridische praktijk. De Verklaring van de Rechten van de Mens en de Burger werd in 1789 goedgekeurd en ging de strijd aan met de machtsmisbruiken van het Ancien Régime. Artikel 11 van deze Verklaring stelt:</w:t>
      </w:r>
    </w:p>
    <w:p w14:paraId="7B590B56" w14:textId="77777777" w:rsidR="00207209" w:rsidRPr="008F778E" w:rsidRDefault="00207209" w:rsidP="00207209">
      <w:pPr>
        <w:ind w:left="708" w:firstLine="2"/>
        <w:rPr>
          <w:rFonts w:ascii="Arial" w:hAnsi="Arial" w:cs="Arial"/>
          <w:i/>
        </w:rPr>
      </w:pPr>
      <w:r w:rsidRPr="008F778E">
        <w:rPr>
          <w:rFonts w:ascii="Arial" w:hAnsi="Arial" w:cs="Arial"/>
          <w:i/>
        </w:rPr>
        <w:t xml:space="preserve">“De vrije uitwisseling van gedachten en meningen is één van de kostbaarste rechten van de mens; iedere burger kan dus vrijelijk spreken, schrijven en drukken, behoudens en bij de wet omschreven gevallen, waarin hij van deze vrijheid misbruik maakt.” </w:t>
      </w:r>
    </w:p>
    <w:p w14:paraId="7B590B57" w14:textId="2999D2D1" w:rsidR="00207209" w:rsidRPr="008F778E" w:rsidRDefault="00207209" w:rsidP="00207209">
      <w:pPr>
        <w:rPr>
          <w:rFonts w:ascii="Arial" w:hAnsi="Arial" w:cs="Arial"/>
        </w:rPr>
      </w:pPr>
      <w:r w:rsidRPr="008F778E">
        <w:rPr>
          <w:rFonts w:ascii="Arial" w:hAnsi="Arial" w:cs="Arial"/>
        </w:rPr>
        <w:t xml:space="preserve">Tientallen jaren later had dit Verlichtingsdenken een grote impact op de Belgische revolutie van 1830-1831. De </w:t>
      </w:r>
      <w:proofErr w:type="spellStart"/>
      <w:r w:rsidRPr="00C32A75">
        <w:rPr>
          <w:rFonts w:ascii="Arial" w:hAnsi="Arial" w:cs="Arial"/>
          <w:i/>
        </w:rPr>
        <w:t>founding</w:t>
      </w:r>
      <w:proofErr w:type="spellEnd"/>
      <w:r w:rsidRPr="00C32A75">
        <w:rPr>
          <w:rFonts w:ascii="Arial" w:hAnsi="Arial" w:cs="Arial"/>
          <w:i/>
        </w:rPr>
        <w:t xml:space="preserve"> </w:t>
      </w:r>
      <w:proofErr w:type="spellStart"/>
      <w:r w:rsidRPr="00C32A75">
        <w:rPr>
          <w:rFonts w:ascii="Arial" w:hAnsi="Arial" w:cs="Arial"/>
          <w:i/>
        </w:rPr>
        <w:t>fathers</w:t>
      </w:r>
      <w:proofErr w:type="spellEnd"/>
      <w:r w:rsidRPr="008F778E">
        <w:rPr>
          <w:rFonts w:ascii="Arial" w:hAnsi="Arial" w:cs="Arial"/>
        </w:rPr>
        <w:t xml:space="preserve"> van het Nationaal Congres van België in 1831 kozen resoluut voor een grondwet die de vrijheid van meningsuiting hoog in het vaandel draagt. De mogelijkheid om vijandig gezinde opinies het recht op meningsuiting te ontzeggen</w:t>
      </w:r>
      <w:r w:rsidR="00CE3E3B">
        <w:rPr>
          <w:rFonts w:ascii="Arial" w:hAnsi="Arial" w:cs="Arial"/>
        </w:rPr>
        <w:t>,</w:t>
      </w:r>
      <w:r w:rsidRPr="008F778E">
        <w:rPr>
          <w:rFonts w:ascii="Arial" w:hAnsi="Arial" w:cs="Arial"/>
        </w:rPr>
        <w:t xml:space="preserve"> werd er </w:t>
      </w:r>
      <w:r w:rsidRPr="008F778E">
        <w:rPr>
          <w:rFonts w:ascii="Arial" w:hAnsi="Arial" w:cs="Arial"/>
        </w:rPr>
        <w:lastRenderedPageBreak/>
        <w:t>zeer uitdrukkelijk ontmoedigd. België was hierbij geen uitzondering. Doorheen de 19</w:t>
      </w:r>
      <w:r w:rsidRPr="008F778E">
        <w:rPr>
          <w:rFonts w:ascii="Arial" w:hAnsi="Arial" w:cs="Arial"/>
          <w:vertAlign w:val="superscript"/>
        </w:rPr>
        <w:t>de</w:t>
      </w:r>
      <w:r w:rsidRPr="008F778E">
        <w:rPr>
          <w:rFonts w:ascii="Arial" w:hAnsi="Arial" w:cs="Arial"/>
        </w:rPr>
        <w:t xml:space="preserve"> eeuw werd het Franse model in de grondwet van vele landen opgenomen. De burgers van die landen kregen de vrijheid om hun meningen, onder bepaalde voorwaarden, te uiten.</w:t>
      </w:r>
    </w:p>
    <w:p w14:paraId="7B590B58" w14:textId="28B2CF8D" w:rsidR="00207209" w:rsidRPr="008F778E" w:rsidRDefault="00207209" w:rsidP="00207209">
      <w:pPr>
        <w:rPr>
          <w:rFonts w:ascii="Arial" w:hAnsi="Arial" w:cs="Arial"/>
        </w:rPr>
      </w:pPr>
      <w:r w:rsidRPr="008F778E">
        <w:rPr>
          <w:rFonts w:ascii="Arial" w:hAnsi="Arial" w:cs="Arial"/>
        </w:rPr>
        <w:t>Door de opkomst van het totalitarisme in Europa en de Wereldoorlogen in het begin van de 20</w:t>
      </w:r>
      <w:r w:rsidRPr="008F778E">
        <w:rPr>
          <w:rFonts w:ascii="Arial" w:hAnsi="Arial" w:cs="Arial"/>
          <w:vertAlign w:val="superscript"/>
        </w:rPr>
        <w:t>ste</w:t>
      </w:r>
      <w:r w:rsidRPr="008F778E">
        <w:rPr>
          <w:rFonts w:ascii="Arial" w:hAnsi="Arial" w:cs="Arial"/>
        </w:rPr>
        <w:t xml:space="preserve"> eeuw kwam de vrijheid van meningsuiting </w:t>
      </w:r>
      <w:r w:rsidR="00CE3E3B">
        <w:rPr>
          <w:rFonts w:ascii="Arial" w:hAnsi="Arial" w:cs="Arial"/>
        </w:rPr>
        <w:t>opnieuw</w:t>
      </w:r>
      <w:r w:rsidR="00CE3E3B" w:rsidRPr="008F778E">
        <w:rPr>
          <w:rFonts w:ascii="Arial" w:hAnsi="Arial" w:cs="Arial"/>
        </w:rPr>
        <w:t xml:space="preserve"> </w:t>
      </w:r>
      <w:r w:rsidRPr="008F778E">
        <w:rPr>
          <w:rFonts w:ascii="Arial" w:hAnsi="Arial" w:cs="Arial"/>
        </w:rPr>
        <w:t xml:space="preserve">onder druk te staan. De nieuwe regimes van Duitsland, Italië, Portugal, Spanje en Japan ontpopten zich tot dictaturen waar het staatshoofd de absolute macht had. Censuur was er alomtegenwoordig. </w:t>
      </w:r>
    </w:p>
    <w:p w14:paraId="7B590B59" w14:textId="7DB71DBA" w:rsidR="00207209" w:rsidRPr="008F778E" w:rsidRDefault="00207209" w:rsidP="00207209">
      <w:pPr>
        <w:rPr>
          <w:rFonts w:ascii="Arial" w:hAnsi="Arial" w:cs="Arial"/>
        </w:rPr>
      </w:pPr>
      <w:r w:rsidRPr="008F778E">
        <w:rPr>
          <w:rFonts w:ascii="Arial" w:hAnsi="Arial" w:cs="Arial"/>
        </w:rPr>
        <w:t xml:space="preserve">Na de Tweede Wereldoorlog richtte de coalitie van overwinnaars de Verenigde Naties op om een meer vreedzame samenwerking tussen staten </w:t>
      </w:r>
      <w:r w:rsidR="00CE3E3B">
        <w:rPr>
          <w:rFonts w:ascii="Arial" w:hAnsi="Arial" w:cs="Arial"/>
        </w:rPr>
        <w:t>mogelijk te maken</w:t>
      </w:r>
      <w:r w:rsidRPr="008F778E">
        <w:rPr>
          <w:rFonts w:ascii="Arial" w:hAnsi="Arial" w:cs="Arial"/>
        </w:rPr>
        <w:t xml:space="preserve">. De confrontatie met de verschrikkingen van de oorlog zetten </w:t>
      </w:r>
      <w:r w:rsidR="00CE3E3B">
        <w:rPr>
          <w:rFonts w:ascii="Arial" w:hAnsi="Arial" w:cs="Arial"/>
        </w:rPr>
        <w:t xml:space="preserve">de overwinnaars ertoe </w:t>
      </w:r>
      <w:r w:rsidRPr="008F778E">
        <w:rPr>
          <w:rFonts w:ascii="Arial" w:hAnsi="Arial" w:cs="Arial"/>
        </w:rPr>
        <w:t xml:space="preserve">aan een lijst van basisrechten op te stellen. Op 10 december 1948 keurde de Algemene Vergadering van de Verenigde Naties </w:t>
      </w:r>
      <w:r w:rsidRPr="008F778E">
        <w:rPr>
          <w:rFonts w:ascii="Arial" w:hAnsi="Arial" w:cs="Arial"/>
          <w:b/>
        </w:rPr>
        <w:t xml:space="preserve">de Universele Verklaring van de Rechten van de Mens </w:t>
      </w:r>
      <w:r w:rsidRPr="008F778E">
        <w:rPr>
          <w:rFonts w:ascii="Arial" w:hAnsi="Arial" w:cs="Arial"/>
        </w:rPr>
        <w:t>(UVRM) goed. Hoewel de UVRM geen echt “verdrag”</w:t>
      </w:r>
      <w:r w:rsidRPr="008F778E">
        <w:rPr>
          <w:rStyle w:val="Voetnootmarkering"/>
          <w:rFonts w:ascii="Arial" w:hAnsi="Arial" w:cs="Arial"/>
        </w:rPr>
        <w:footnoteReference w:id="4"/>
      </w:r>
      <w:r w:rsidRPr="008F778E">
        <w:rPr>
          <w:rFonts w:ascii="Arial" w:hAnsi="Arial" w:cs="Arial"/>
        </w:rPr>
        <w:t xml:space="preserve"> is, waarop je rechtstreeks aanspraak kan maken, komen alle mensenrechten die erin opgenomen zijn -</w:t>
      </w:r>
      <w:r w:rsidR="00CE3E3B">
        <w:rPr>
          <w:rFonts w:ascii="Arial" w:hAnsi="Arial" w:cs="Arial"/>
        </w:rPr>
        <w:t xml:space="preserve"> </w:t>
      </w:r>
      <w:r w:rsidRPr="008F778E">
        <w:rPr>
          <w:rFonts w:ascii="Arial" w:hAnsi="Arial" w:cs="Arial"/>
        </w:rPr>
        <w:t>inclusief het recht op vrijheid van meningsuiting</w:t>
      </w:r>
      <w:r w:rsidR="00CE3E3B">
        <w:rPr>
          <w:rFonts w:ascii="Arial" w:hAnsi="Arial" w:cs="Arial"/>
        </w:rPr>
        <w:t xml:space="preserve"> </w:t>
      </w:r>
      <w:r w:rsidRPr="008F778E">
        <w:rPr>
          <w:rFonts w:ascii="Arial" w:hAnsi="Arial" w:cs="Arial"/>
        </w:rPr>
        <w:t xml:space="preserve">- wel terug in latere verdragen, waaruit iedereen wel rechten en plichten kan putten. Deze teksten beschouwen de vrijheid van meningsuiting als dé steunpilaar van democratische regimes. </w:t>
      </w:r>
    </w:p>
    <w:p w14:paraId="7B590B5A" w14:textId="77777777" w:rsidR="00207209" w:rsidRPr="008F778E" w:rsidRDefault="00207209" w:rsidP="00207209">
      <w:pPr>
        <w:rPr>
          <w:rFonts w:ascii="Arial" w:hAnsi="Arial" w:cs="Arial"/>
          <w:b/>
        </w:rPr>
      </w:pPr>
    </w:p>
    <w:p w14:paraId="7B590B5B" w14:textId="77777777" w:rsidR="00207209" w:rsidRPr="008F778E" w:rsidRDefault="00207209" w:rsidP="0085756C">
      <w:pPr>
        <w:pStyle w:val="Kop2"/>
      </w:pPr>
      <w:bookmarkStart w:id="8" w:name="_Toc492538230"/>
      <w:r w:rsidRPr="0085756C">
        <w:rPr>
          <w:highlight w:val="lightGray"/>
        </w:rPr>
        <w:t>Mensenrechtenkader</w:t>
      </w:r>
      <w:r w:rsidRPr="0085756C">
        <w:rPr>
          <w:rStyle w:val="Voetnootmarkering"/>
          <w:highlight w:val="lightGray"/>
        </w:rPr>
        <w:footnoteReference w:id="5"/>
      </w:r>
      <w:bookmarkEnd w:id="8"/>
    </w:p>
    <w:p w14:paraId="7B590B5C" w14:textId="7C7DBF1A" w:rsidR="00207209" w:rsidRPr="008F778E" w:rsidRDefault="00207209" w:rsidP="00207209">
      <w:pPr>
        <w:rPr>
          <w:rFonts w:ascii="Arial" w:hAnsi="Arial" w:cs="Arial"/>
          <w:i/>
        </w:rPr>
      </w:pPr>
    </w:p>
    <w:p w14:paraId="7B590B5D" w14:textId="77777777"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Mensenrechten gelden in gelijke mate voor </w:t>
      </w:r>
      <w:r w:rsidRPr="008F778E">
        <w:rPr>
          <w:rFonts w:ascii="Arial" w:hAnsi="Arial" w:cs="Arial"/>
          <w:b/>
        </w:rPr>
        <w:t>alle mensen</w:t>
      </w:r>
    </w:p>
    <w:p w14:paraId="7B590B5E" w14:textId="77777777"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Mensenrechten zijn </w:t>
      </w:r>
      <w:r w:rsidRPr="008F778E">
        <w:rPr>
          <w:rFonts w:ascii="Arial" w:hAnsi="Arial" w:cs="Arial"/>
          <w:b/>
        </w:rPr>
        <w:t>universeel</w:t>
      </w:r>
      <w:r w:rsidRPr="008F778E">
        <w:rPr>
          <w:rFonts w:ascii="Arial" w:hAnsi="Arial" w:cs="Arial"/>
        </w:rPr>
        <w:t>: ze zijn altijd hetzelfde voor alle mensen waar ook op de wereld. Je hebt geen mensenrechten omdat je burger van een bepaald land bent, maar omdat je een lid bent van de menselijke familie. Dit betekent ook dat zowel kinderen als volwassenen mensenrechten hebben.</w:t>
      </w:r>
    </w:p>
    <w:p w14:paraId="7B590B5F" w14:textId="77777777"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Mensenrechten zijn </w:t>
      </w:r>
      <w:r w:rsidRPr="008F778E">
        <w:rPr>
          <w:rFonts w:ascii="Arial" w:hAnsi="Arial" w:cs="Arial"/>
          <w:b/>
        </w:rPr>
        <w:t>onvervreemdbaar</w:t>
      </w:r>
      <w:r w:rsidRPr="008F778E">
        <w:rPr>
          <w:rFonts w:ascii="Arial" w:hAnsi="Arial" w:cs="Arial"/>
        </w:rPr>
        <w:t>: je kunt deze rechten niet verliezen, net zo min als je kan ophouden een mens te zijn.</w:t>
      </w:r>
    </w:p>
    <w:p w14:paraId="7B590B60" w14:textId="77777777"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Mensenrechten zijn </w:t>
      </w:r>
      <w:r w:rsidRPr="008F778E">
        <w:rPr>
          <w:rFonts w:ascii="Arial" w:hAnsi="Arial" w:cs="Arial"/>
          <w:b/>
        </w:rPr>
        <w:t>ondeelbaar</w:t>
      </w:r>
      <w:r w:rsidRPr="008F778E">
        <w:rPr>
          <w:rFonts w:ascii="Arial" w:hAnsi="Arial" w:cs="Arial"/>
        </w:rPr>
        <w:t>: niemand kan een recht afnemen omdat het ‘minder belangrijk’ of ‘niet essentieel’ is.</w:t>
      </w:r>
    </w:p>
    <w:p w14:paraId="7B590B61" w14:textId="74FC585C"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Mensenrechten zijn </w:t>
      </w:r>
      <w:r w:rsidRPr="008F778E">
        <w:rPr>
          <w:rFonts w:ascii="Arial" w:hAnsi="Arial" w:cs="Arial"/>
          <w:b/>
        </w:rPr>
        <w:t>onderling afhankelijk</w:t>
      </w:r>
      <w:r w:rsidRPr="008F778E">
        <w:rPr>
          <w:rFonts w:ascii="Arial" w:hAnsi="Arial" w:cs="Arial"/>
        </w:rPr>
        <w:t xml:space="preserve">: samen vormen mensenrechten een complementaire structuur. Je kans om te participeren in lokale besluitvorming is bijvoorbeeld direct afhankelijk van je recht op vrije meningsuiting, op vereniging, op onderwijs en zelfs op het </w:t>
      </w:r>
      <w:r w:rsidR="00CE3E3B">
        <w:rPr>
          <w:rFonts w:ascii="Arial" w:hAnsi="Arial" w:cs="Arial"/>
        </w:rPr>
        <w:t>voldoen</w:t>
      </w:r>
      <w:r w:rsidR="00CE3E3B" w:rsidRPr="008F778E">
        <w:rPr>
          <w:rFonts w:ascii="Arial" w:hAnsi="Arial" w:cs="Arial"/>
        </w:rPr>
        <w:t xml:space="preserve"> </w:t>
      </w:r>
      <w:r w:rsidRPr="008F778E">
        <w:rPr>
          <w:rFonts w:ascii="Arial" w:hAnsi="Arial" w:cs="Arial"/>
        </w:rPr>
        <w:t>van de levensbehoeften.</w:t>
      </w:r>
    </w:p>
    <w:p w14:paraId="7B590B62" w14:textId="77777777" w:rsidR="00207209" w:rsidRPr="008F778E" w:rsidRDefault="00207209" w:rsidP="00207209">
      <w:pPr>
        <w:pStyle w:val="Lijstalinea"/>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Bij het opeisen van deze rechten neemt iedereen ook </w:t>
      </w:r>
      <w:r w:rsidRPr="008F778E">
        <w:rPr>
          <w:rFonts w:ascii="Arial" w:hAnsi="Arial" w:cs="Arial"/>
          <w:b/>
        </w:rPr>
        <w:t>verantwoordelijkheden</w:t>
      </w:r>
      <w:r w:rsidRPr="008F778E">
        <w:rPr>
          <w:rFonts w:ascii="Arial" w:hAnsi="Arial" w:cs="Arial"/>
        </w:rPr>
        <w:t xml:space="preserve"> op zich: om de rechten van anderen te respecteren en om mensen van wie de rechten worden misbruikt of ontzegd te steunen en te beschermen. Met het opnemen van deze verantwoordelijkheid ben je solidair met alle andere mensen.</w:t>
      </w:r>
    </w:p>
    <w:p w14:paraId="7B590B63" w14:textId="77777777" w:rsidR="00207209" w:rsidRPr="008F778E" w:rsidRDefault="00207209" w:rsidP="00207209">
      <w:pPr>
        <w:rPr>
          <w:rFonts w:ascii="Arial" w:hAnsi="Arial" w:cs="Arial"/>
        </w:rPr>
      </w:pPr>
      <w:r w:rsidRPr="008F778E">
        <w:rPr>
          <w:rFonts w:ascii="Arial" w:hAnsi="Arial" w:cs="Arial"/>
        </w:rPr>
        <w:br w:type="page"/>
      </w:r>
    </w:p>
    <w:p w14:paraId="7B590B64" w14:textId="77777777" w:rsidR="00207209" w:rsidRPr="008F778E" w:rsidRDefault="00207209" w:rsidP="00085BA0">
      <w:pPr>
        <w:pStyle w:val="Kop2"/>
      </w:pPr>
      <w:bookmarkStart w:id="9" w:name="_Toc492538231"/>
      <w:r w:rsidRPr="00085BA0">
        <w:rPr>
          <w:highlight w:val="lightGray"/>
        </w:rPr>
        <w:lastRenderedPageBreak/>
        <w:t>Vrijheid van informatie</w:t>
      </w:r>
      <w:r w:rsidRPr="00085BA0">
        <w:rPr>
          <w:rStyle w:val="Voetnootmarkering"/>
          <w:highlight w:val="lightGray"/>
        </w:rPr>
        <w:footnoteReference w:id="6"/>
      </w:r>
      <w:bookmarkEnd w:id="9"/>
    </w:p>
    <w:p w14:paraId="7B590B65" w14:textId="77777777" w:rsidR="00207209" w:rsidRPr="008F778E" w:rsidRDefault="00207209" w:rsidP="00207209">
      <w:pPr>
        <w:rPr>
          <w:rFonts w:ascii="Arial" w:hAnsi="Arial" w:cs="Arial"/>
        </w:rPr>
      </w:pPr>
    </w:p>
    <w:p w14:paraId="7B590B66" w14:textId="0FD6C1ED" w:rsidR="00207209" w:rsidRPr="008F778E" w:rsidRDefault="00207209" w:rsidP="00207209">
      <w:pPr>
        <w:rPr>
          <w:rFonts w:ascii="Arial" w:hAnsi="Arial" w:cs="Arial"/>
        </w:rPr>
      </w:pPr>
      <w:r w:rsidRPr="008F778E">
        <w:rPr>
          <w:rFonts w:ascii="Arial" w:hAnsi="Arial" w:cs="Arial"/>
        </w:rPr>
        <w:t xml:space="preserve">Het recht om informatie en ideeën te zoeken en ontvangen is een belangrijke voorwaarde voor het recht op vrijheid van meningsuiting. Het laat mensen toe om de maatschappij en de staat waarin ze leven te begrijpen. Wie informatie kan opzoeken kan ook een kritische mening vormen over alle aspecten van die maatschappij en haar gezagsdragers. Een goed geïnformeerde mening wordt gevormd en gevoed door </w:t>
      </w:r>
      <w:r w:rsidRPr="008F778E">
        <w:rPr>
          <w:rFonts w:ascii="Arial" w:hAnsi="Arial" w:cs="Arial"/>
          <w:b/>
        </w:rPr>
        <w:t>vrije en onafhankelijke media</w:t>
      </w:r>
      <w:r w:rsidRPr="008F778E">
        <w:rPr>
          <w:rFonts w:ascii="Arial" w:hAnsi="Arial" w:cs="Arial"/>
        </w:rPr>
        <w:t xml:space="preserve">. Als je geen toegang hebt tot informatie, als de overheid bepaalde feiten voor je verborgen houdt door censuur, als sommige ideeën verboden zijn en er niet over </w:t>
      </w:r>
      <w:r w:rsidR="00CE3E3B">
        <w:rPr>
          <w:rFonts w:ascii="Arial" w:hAnsi="Arial" w:cs="Arial"/>
        </w:rPr>
        <w:t xml:space="preserve">gesproken </w:t>
      </w:r>
      <w:r w:rsidRPr="008F778E">
        <w:rPr>
          <w:rFonts w:ascii="Arial" w:hAnsi="Arial" w:cs="Arial"/>
        </w:rPr>
        <w:t>mag worden, is het moeilijk om je eigen mening te vormen en ervoor op te komen. Wanneer die informatie wel toegankelijk wordt, floreert de vrije meningsuiting.</w:t>
      </w:r>
    </w:p>
    <w:p w14:paraId="7B590B67" w14:textId="77777777" w:rsidR="00207209" w:rsidRPr="008F778E" w:rsidRDefault="00207209" w:rsidP="00207209">
      <w:pPr>
        <w:rPr>
          <w:rFonts w:ascii="Arial" w:hAnsi="Arial" w:cs="Arial"/>
        </w:rPr>
      </w:pPr>
    </w:p>
    <w:p w14:paraId="7B590B69" w14:textId="77777777"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b/>
        </w:rPr>
      </w:pPr>
      <w:r w:rsidRPr="008F778E">
        <w:rPr>
          <w:rFonts w:ascii="Arial" w:hAnsi="Arial" w:cs="Arial"/>
          <w:b/>
        </w:rPr>
        <w:t>Turkije</w:t>
      </w:r>
    </w:p>
    <w:p w14:paraId="7B590B6A" w14:textId="7EFBAE6C"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Sinds 2011 beperkt de Turkse regering de vrijheid van journalisten. Wie zich kritisch uitlaat over het regime, wordt bestraft met monsterboetes of onredelijke belastingen. </w:t>
      </w:r>
      <w:r w:rsidR="00CE3E3B">
        <w:rPr>
          <w:rFonts w:ascii="Arial" w:hAnsi="Arial" w:cs="Arial"/>
        </w:rPr>
        <w:t>Het gevolg van deze</w:t>
      </w:r>
      <w:r w:rsidR="00CE3E3B" w:rsidRPr="008F778E">
        <w:rPr>
          <w:rFonts w:ascii="Arial" w:hAnsi="Arial" w:cs="Arial"/>
        </w:rPr>
        <w:t xml:space="preserve"> </w:t>
      </w:r>
      <w:r w:rsidRPr="008F778E">
        <w:rPr>
          <w:rFonts w:ascii="Arial" w:hAnsi="Arial" w:cs="Arial"/>
        </w:rPr>
        <w:t xml:space="preserve">intimiderende regeringsmaatregelen </w:t>
      </w:r>
      <w:r w:rsidR="00CE3E3B">
        <w:rPr>
          <w:rFonts w:ascii="Arial" w:hAnsi="Arial" w:cs="Arial"/>
        </w:rPr>
        <w:t>is</w:t>
      </w:r>
      <w:r w:rsidRPr="008F778E">
        <w:rPr>
          <w:rFonts w:ascii="Arial" w:hAnsi="Arial" w:cs="Arial"/>
        </w:rPr>
        <w:t xml:space="preserve"> dat de Turkse media zich vaak intomen. Meer en meer worden de media onder de controle van </w:t>
      </w:r>
      <w:r w:rsidR="00CE3E3B">
        <w:rPr>
          <w:rFonts w:ascii="Arial" w:hAnsi="Arial" w:cs="Arial"/>
        </w:rPr>
        <w:t xml:space="preserve">de </w:t>
      </w:r>
      <w:r w:rsidRPr="008F778E">
        <w:rPr>
          <w:rFonts w:ascii="Arial" w:hAnsi="Arial" w:cs="Arial"/>
        </w:rPr>
        <w:t>Turkse regering geplaatst.</w:t>
      </w:r>
    </w:p>
    <w:p w14:paraId="7B590B6B" w14:textId="5D8240F9"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In 2016 werd de situatie nog erger. Na een mislukte coup van het leger werden honderden journalisten zonder enige reden in de gevangenis gezet.  Academici verloren hun job, journalisten werden opgesloten, nieuwszenders werden gesloten – telkens werden deze mensen ervan beschuldig</w:t>
      </w:r>
      <w:r w:rsidR="00CE3E3B">
        <w:rPr>
          <w:rFonts w:ascii="Arial" w:hAnsi="Arial" w:cs="Arial"/>
        </w:rPr>
        <w:t>d</w:t>
      </w:r>
      <w:r w:rsidRPr="008F778E">
        <w:rPr>
          <w:rFonts w:ascii="Arial" w:hAnsi="Arial" w:cs="Arial"/>
        </w:rPr>
        <w:t xml:space="preserve"> iets te maken te hebben met de mislukte coup.  Deze beschuldigingen werden niet gestaafd met bewijzen.</w:t>
      </w:r>
    </w:p>
    <w:p w14:paraId="7B590B6C" w14:textId="77777777" w:rsidR="00207209" w:rsidRPr="008F778E" w:rsidRDefault="00207209" w:rsidP="00207209">
      <w:pPr>
        <w:rPr>
          <w:rFonts w:ascii="Arial" w:hAnsi="Arial" w:cs="Arial"/>
        </w:rPr>
      </w:pPr>
    </w:p>
    <w:p w14:paraId="7B590B6D" w14:textId="77777777" w:rsidR="00207209" w:rsidRPr="008F778E" w:rsidRDefault="00207209" w:rsidP="00207209">
      <w:pPr>
        <w:rPr>
          <w:rFonts w:ascii="Arial" w:hAnsi="Arial" w:cs="Arial"/>
        </w:rPr>
      </w:pPr>
    </w:p>
    <w:p w14:paraId="7B590B6E" w14:textId="77777777" w:rsidR="00207209" w:rsidRPr="008F778E" w:rsidRDefault="00207209" w:rsidP="00207209">
      <w:pPr>
        <w:rPr>
          <w:rFonts w:ascii="Arial" w:hAnsi="Arial" w:cs="Arial"/>
          <w:color w:val="C45911" w:themeColor="accent2" w:themeShade="BF"/>
        </w:rPr>
      </w:pPr>
      <w:r w:rsidRPr="008F778E">
        <w:rPr>
          <w:rFonts w:ascii="Arial" w:hAnsi="Arial" w:cs="Arial"/>
          <w:color w:val="C45911" w:themeColor="accent2" w:themeShade="BF"/>
        </w:rPr>
        <w:br w:type="page"/>
      </w:r>
    </w:p>
    <w:p w14:paraId="7B590B6F" w14:textId="77777777" w:rsidR="00207209" w:rsidRPr="008F778E" w:rsidRDefault="00207209" w:rsidP="00085BA0">
      <w:pPr>
        <w:pStyle w:val="Kop2"/>
      </w:pPr>
      <w:bookmarkStart w:id="10" w:name="_Toc492538232"/>
      <w:r w:rsidRPr="00085BA0">
        <w:rPr>
          <w:highlight w:val="lightGray"/>
        </w:rPr>
        <w:lastRenderedPageBreak/>
        <w:t>Vrijheid van vreedzame vereniging en vergadering</w:t>
      </w:r>
      <w:r w:rsidRPr="00085BA0">
        <w:rPr>
          <w:rStyle w:val="Voetnootmarkering"/>
          <w:highlight w:val="lightGray"/>
        </w:rPr>
        <w:footnoteReference w:id="7"/>
      </w:r>
      <w:bookmarkEnd w:id="10"/>
    </w:p>
    <w:p w14:paraId="7B590B70" w14:textId="77777777" w:rsidR="00207209" w:rsidRPr="008F778E" w:rsidRDefault="00207209" w:rsidP="00207209">
      <w:pPr>
        <w:rPr>
          <w:rFonts w:ascii="Arial" w:hAnsi="Arial" w:cs="Arial"/>
        </w:rPr>
      </w:pPr>
    </w:p>
    <w:p w14:paraId="7B590B71" w14:textId="7B570CFB" w:rsidR="00207209" w:rsidRPr="008F778E" w:rsidRDefault="00207209" w:rsidP="00207209">
      <w:pPr>
        <w:rPr>
          <w:rFonts w:ascii="Arial" w:hAnsi="Arial" w:cs="Arial"/>
        </w:rPr>
      </w:pPr>
      <w:r w:rsidRPr="008F778E">
        <w:rPr>
          <w:rFonts w:ascii="Arial" w:hAnsi="Arial" w:cs="Arial"/>
        </w:rPr>
        <w:t>Iedereen heeft het recht op vrijheid van vreedzame vereniging en vergadering. Het is de enige manier waarop mensen hun eisen collectief kunnen verwoorden, druk kunnen uitoefenen als groep en hun eigen belangen (of die van anderen) kunnen beschermen. De vrijheid van vreedzame vereniging en vergadering heeft een duidelijke link met het recht op vrijheid van meningsuiting. Door samen te komen</w:t>
      </w:r>
      <w:r w:rsidR="00CE3E3B">
        <w:rPr>
          <w:rFonts w:ascii="Arial" w:hAnsi="Arial" w:cs="Arial"/>
        </w:rPr>
        <w:t>,</w:t>
      </w:r>
      <w:r w:rsidRPr="008F778E">
        <w:rPr>
          <w:rFonts w:ascii="Arial" w:hAnsi="Arial" w:cs="Arial"/>
        </w:rPr>
        <w:t xml:space="preserve"> kunnen mensen hun meningen en ideeën uitwisselen en ontwikkelen. Expressievrijheid komt dus tot uiting via de vrijheid van vreedzame vereniging en vergadering. Wie niet mag vergaderen of zich vreedzaam verenigen wordt beperkt in zijn vrijheid van meningsuiting.</w:t>
      </w:r>
    </w:p>
    <w:p w14:paraId="7B590B72" w14:textId="01F73466" w:rsidR="00207209" w:rsidRPr="008F778E" w:rsidRDefault="00207209" w:rsidP="00207209">
      <w:pPr>
        <w:rPr>
          <w:rFonts w:ascii="Arial" w:hAnsi="Arial" w:cs="Arial"/>
          <w:color w:val="000000" w:themeColor="text1"/>
        </w:rPr>
      </w:pPr>
      <w:r w:rsidRPr="008F778E">
        <w:rPr>
          <w:rFonts w:ascii="Arial" w:hAnsi="Arial" w:cs="Arial"/>
          <w:color w:val="000000" w:themeColor="text1"/>
        </w:rPr>
        <w:t>In vele gevallen probeert de overheid dit mensenrecht te omzeilen door de vrijheid van vereniging te beperken of te verbieden</w:t>
      </w:r>
      <w:r w:rsidR="00CE3E3B">
        <w:rPr>
          <w:rFonts w:ascii="Arial" w:hAnsi="Arial" w:cs="Arial"/>
          <w:color w:val="000000" w:themeColor="text1"/>
        </w:rPr>
        <w:t>,</w:t>
      </w:r>
      <w:r w:rsidRPr="008F778E">
        <w:rPr>
          <w:rFonts w:ascii="Arial" w:hAnsi="Arial" w:cs="Arial"/>
          <w:color w:val="000000" w:themeColor="text1"/>
        </w:rPr>
        <w:t xml:space="preserve"> </w:t>
      </w:r>
      <w:r w:rsidR="00CE3E3B">
        <w:rPr>
          <w:rFonts w:ascii="Arial" w:hAnsi="Arial" w:cs="Arial"/>
          <w:color w:val="000000" w:themeColor="text1"/>
        </w:rPr>
        <w:t>met als argument</w:t>
      </w:r>
      <w:r w:rsidRPr="008F778E">
        <w:rPr>
          <w:rFonts w:ascii="Arial" w:hAnsi="Arial" w:cs="Arial"/>
          <w:color w:val="000000" w:themeColor="text1"/>
        </w:rPr>
        <w:t xml:space="preserve"> dat de openbare orde of de openbare veiligheid </w:t>
      </w:r>
      <w:r w:rsidR="00CE3E3B">
        <w:rPr>
          <w:rFonts w:ascii="Arial" w:hAnsi="Arial" w:cs="Arial"/>
          <w:color w:val="000000" w:themeColor="text1"/>
        </w:rPr>
        <w:t xml:space="preserve">erdoor </w:t>
      </w:r>
      <w:r w:rsidRPr="008F778E">
        <w:rPr>
          <w:rFonts w:ascii="Arial" w:hAnsi="Arial" w:cs="Arial"/>
          <w:color w:val="000000" w:themeColor="text1"/>
        </w:rPr>
        <w:t xml:space="preserve">in het gedrang kan </w:t>
      </w:r>
      <w:r w:rsidR="00CE3E3B">
        <w:rPr>
          <w:rFonts w:ascii="Arial" w:hAnsi="Arial" w:cs="Arial"/>
          <w:color w:val="000000" w:themeColor="text1"/>
        </w:rPr>
        <w:t>komen</w:t>
      </w:r>
      <w:r w:rsidRPr="008F778E">
        <w:rPr>
          <w:rFonts w:ascii="Arial" w:hAnsi="Arial" w:cs="Arial"/>
          <w:color w:val="000000" w:themeColor="text1"/>
        </w:rPr>
        <w:t xml:space="preserve">, maar in de meeste gevallen is de onderliggende reden wel degelijk de onderdrukking van de bevolking. Met dit recht moet dus zeer nauwgezet omgesprongen worden. </w:t>
      </w:r>
    </w:p>
    <w:p w14:paraId="7B590B73" w14:textId="77777777" w:rsidR="00207209" w:rsidRPr="008F778E" w:rsidRDefault="00207209" w:rsidP="00207209">
      <w:pPr>
        <w:rPr>
          <w:rFonts w:ascii="Arial" w:hAnsi="Arial" w:cs="Arial"/>
          <w:color w:val="000000" w:themeColor="text1"/>
        </w:rPr>
      </w:pPr>
    </w:p>
    <w:p w14:paraId="7B590B74" w14:textId="77777777" w:rsidR="00207209" w:rsidRPr="008F778E" w:rsidRDefault="00207209" w:rsidP="00207209">
      <w:pPr>
        <w:rPr>
          <w:rFonts w:ascii="Arial" w:hAnsi="Arial" w:cs="Arial"/>
        </w:rPr>
      </w:pPr>
      <w:r w:rsidRPr="008F778E">
        <w:rPr>
          <w:rFonts w:ascii="Arial" w:hAnsi="Arial" w:cs="Arial"/>
        </w:rPr>
        <w:br w:type="page"/>
      </w:r>
    </w:p>
    <w:p w14:paraId="7B590B75" w14:textId="77777777" w:rsidR="00207209" w:rsidRPr="008F778E" w:rsidRDefault="00207209" w:rsidP="00085BA0">
      <w:pPr>
        <w:pStyle w:val="Kop2"/>
      </w:pPr>
      <w:bookmarkStart w:id="11" w:name="_Toc492538233"/>
      <w:r w:rsidRPr="00085BA0">
        <w:rPr>
          <w:highlight w:val="lightGray"/>
        </w:rPr>
        <w:lastRenderedPageBreak/>
        <w:t>Wat met de mening van kinderen?</w:t>
      </w:r>
      <w:r w:rsidRPr="00085BA0">
        <w:rPr>
          <w:rStyle w:val="Voetnootmarkering"/>
          <w:highlight w:val="lightGray"/>
        </w:rPr>
        <w:footnoteReference w:id="8"/>
      </w:r>
      <w:bookmarkEnd w:id="11"/>
    </w:p>
    <w:p w14:paraId="7B590B76" w14:textId="77777777" w:rsidR="00207209" w:rsidRPr="008F778E" w:rsidRDefault="00207209" w:rsidP="00207209">
      <w:pPr>
        <w:rPr>
          <w:rFonts w:ascii="Arial" w:hAnsi="Arial" w:cs="Arial"/>
        </w:rPr>
      </w:pPr>
    </w:p>
    <w:p w14:paraId="7B590B77" w14:textId="4FB8697F" w:rsidR="00207209" w:rsidRPr="008F778E" w:rsidRDefault="00207209" w:rsidP="00207209">
      <w:pPr>
        <w:rPr>
          <w:rFonts w:ascii="Arial" w:hAnsi="Arial" w:cs="Arial"/>
          <w:color w:val="C45911" w:themeColor="accent2" w:themeShade="BF"/>
        </w:rPr>
      </w:pPr>
      <w:r w:rsidRPr="008F778E">
        <w:rPr>
          <w:rFonts w:ascii="Arial" w:hAnsi="Arial" w:cs="Arial"/>
        </w:rPr>
        <w:t xml:space="preserve">Het recht van kinderen en jongeren op vrijheid van meningsuiting wordt vaak in twijfel getrokken. Toch werd hun expressievrijheid expliciet opgetekend in artikel 12 en 13 van het </w:t>
      </w:r>
      <w:r w:rsidRPr="008F778E">
        <w:rPr>
          <w:rFonts w:ascii="Arial" w:hAnsi="Arial" w:cs="Arial"/>
          <w:b/>
        </w:rPr>
        <w:t>Kinderrechtenverdrag</w:t>
      </w:r>
      <w:r w:rsidR="007E30FE">
        <w:rPr>
          <w:rStyle w:val="Voetnootmarkering"/>
          <w:rFonts w:ascii="Arial" w:hAnsi="Arial" w:cs="Arial"/>
          <w:b/>
        </w:rPr>
        <w:footnoteReference w:id="9"/>
      </w:r>
      <w:r w:rsidRPr="008F778E">
        <w:rPr>
          <w:rFonts w:ascii="Arial" w:hAnsi="Arial" w:cs="Arial"/>
        </w:rPr>
        <w:t xml:space="preserve"> (1989). Met het Kinderrechtenverdrag kwam een nieuwe visie tot stand in de benadering van het kind binnen het internationaal recht. Kinderen moeten enerzijds beschermd worden </w:t>
      </w:r>
      <w:r w:rsidR="00CE3E3B">
        <w:rPr>
          <w:rFonts w:ascii="Arial" w:hAnsi="Arial" w:cs="Arial"/>
        </w:rPr>
        <w:t>wegens</w:t>
      </w:r>
      <w:r w:rsidRPr="008F778E">
        <w:rPr>
          <w:rFonts w:ascii="Arial" w:hAnsi="Arial" w:cs="Arial"/>
        </w:rPr>
        <w:t xml:space="preserve"> hun jonge leeftijd en kwetsbaarheid; anderzijds moeten ze vooral versterkt worden en maken ze aanspraak op rechten. Vrijheid van meningsuiting is een essentiële voorwaarde voor de zelfontwikkeling van elk individu. Staten moeten bijgevolg het recht van kinderen en jongeren op vrijheid van meningsuiting respecteren. Ze moeten er ook voor zorgen dat anderen dit recht respecteren, en zo niet, </w:t>
      </w:r>
      <w:r w:rsidR="00CE3E3B">
        <w:rPr>
          <w:rFonts w:ascii="Arial" w:hAnsi="Arial" w:cs="Arial"/>
        </w:rPr>
        <w:t xml:space="preserve">moeten ze </w:t>
      </w:r>
      <w:r w:rsidRPr="008F778E">
        <w:rPr>
          <w:rFonts w:ascii="Arial" w:hAnsi="Arial" w:cs="Arial"/>
        </w:rPr>
        <w:t>ingrijpen. Staten hebben namelijk een positieve verplichting.</w:t>
      </w:r>
    </w:p>
    <w:p w14:paraId="7B590B78" w14:textId="77777777" w:rsidR="00207209" w:rsidRPr="008F778E" w:rsidRDefault="00207209" w:rsidP="00207209">
      <w:pPr>
        <w:rPr>
          <w:rFonts w:ascii="Arial" w:hAnsi="Arial" w:cs="Arial"/>
        </w:rPr>
      </w:pPr>
    </w:p>
    <w:p w14:paraId="7B590B79" w14:textId="77777777" w:rsidR="00207209" w:rsidRPr="008F778E" w:rsidRDefault="00207209" w:rsidP="00207209">
      <w:pPr>
        <w:ind w:firstLine="708"/>
        <w:rPr>
          <w:rFonts w:ascii="Arial" w:hAnsi="Arial" w:cs="Arial"/>
          <w:i/>
        </w:rPr>
      </w:pPr>
      <w:r w:rsidRPr="008F778E">
        <w:rPr>
          <w:rFonts w:ascii="Arial" w:hAnsi="Arial" w:cs="Arial"/>
          <w:i/>
        </w:rPr>
        <w:t>Artikel 12:</w:t>
      </w:r>
    </w:p>
    <w:p w14:paraId="7B590B7A" w14:textId="77777777" w:rsidR="00207209" w:rsidRPr="008F778E" w:rsidRDefault="00207209" w:rsidP="00207209">
      <w:pPr>
        <w:pStyle w:val="Lijstalinea"/>
        <w:numPr>
          <w:ilvl w:val="0"/>
          <w:numId w:val="6"/>
        </w:numPr>
        <w:rPr>
          <w:rFonts w:ascii="Arial" w:hAnsi="Arial" w:cs="Arial"/>
          <w:i/>
        </w:rPr>
      </w:pPr>
      <w:r w:rsidRPr="008F778E">
        <w:rPr>
          <w:rFonts w:ascii="Arial" w:hAnsi="Arial" w:cs="Arial"/>
          <w:i/>
        </w:rPr>
        <w:t>De Staten die partij zijn, verzekeren het kind dat in staat is zijn of haar eigen mening te vormen, het recht die mening vrijelijk te uiten in alle aangelegenheden die het kind betreffen, waarbij aan de mening van het kind passend belang wordt gehecht in overeenstemming met zijn of haar leeftijd en rijpheid.</w:t>
      </w:r>
    </w:p>
    <w:p w14:paraId="7B590B7B" w14:textId="77777777" w:rsidR="00207209" w:rsidRPr="008F778E" w:rsidRDefault="00207209" w:rsidP="00207209">
      <w:pPr>
        <w:pStyle w:val="Lijstalinea"/>
        <w:numPr>
          <w:ilvl w:val="0"/>
          <w:numId w:val="6"/>
        </w:numPr>
        <w:rPr>
          <w:rFonts w:ascii="Arial" w:hAnsi="Arial" w:cs="Arial"/>
          <w:i/>
        </w:rPr>
      </w:pPr>
      <w:r w:rsidRPr="008F778E">
        <w:rPr>
          <w:rFonts w:ascii="Arial" w:hAnsi="Arial" w:cs="Arial"/>
          <w:i/>
        </w:rPr>
        <w:t>Hiertoe wordt het kind in de gelegenheid gesteld te worden gehoord in iedere gerechtelijke en bestuurlijke procedure die het kind betreft, hetzij rechtstreeks, hetzij door tussenkomst van een vertegenwoordiger of een daarvoor geschikte instelling, op een wijze die verenigbaar is met de procedureregels van het nationale recht.</w:t>
      </w:r>
    </w:p>
    <w:p w14:paraId="7B590B7C" w14:textId="77777777" w:rsidR="00207209" w:rsidRPr="008F778E" w:rsidRDefault="00207209" w:rsidP="00207209">
      <w:pPr>
        <w:ind w:firstLine="708"/>
        <w:rPr>
          <w:rFonts w:ascii="Arial" w:hAnsi="Arial" w:cs="Arial"/>
          <w:i/>
        </w:rPr>
      </w:pPr>
    </w:p>
    <w:p w14:paraId="7B590B7D" w14:textId="77777777" w:rsidR="00207209" w:rsidRPr="008F778E" w:rsidRDefault="00207209" w:rsidP="00207209">
      <w:pPr>
        <w:ind w:firstLine="708"/>
        <w:rPr>
          <w:rFonts w:ascii="Arial" w:hAnsi="Arial" w:cs="Arial"/>
          <w:i/>
        </w:rPr>
      </w:pPr>
      <w:r w:rsidRPr="008F778E">
        <w:rPr>
          <w:rFonts w:ascii="Arial" w:hAnsi="Arial" w:cs="Arial"/>
          <w:i/>
        </w:rPr>
        <w:t>Artikel 13:</w:t>
      </w:r>
    </w:p>
    <w:p w14:paraId="7B590B7E" w14:textId="77777777" w:rsidR="00207209" w:rsidRPr="008F778E" w:rsidRDefault="00207209" w:rsidP="00207209">
      <w:pPr>
        <w:pStyle w:val="Lijstalinea"/>
        <w:numPr>
          <w:ilvl w:val="0"/>
          <w:numId w:val="4"/>
        </w:numPr>
        <w:rPr>
          <w:rFonts w:ascii="Arial" w:hAnsi="Arial" w:cs="Arial"/>
          <w:i/>
        </w:rPr>
      </w:pPr>
      <w:r w:rsidRPr="008F778E">
        <w:rPr>
          <w:rFonts w:ascii="Arial" w:hAnsi="Arial" w:cs="Arial"/>
          <w:i/>
        </w:rPr>
        <w:t>Het kind heeft het recht op vrijheid van meningsuiting. Dit recht omvat mede de vrijheid informatie en ideeën van welke aard ook te vergaren, te ontvangen en door te geven, ongeacht de landsgrenzen, hetzij mondeling, hetzij in geschreven of gedrukte vorm, in de vorm van kunst, of met behulp van andere media naar keuze.</w:t>
      </w:r>
    </w:p>
    <w:p w14:paraId="7B590B7F" w14:textId="77777777" w:rsidR="00207209" w:rsidRPr="008F778E" w:rsidRDefault="00207209" w:rsidP="00207209">
      <w:pPr>
        <w:pStyle w:val="Lijstalinea"/>
        <w:numPr>
          <w:ilvl w:val="0"/>
          <w:numId w:val="4"/>
        </w:numPr>
        <w:rPr>
          <w:rFonts w:ascii="Arial" w:hAnsi="Arial" w:cs="Arial"/>
          <w:i/>
        </w:rPr>
      </w:pPr>
      <w:r w:rsidRPr="008F778E">
        <w:rPr>
          <w:rFonts w:ascii="Arial" w:hAnsi="Arial" w:cs="Arial"/>
          <w:i/>
        </w:rPr>
        <w:t>De uitoefening van dit recht kan aan bepaalde beperkingen worden gebonden, maar alleen aan de beperkingen die bij de wet zijn voorzien en die nodig zijn:</w:t>
      </w:r>
    </w:p>
    <w:p w14:paraId="7B590B80" w14:textId="77777777" w:rsidR="00207209" w:rsidRPr="008F778E" w:rsidRDefault="00207209" w:rsidP="00207209">
      <w:pPr>
        <w:pStyle w:val="Lijstalinea"/>
        <w:numPr>
          <w:ilvl w:val="0"/>
          <w:numId w:val="5"/>
        </w:numPr>
        <w:rPr>
          <w:rFonts w:ascii="Arial" w:hAnsi="Arial" w:cs="Arial"/>
          <w:i/>
        </w:rPr>
      </w:pPr>
      <w:r w:rsidRPr="008F778E">
        <w:rPr>
          <w:rFonts w:ascii="Arial" w:hAnsi="Arial" w:cs="Arial"/>
          <w:i/>
        </w:rPr>
        <w:t>Voor de eerbiediging van de rechten of de reputatie van anderen; of</w:t>
      </w:r>
    </w:p>
    <w:p w14:paraId="7B590B81" w14:textId="77777777" w:rsidR="00207209" w:rsidRPr="008F778E" w:rsidRDefault="00207209" w:rsidP="00207209">
      <w:pPr>
        <w:pStyle w:val="Lijstalinea"/>
        <w:numPr>
          <w:ilvl w:val="0"/>
          <w:numId w:val="5"/>
        </w:numPr>
        <w:rPr>
          <w:rFonts w:ascii="Arial" w:hAnsi="Arial" w:cs="Arial"/>
          <w:i/>
        </w:rPr>
      </w:pPr>
      <w:r w:rsidRPr="008F778E">
        <w:rPr>
          <w:rFonts w:ascii="Arial" w:hAnsi="Arial" w:cs="Arial"/>
          <w:i/>
        </w:rPr>
        <w:t>Ter bescherming van de nationale veiligheid of van de openbare orde, de volksgezondheid of de goede zeden.</w:t>
      </w:r>
    </w:p>
    <w:p w14:paraId="7B590B82" w14:textId="77777777" w:rsidR="00207209" w:rsidRPr="008F778E" w:rsidRDefault="00207209" w:rsidP="00207209">
      <w:pPr>
        <w:spacing w:after="200" w:line="276" w:lineRule="auto"/>
        <w:rPr>
          <w:rFonts w:ascii="Arial" w:eastAsia="Calibri" w:hAnsi="Arial" w:cs="Arial"/>
        </w:rPr>
      </w:pPr>
    </w:p>
    <w:p w14:paraId="7B590B83" w14:textId="3E9E0E7F" w:rsidR="00207209" w:rsidRPr="008F778E" w:rsidRDefault="00207209" w:rsidP="00207209">
      <w:pPr>
        <w:spacing w:after="200" w:line="276" w:lineRule="auto"/>
        <w:rPr>
          <w:rFonts w:ascii="Arial" w:eastAsia="Calibri" w:hAnsi="Arial" w:cs="Arial"/>
        </w:rPr>
      </w:pPr>
      <w:r w:rsidRPr="008F778E">
        <w:rPr>
          <w:rFonts w:ascii="Arial" w:eastAsia="Calibri" w:hAnsi="Arial" w:cs="Arial"/>
        </w:rPr>
        <w:t>Ouderschap, vorming en regelgeving moeten er op gericht zijn kinderen de vaardigheden en kennis bij te brengen om hun mening te vormen en te uiten</w:t>
      </w:r>
      <w:r w:rsidRPr="008F778E">
        <w:rPr>
          <w:rFonts w:ascii="Arial" w:eastAsia="Calibri" w:hAnsi="Arial" w:cs="Arial"/>
          <w:i/>
        </w:rPr>
        <w:t xml:space="preserve">. </w:t>
      </w:r>
      <w:r w:rsidRPr="008F778E">
        <w:rPr>
          <w:rFonts w:ascii="Arial" w:eastAsia="Calibri" w:hAnsi="Arial" w:cs="Arial"/>
        </w:rPr>
        <w:t>Door actief te participeren</w:t>
      </w:r>
      <w:r w:rsidR="00CE3E3B">
        <w:rPr>
          <w:rFonts w:ascii="Arial" w:eastAsia="Calibri" w:hAnsi="Arial" w:cs="Arial"/>
        </w:rPr>
        <w:t>,</w:t>
      </w:r>
      <w:r w:rsidRPr="008F778E">
        <w:rPr>
          <w:rFonts w:ascii="Arial" w:eastAsia="Calibri" w:hAnsi="Arial" w:cs="Arial"/>
        </w:rPr>
        <w:t xml:space="preserve"> versterken kinderen hun verantwoordelijkheid om op te komen voor hun eigen rechten. Op </w:t>
      </w:r>
      <w:r w:rsidRPr="008F778E">
        <w:rPr>
          <w:rFonts w:ascii="Arial" w:eastAsia="Calibri" w:hAnsi="Arial" w:cs="Arial"/>
        </w:rPr>
        <w:lastRenderedPageBreak/>
        <w:t xml:space="preserve">die manier ontwikkelen ze hun zelfvertrouwen en hun vermogen om geïnformeerde keuzes te maken. </w:t>
      </w:r>
    </w:p>
    <w:p w14:paraId="7B590B84" w14:textId="77777777" w:rsidR="00207209" w:rsidRPr="008F778E" w:rsidRDefault="00207209" w:rsidP="00207209">
      <w:pPr>
        <w:spacing w:after="200" w:line="276" w:lineRule="auto"/>
        <w:rPr>
          <w:rFonts w:ascii="Arial" w:eastAsia="Calibri" w:hAnsi="Arial" w:cs="Arial"/>
        </w:rPr>
      </w:pPr>
      <w:r w:rsidRPr="008F778E">
        <w:rPr>
          <w:rFonts w:ascii="Arial" w:eastAsia="Calibri" w:hAnsi="Arial" w:cs="Arial"/>
        </w:rPr>
        <w:t>Het Kinderrechtenverdrag stelt dat hierbij rekening moet worden gehouden met de “ontwikkelende capaciteiten” van jonge mensen. Anders gezegd: hoe meer maturiteit een minderjarige ontwikkelt, hoe meer hij of zij in staat is om zelf meningen te vormen en hoe meer de volwassenen die meningen moeten respecteren. Die maturiteit wordt door het Kinderrechtenverdrag niet bepaald in termen van absolute leeftijdsgrenzen. De geest van het verdrag spoort aan om in elk individueel geval te zoeken naar de juiste oplossing, rekening houdend met het belang en de aard van de mening in kwestie en de ontwikkelende capaciteiten van het kind (Amnesty International Vlaanderen, 2016).</w:t>
      </w:r>
    </w:p>
    <w:p w14:paraId="7B590B85" w14:textId="77777777" w:rsidR="00207209" w:rsidRPr="008F778E" w:rsidRDefault="00207209" w:rsidP="00085BA0">
      <w:pPr>
        <w:pStyle w:val="Kop2"/>
      </w:pPr>
      <w:r w:rsidRPr="008F778E">
        <w:rPr>
          <w:rFonts w:eastAsia="Calibri"/>
        </w:rPr>
        <w:br w:type="page"/>
      </w:r>
      <w:bookmarkStart w:id="12" w:name="_Toc492538234"/>
      <w:r w:rsidRPr="00085BA0">
        <w:rPr>
          <w:highlight w:val="lightGray"/>
        </w:rPr>
        <w:lastRenderedPageBreak/>
        <w:t>Mag je echt alles zeggen?</w:t>
      </w:r>
      <w:r w:rsidRPr="00085BA0">
        <w:rPr>
          <w:rStyle w:val="Voetnootmarkering"/>
          <w:highlight w:val="lightGray"/>
        </w:rPr>
        <w:footnoteReference w:id="10"/>
      </w:r>
      <w:bookmarkEnd w:id="12"/>
    </w:p>
    <w:p w14:paraId="7B590B86" w14:textId="77777777" w:rsidR="00207209" w:rsidRPr="008F778E" w:rsidRDefault="00207209" w:rsidP="00207209">
      <w:pPr>
        <w:rPr>
          <w:rFonts w:ascii="Arial" w:hAnsi="Arial" w:cs="Arial"/>
        </w:rPr>
      </w:pPr>
    </w:p>
    <w:p w14:paraId="7B590B87" w14:textId="77777777" w:rsidR="00207209" w:rsidRPr="008F778E" w:rsidRDefault="00207209" w:rsidP="00207209">
      <w:pPr>
        <w:rPr>
          <w:rFonts w:ascii="Arial" w:hAnsi="Arial" w:cs="Arial"/>
        </w:rPr>
      </w:pPr>
      <w:r w:rsidRPr="008F778E">
        <w:rPr>
          <w:rFonts w:ascii="Arial" w:hAnsi="Arial" w:cs="Arial"/>
        </w:rPr>
        <w:t>Als hoofdregel geldt dat iedereen vrij is om zijn of haar mening te uiten. Het Europees Hof voor de Rechten van de Mens heeft er al vaak op gewezen dat de vrijheid van meningsuiting niet alleen geldt voor uitspraken waarin iedereen zich kan terugvinden of die als onschuldig of als neutraal beschouwd worden. Deze vrijheid geldt ook voor uitspraken die een land of een deel van de bevolking kwetsen, choqueren of verontrusten. Zulke uitspraken zijn dus op zich niet strafbaar.</w:t>
      </w:r>
    </w:p>
    <w:p w14:paraId="7B590B88" w14:textId="77777777" w:rsidR="00207209" w:rsidRPr="008F778E" w:rsidRDefault="00207209" w:rsidP="00207209">
      <w:pPr>
        <w:rPr>
          <w:rFonts w:ascii="Arial" w:hAnsi="Arial" w:cs="Arial"/>
        </w:rPr>
      </w:pPr>
      <w:r w:rsidRPr="008F778E">
        <w:rPr>
          <w:rFonts w:ascii="Arial" w:hAnsi="Arial" w:cs="Arial"/>
        </w:rPr>
        <w:t xml:space="preserve">Maar toch is de vrijheid van meningsuiting geen absoluut recht. </w:t>
      </w:r>
      <w:r w:rsidRPr="008F778E">
        <w:rPr>
          <w:rFonts w:ascii="Arial" w:hAnsi="Arial" w:cs="Arial"/>
          <w:b/>
        </w:rPr>
        <w:t>Vrije meningsuiting kan ingeperkt worden wanneer de mening botst met de rechten van anderen.</w:t>
      </w:r>
      <w:r w:rsidRPr="008F778E">
        <w:rPr>
          <w:rFonts w:ascii="Arial" w:hAnsi="Arial" w:cs="Arial"/>
        </w:rPr>
        <w:t xml:space="preserve"> Alleen in uitzonderlijke situaties kan het recht op vrijheid van meningsuiting ingeperkt worden:</w:t>
      </w:r>
    </w:p>
    <w:p w14:paraId="7B590B89" w14:textId="77777777" w:rsidR="00207209" w:rsidRPr="008F778E" w:rsidRDefault="00207209" w:rsidP="00207209">
      <w:pPr>
        <w:pStyle w:val="Lijstalinea"/>
        <w:numPr>
          <w:ilvl w:val="0"/>
          <w:numId w:val="7"/>
        </w:numPr>
        <w:rPr>
          <w:rFonts w:ascii="Arial" w:hAnsi="Arial" w:cs="Arial"/>
          <w:b/>
        </w:rPr>
      </w:pPr>
      <w:r w:rsidRPr="008F778E">
        <w:rPr>
          <w:rFonts w:ascii="Arial" w:hAnsi="Arial" w:cs="Arial"/>
        </w:rPr>
        <w:t>Wanneer expressievrijheid botst met de rechten van anderen</w:t>
      </w:r>
    </w:p>
    <w:p w14:paraId="7B590B8A" w14:textId="77777777" w:rsidR="00207209" w:rsidRPr="008F778E" w:rsidRDefault="00207209" w:rsidP="00207209">
      <w:pPr>
        <w:pStyle w:val="Lijstalinea"/>
        <w:numPr>
          <w:ilvl w:val="0"/>
          <w:numId w:val="7"/>
        </w:numPr>
        <w:rPr>
          <w:rFonts w:ascii="Arial" w:hAnsi="Arial" w:cs="Arial"/>
        </w:rPr>
      </w:pPr>
      <w:r w:rsidRPr="008F778E">
        <w:rPr>
          <w:rFonts w:ascii="Arial" w:hAnsi="Arial" w:cs="Arial"/>
        </w:rPr>
        <w:t>Wanneer expressievrijheid de openbare orde, de nationale veiligheid, de volksgezondheid of de goede zeden in het gedrang brengt</w:t>
      </w:r>
    </w:p>
    <w:p w14:paraId="7B590B8B" w14:textId="77777777" w:rsidR="00207209" w:rsidRPr="008F778E" w:rsidRDefault="00207209" w:rsidP="00207209">
      <w:pPr>
        <w:rPr>
          <w:rFonts w:ascii="Arial" w:hAnsi="Arial" w:cs="Arial"/>
        </w:rPr>
      </w:pPr>
      <w:r w:rsidRPr="008F778E">
        <w:rPr>
          <w:rFonts w:ascii="Arial" w:hAnsi="Arial" w:cs="Arial"/>
        </w:rPr>
        <w:t xml:space="preserve">Een inperking van de vrijheid van meningsuiting is alleen toegestaan als deze </w:t>
      </w:r>
    </w:p>
    <w:p w14:paraId="7B590B8C" w14:textId="77777777" w:rsidR="00207209" w:rsidRPr="008F778E" w:rsidRDefault="00207209" w:rsidP="00207209">
      <w:pPr>
        <w:rPr>
          <w:rFonts w:ascii="Arial" w:hAnsi="Arial" w:cs="Arial"/>
        </w:rPr>
      </w:pPr>
      <w:r w:rsidRPr="008F778E">
        <w:rPr>
          <w:rFonts w:ascii="Arial" w:hAnsi="Arial" w:cs="Arial"/>
        </w:rPr>
        <w:t xml:space="preserve">(1) voorzien is bij wet, (2) een legitiem doel dient (zie voorgaande opsomming), en </w:t>
      </w:r>
    </w:p>
    <w:p w14:paraId="7B590B8D" w14:textId="509EE265" w:rsidR="00207209" w:rsidRPr="008F778E" w:rsidRDefault="00207209" w:rsidP="00207209">
      <w:pPr>
        <w:rPr>
          <w:rFonts w:ascii="Arial" w:hAnsi="Arial" w:cs="Arial"/>
        </w:rPr>
      </w:pPr>
      <w:r w:rsidRPr="008F778E">
        <w:rPr>
          <w:rFonts w:ascii="Arial" w:hAnsi="Arial" w:cs="Arial"/>
        </w:rPr>
        <w:t xml:space="preserve">(3) </w:t>
      </w:r>
      <w:r w:rsidRPr="008F778E">
        <w:rPr>
          <w:rFonts w:ascii="Arial" w:hAnsi="Arial" w:cs="Arial"/>
          <w:color w:val="000000" w:themeColor="text1"/>
        </w:rPr>
        <w:t xml:space="preserve">noodzakelijk (en proportioneel) </w:t>
      </w:r>
      <w:r w:rsidRPr="008F778E">
        <w:rPr>
          <w:rFonts w:ascii="Arial" w:hAnsi="Arial" w:cs="Arial"/>
        </w:rPr>
        <w:t xml:space="preserve">is. </w:t>
      </w:r>
    </w:p>
    <w:p w14:paraId="7B590B8E" w14:textId="173D3D8F" w:rsidR="00207209" w:rsidRDefault="00207209" w:rsidP="00207209">
      <w:pPr>
        <w:rPr>
          <w:rFonts w:ascii="Arial" w:hAnsi="Arial" w:cs="Arial"/>
        </w:rPr>
      </w:pPr>
      <w:r w:rsidRPr="008F778E">
        <w:rPr>
          <w:rFonts w:ascii="Arial" w:hAnsi="Arial" w:cs="Arial"/>
        </w:rPr>
        <w:t xml:space="preserve">Dat wil zeggen dat het legitieme doel niet op een andere manier </w:t>
      </w:r>
      <w:r w:rsidR="00CE3E3B">
        <w:rPr>
          <w:rFonts w:ascii="Arial" w:hAnsi="Arial" w:cs="Arial"/>
        </w:rPr>
        <w:t xml:space="preserve">bereikt </w:t>
      </w:r>
      <w:r w:rsidRPr="008F778E">
        <w:rPr>
          <w:rFonts w:ascii="Arial" w:hAnsi="Arial" w:cs="Arial"/>
        </w:rPr>
        <w:t>kan worden. Als het doel met een minder ingrijpende inperking ook bereikt zou kunnen worden, mag het recht op vrije meningsuiting niet ingeperkt worden.</w:t>
      </w:r>
    </w:p>
    <w:p w14:paraId="236F645A" w14:textId="77777777" w:rsidR="00085BA0" w:rsidRPr="008F778E" w:rsidRDefault="00085BA0" w:rsidP="00207209">
      <w:pPr>
        <w:rPr>
          <w:rFonts w:ascii="Arial" w:hAnsi="Arial" w:cs="Arial"/>
        </w:rPr>
      </w:pPr>
    </w:p>
    <w:p w14:paraId="7B590B90" w14:textId="77777777"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b/>
        </w:rPr>
      </w:pPr>
      <w:r w:rsidRPr="008F778E">
        <w:rPr>
          <w:rFonts w:ascii="Arial" w:hAnsi="Arial" w:cs="Arial"/>
          <w:b/>
        </w:rPr>
        <w:t>#</w:t>
      </w:r>
      <w:proofErr w:type="spellStart"/>
      <w:r w:rsidRPr="008F778E">
        <w:rPr>
          <w:rFonts w:ascii="Arial" w:hAnsi="Arial" w:cs="Arial"/>
          <w:b/>
        </w:rPr>
        <w:t>JesuisCharlie</w:t>
      </w:r>
      <w:proofErr w:type="spellEnd"/>
    </w:p>
    <w:p w14:paraId="7B590B91" w14:textId="5F32ED66" w:rsidR="00207209" w:rsidRPr="008F778E" w:rsidRDefault="00CE3E3B" w:rsidP="0020720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w:t>
      </w:r>
      <w:r w:rsidR="00207209" w:rsidRPr="008F778E">
        <w:rPr>
          <w:rFonts w:ascii="Arial" w:hAnsi="Arial" w:cs="Arial"/>
        </w:rPr>
        <w:t xml:space="preserve">Charlie </w:t>
      </w:r>
      <w:proofErr w:type="spellStart"/>
      <w:r w:rsidR="00207209" w:rsidRPr="008F778E">
        <w:rPr>
          <w:rFonts w:ascii="Arial" w:hAnsi="Arial" w:cs="Arial"/>
        </w:rPr>
        <w:t>Hebdo</w:t>
      </w:r>
      <w:proofErr w:type="spellEnd"/>
      <w:r>
        <w:rPr>
          <w:rFonts w:ascii="Arial" w:hAnsi="Arial" w:cs="Arial"/>
        </w:rPr>
        <w:t>’</w:t>
      </w:r>
      <w:r w:rsidR="00207209" w:rsidRPr="008F778E">
        <w:rPr>
          <w:rFonts w:ascii="Arial" w:hAnsi="Arial" w:cs="Arial"/>
        </w:rPr>
        <w:t xml:space="preserve"> is een satirisch tijdschrift dat bekend staat om zijn vaak controversiële stijl. Het magazine heeft personen op cartooneske wijze afgebeeld: politici, bekende mensen, religieuze figuren… Het afbeelden van de profeet Mohammed lag erg gevoelig. Vele </w:t>
      </w:r>
      <w:r w:rsidR="009E7162">
        <w:rPr>
          <w:rFonts w:ascii="Arial" w:hAnsi="Arial" w:cs="Arial"/>
        </w:rPr>
        <w:t>moslims</w:t>
      </w:r>
      <w:r w:rsidR="009E7162" w:rsidRPr="008F778E">
        <w:rPr>
          <w:rFonts w:ascii="Arial" w:hAnsi="Arial" w:cs="Arial"/>
        </w:rPr>
        <w:t xml:space="preserve"> </w:t>
      </w:r>
      <w:r w:rsidR="00207209" w:rsidRPr="008F778E">
        <w:rPr>
          <w:rFonts w:ascii="Arial" w:hAnsi="Arial" w:cs="Arial"/>
        </w:rPr>
        <w:t xml:space="preserve">waren verbolgen omdat het binnen hun </w:t>
      </w:r>
      <w:r w:rsidR="009E7162">
        <w:rPr>
          <w:rFonts w:ascii="Arial" w:hAnsi="Arial" w:cs="Arial"/>
        </w:rPr>
        <w:t>islamitische</w:t>
      </w:r>
      <w:r w:rsidR="009E7162" w:rsidRPr="008F778E">
        <w:rPr>
          <w:rFonts w:ascii="Arial" w:hAnsi="Arial" w:cs="Arial"/>
        </w:rPr>
        <w:t xml:space="preserve"> </w:t>
      </w:r>
      <w:r w:rsidR="00207209" w:rsidRPr="008F778E">
        <w:rPr>
          <w:rFonts w:ascii="Arial" w:hAnsi="Arial" w:cs="Arial"/>
        </w:rPr>
        <w:t xml:space="preserve">traditie verboden is om de profeet Mohammed af te beelden. Anderen vonden het niet kunnen dat de cartoons suggereerden dat alle </w:t>
      </w:r>
      <w:r w:rsidR="009E7162">
        <w:rPr>
          <w:rFonts w:ascii="Arial" w:hAnsi="Arial" w:cs="Arial"/>
        </w:rPr>
        <w:t>moslims</w:t>
      </w:r>
      <w:r w:rsidR="009E7162" w:rsidRPr="008F778E">
        <w:rPr>
          <w:rFonts w:ascii="Arial" w:hAnsi="Arial" w:cs="Arial"/>
        </w:rPr>
        <w:t xml:space="preserve"> </w:t>
      </w:r>
      <w:r w:rsidR="00207209" w:rsidRPr="008F778E">
        <w:rPr>
          <w:rFonts w:ascii="Arial" w:hAnsi="Arial" w:cs="Arial"/>
        </w:rPr>
        <w:t xml:space="preserve">terroristen zijn. De redacteur van </w:t>
      </w:r>
      <w:r w:rsidR="009E7162">
        <w:rPr>
          <w:rFonts w:ascii="Arial" w:hAnsi="Arial" w:cs="Arial"/>
        </w:rPr>
        <w:t>‘</w:t>
      </w:r>
      <w:r w:rsidR="00207209" w:rsidRPr="008F778E">
        <w:rPr>
          <w:rFonts w:ascii="Arial" w:hAnsi="Arial" w:cs="Arial"/>
        </w:rPr>
        <w:t xml:space="preserve">Charlie </w:t>
      </w:r>
      <w:proofErr w:type="spellStart"/>
      <w:r w:rsidR="00207209" w:rsidRPr="008F778E">
        <w:rPr>
          <w:rFonts w:ascii="Arial" w:hAnsi="Arial" w:cs="Arial"/>
        </w:rPr>
        <w:t>Hebdo</w:t>
      </w:r>
      <w:proofErr w:type="spellEnd"/>
      <w:r w:rsidR="009E7162">
        <w:rPr>
          <w:rFonts w:ascii="Arial" w:hAnsi="Arial" w:cs="Arial"/>
        </w:rPr>
        <w:t>’</w:t>
      </w:r>
      <w:r w:rsidR="00207209" w:rsidRPr="008F778E">
        <w:rPr>
          <w:rFonts w:ascii="Arial" w:hAnsi="Arial" w:cs="Arial"/>
        </w:rPr>
        <w:t xml:space="preserve"> werd voor de rechtbank gedaagd en vrijgepleit. </w:t>
      </w:r>
    </w:p>
    <w:p w14:paraId="7B590B92" w14:textId="3FCA444A"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In november 2011 gooiden extremisten een bom in de kantoren van het tijdschrift. Er vielen geen gewonden maar toch voelde het aan als een aanval op de expressievrijheid. Kort hierop besloot </w:t>
      </w:r>
      <w:r w:rsidR="009E7162">
        <w:rPr>
          <w:rFonts w:ascii="Arial" w:hAnsi="Arial" w:cs="Arial"/>
        </w:rPr>
        <w:t>‘</w:t>
      </w:r>
      <w:r w:rsidRPr="008F778E">
        <w:rPr>
          <w:rFonts w:ascii="Arial" w:hAnsi="Arial" w:cs="Arial"/>
        </w:rPr>
        <w:t xml:space="preserve">Charlie </w:t>
      </w:r>
      <w:proofErr w:type="spellStart"/>
      <w:r w:rsidRPr="008F778E">
        <w:rPr>
          <w:rFonts w:ascii="Arial" w:hAnsi="Arial" w:cs="Arial"/>
        </w:rPr>
        <w:t>Hebdo</w:t>
      </w:r>
      <w:proofErr w:type="spellEnd"/>
      <w:r w:rsidR="009E7162">
        <w:rPr>
          <w:rFonts w:ascii="Arial" w:hAnsi="Arial" w:cs="Arial"/>
        </w:rPr>
        <w:t>’</w:t>
      </w:r>
      <w:r w:rsidRPr="008F778E">
        <w:rPr>
          <w:rFonts w:ascii="Arial" w:hAnsi="Arial" w:cs="Arial"/>
        </w:rPr>
        <w:t xml:space="preserve"> om vier keer zoveel exemplaren van de ‘Mohammed’-editie </w:t>
      </w:r>
      <w:r w:rsidR="009E7162">
        <w:rPr>
          <w:rFonts w:ascii="Arial" w:hAnsi="Arial" w:cs="Arial"/>
        </w:rPr>
        <w:t>te drukken.</w:t>
      </w:r>
      <w:r w:rsidRPr="008F778E">
        <w:rPr>
          <w:rFonts w:ascii="Arial" w:hAnsi="Arial" w:cs="Arial"/>
        </w:rPr>
        <w:t xml:space="preserve">  </w:t>
      </w:r>
    </w:p>
    <w:p w14:paraId="7B590B93" w14:textId="4DAA91C4"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Op 7 januari 2015, vielen twee Islamitische extremisten het kantoor van </w:t>
      </w:r>
      <w:r w:rsidR="009E7162">
        <w:rPr>
          <w:rFonts w:ascii="Arial" w:hAnsi="Arial" w:cs="Arial"/>
        </w:rPr>
        <w:t>‘</w:t>
      </w:r>
      <w:r w:rsidRPr="008F778E">
        <w:rPr>
          <w:rFonts w:ascii="Arial" w:hAnsi="Arial" w:cs="Arial"/>
        </w:rPr>
        <w:t xml:space="preserve">Charlie </w:t>
      </w:r>
      <w:proofErr w:type="spellStart"/>
      <w:r w:rsidRPr="008F778E">
        <w:rPr>
          <w:rFonts w:ascii="Arial" w:hAnsi="Arial" w:cs="Arial"/>
        </w:rPr>
        <w:t>Hebdo</w:t>
      </w:r>
      <w:proofErr w:type="spellEnd"/>
      <w:r w:rsidR="009E7162">
        <w:rPr>
          <w:rFonts w:ascii="Arial" w:hAnsi="Arial" w:cs="Arial"/>
        </w:rPr>
        <w:t>’</w:t>
      </w:r>
      <w:r w:rsidRPr="008F778E">
        <w:rPr>
          <w:rFonts w:ascii="Arial" w:hAnsi="Arial" w:cs="Arial"/>
        </w:rPr>
        <w:t xml:space="preserve"> binnen. Gewapend met machinegeweren, doodden ze twaalf mensen. De hele wereld was in shock en beschouwde dit als een aanslag op ieders recht op vrije meningsuiting. De slogan ‘Je suis Charlie’ verspreidde zich razendsnel via sociale media. Dit was meer dan een solidariteitsuiting. Het was een statement waarin mensen de vrijheid van meningsuiting </w:t>
      </w:r>
      <w:r w:rsidRPr="008F778E">
        <w:rPr>
          <w:rFonts w:ascii="Arial" w:hAnsi="Arial" w:cs="Arial"/>
        </w:rPr>
        <w:lastRenderedPageBreak/>
        <w:t xml:space="preserve">verdedigden. Kort erna bracht </w:t>
      </w:r>
      <w:r w:rsidR="009E7162">
        <w:rPr>
          <w:rFonts w:ascii="Arial" w:hAnsi="Arial" w:cs="Arial"/>
        </w:rPr>
        <w:t>‘</w:t>
      </w:r>
      <w:r w:rsidRPr="008F778E">
        <w:rPr>
          <w:rFonts w:ascii="Arial" w:hAnsi="Arial" w:cs="Arial"/>
        </w:rPr>
        <w:t xml:space="preserve">Charlie </w:t>
      </w:r>
      <w:proofErr w:type="spellStart"/>
      <w:r w:rsidRPr="008F778E">
        <w:rPr>
          <w:rFonts w:ascii="Arial" w:hAnsi="Arial" w:cs="Arial"/>
        </w:rPr>
        <w:t>Hebdo</w:t>
      </w:r>
      <w:proofErr w:type="spellEnd"/>
      <w:r w:rsidR="009E7162">
        <w:rPr>
          <w:rFonts w:ascii="Arial" w:hAnsi="Arial" w:cs="Arial"/>
        </w:rPr>
        <w:t>’</w:t>
      </w:r>
      <w:r w:rsidRPr="008F778E">
        <w:rPr>
          <w:rFonts w:ascii="Arial" w:hAnsi="Arial" w:cs="Arial"/>
        </w:rPr>
        <w:t xml:space="preserve"> zijn nieuwe editie uit – en opnieuw stond de profeet Mohammed op de </w:t>
      </w:r>
      <w:r w:rsidR="009E7162">
        <w:rPr>
          <w:rFonts w:ascii="Arial" w:hAnsi="Arial" w:cs="Arial"/>
        </w:rPr>
        <w:t>voorpagina</w:t>
      </w:r>
      <w:r w:rsidRPr="008F778E">
        <w:rPr>
          <w:rFonts w:ascii="Arial" w:hAnsi="Arial" w:cs="Arial"/>
        </w:rPr>
        <w:t>.</w:t>
      </w:r>
    </w:p>
    <w:p w14:paraId="7B590B94" w14:textId="77777777" w:rsidR="00207209" w:rsidRPr="008F778E" w:rsidRDefault="00207209" w:rsidP="00085BA0">
      <w:pPr>
        <w:pStyle w:val="Kop2"/>
      </w:pPr>
      <w:r w:rsidRPr="008F778E">
        <w:rPr>
          <w:rFonts w:eastAsia="Calibri"/>
        </w:rPr>
        <w:br w:type="page"/>
      </w:r>
      <w:bookmarkStart w:id="13" w:name="_Toc492538235"/>
      <w:r w:rsidRPr="00085BA0">
        <w:rPr>
          <w:highlight w:val="lightGray"/>
        </w:rPr>
        <w:lastRenderedPageBreak/>
        <w:t>Haat, racisme en discriminatie</w:t>
      </w:r>
      <w:r w:rsidRPr="00085BA0">
        <w:rPr>
          <w:rStyle w:val="Voetnootmarkering"/>
          <w:highlight w:val="lightGray"/>
        </w:rPr>
        <w:footnoteReference w:id="11"/>
      </w:r>
      <w:bookmarkEnd w:id="13"/>
    </w:p>
    <w:p w14:paraId="7B590B95" w14:textId="77777777" w:rsidR="00207209" w:rsidRPr="008F778E" w:rsidRDefault="00207209" w:rsidP="00207209">
      <w:pPr>
        <w:rPr>
          <w:rFonts w:ascii="Arial" w:hAnsi="Arial" w:cs="Arial"/>
        </w:rPr>
      </w:pPr>
    </w:p>
    <w:p w14:paraId="7B590B96" w14:textId="783DAC61" w:rsidR="00207209" w:rsidRPr="008F778E" w:rsidRDefault="00207209" w:rsidP="00207209">
      <w:pPr>
        <w:rPr>
          <w:rFonts w:ascii="Arial" w:hAnsi="Arial" w:cs="Arial"/>
        </w:rPr>
      </w:pPr>
      <w:r w:rsidRPr="008F778E">
        <w:rPr>
          <w:rFonts w:ascii="Arial" w:hAnsi="Arial" w:cs="Arial"/>
        </w:rPr>
        <w:t xml:space="preserve">Aanzetten tot discriminatie en rassengeweld, en het uiten van </w:t>
      </w:r>
      <w:proofErr w:type="spellStart"/>
      <w:r w:rsidRPr="008F778E">
        <w:rPr>
          <w:rFonts w:ascii="Arial" w:hAnsi="Arial" w:cs="Arial"/>
          <w:i/>
        </w:rPr>
        <w:t>hate</w:t>
      </w:r>
      <w:proofErr w:type="spellEnd"/>
      <w:r w:rsidRPr="008F778E">
        <w:rPr>
          <w:rFonts w:ascii="Arial" w:hAnsi="Arial" w:cs="Arial"/>
          <w:i/>
        </w:rPr>
        <w:t xml:space="preserve"> speech</w:t>
      </w:r>
      <w:r w:rsidRPr="008F778E">
        <w:rPr>
          <w:rFonts w:ascii="Arial" w:hAnsi="Arial" w:cs="Arial"/>
        </w:rPr>
        <w:t xml:space="preserve"> (haatspraak) zijn verboden volgens het Verdrag tegen rassendiscriminatie. Dit is een concreet voorbeeld van een botsing tussen het recht op vrije meningsuiting en het recht om niet gediscrimineerd te worden. In het Verdrag inzake Burgerlijke en Politieke Rechten wordt artikel 19, dat vrijheid garandeert om ‘zonder inmenging meningen te koesteren’, gevolgd door artikel 20</w:t>
      </w:r>
      <w:r w:rsidR="009E7162">
        <w:rPr>
          <w:rFonts w:ascii="Arial" w:hAnsi="Arial" w:cs="Arial"/>
        </w:rPr>
        <w:t>,</w:t>
      </w:r>
      <w:r w:rsidRPr="008F778E">
        <w:rPr>
          <w:rFonts w:ascii="Arial" w:hAnsi="Arial" w:cs="Arial"/>
        </w:rPr>
        <w:t xml:space="preserve"> dat beperkingen stelt: ‘oorlogspropaganda is verboden, evenals het oproepen tot nationalistische, raciale of religieuze haat die aanzet tot discriminatie, vijandigheid of geweld.’</w:t>
      </w:r>
    </w:p>
    <w:p w14:paraId="7B590B97" w14:textId="77777777" w:rsidR="00207209" w:rsidRPr="008F778E" w:rsidRDefault="00207209" w:rsidP="00207209">
      <w:pPr>
        <w:rPr>
          <w:rFonts w:ascii="Arial" w:hAnsi="Arial" w:cs="Arial"/>
        </w:rPr>
      </w:pPr>
      <w:r w:rsidRPr="008F778E">
        <w:rPr>
          <w:rFonts w:ascii="Arial" w:hAnsi="Arial" w:cs="Arial"/>
        </w:rPr>
        <w:t>In België is er een antiracismewet en een wet die discriminatie op andere gronden, zoals geloof, handicap of seksuele voorkeur, verbiedt. Onder ‘aanzetten tot haat, geweld of discriminatie’ verstaan we verbale en non-verbale communicatie die aanzet, stimuleert, aanmoedigt, provoceert en oproept tot bepaalde haatdragende en discriminerende reacties. Dit gaat dus verder dan gewone ideeën, informatie of kritiek. Bovendien is het niet noodzakelijk dat aan die oproep effectief gevolg gegeven wordt. ‘</w:t>
      </w:r>
      <w:proofErr w:type="spellStart"/>
      <w:r w:rsidRPr="008F778E">
        <w:rPr>
          <w:rFonts w:ascii="Arial" w:hAnsi="Arial" w:cs="Arial"/>
        </w:rPr>
        <w:t>Cyberhate</w:t>
      </w:r>
      <w:proofErr w:type="spellEnd"/>
      <w:r w:rsidRPr="008F778E">
        <w:rPr>
          <w:rFonts w:ascii="Arial" w:hAnsi="Arial" w:cs="Arial"/>
        </w:rPr>
        <w:t>’ komt steeds vaker voor, ook in België, en kan een grond zijn om bepaalde websites te bannen (Pen op school, 2011).</w:t>
      </w:r>
    </w:p>
    <w:p w14:paraId="7B590B98" w14:textId="77777777" w:rsidR="00207209" w:rsidRPr="008F778E" w:rsidRDefault="00207209" w:rsidP="00207209">
      <w:pPr>
        <w:rPr>
          <w:rFonts w:ascii="Arial" w:hAnsi="Arial" w:cs="Arial"/>
        </w:rPr>
      </w:pPr>
      <w:r w:rsidRPr="008F778E">
        <w:rPr>
          <w:rFonts w:ascii="Arial" w:hAnsi="Arial" w:cs="Arial"/>
        </w:rPr>
        <w:t>Amnesty International bestrijdt discriminatie, maar is in het algemeen voorstander van terughoudendheid in de wettelijke beperking van vrijheid van meningsuiting. Er is een reeks van bezwaren tegen een wettelijk verbod op haatspraak. Het bestraffen van het gebruik van termen (bv. ‘neger’, ‘nicht’, ‘makak’) heeft weinig zin als de groep zelf de termen als geuzennaam gebruikt. Denigrerende taal leidt ook niet per se tot een discriminerende actie; soms vermindert ze juist de spanning. Kwetsende opmerkingen kunnen ook in goed vertrouwen zijn gemaakt. De context waarbinnen een beledigende uitspraak gemaakt werd, is dus van groot belang.</w:t>
      </w:r>
    </w:p>
    <w:p w14:paraId="7B590B99" w14:textId="31A6AE88" w:rsidR="00207209" w:rsidRDefault="00207209" w:rsidP="00207209">
      <w:pPr>
        <w:rPr>
          <w:rFonts w:ascii="Arial" w:hAnsi="Arial" w:cs="Arial"/>
        </w:rPr>
      </w:pPr>
      <w:r w:rsidRPr="008F778E">
        <w:rPr>
          <w:rFonts w:ascii="Arial" w:hAnsi="Arial" w:cs="Arial"/>
        </w:rPr>
        <w:t xml:space="preserve">Daarnaast onderschrijft Amnesty het beginsel dat degenen die zich schuldig hebben gemaakt aan haatspraak voor de rechter moeten worden gebracht. Haatspraak die gepaard gaat met gewelddadige actie is bijvoorbeeld erg gevaarlijk.  Zo zijn in het Rwanda-tribunaal personen veroordeeld voor het oproepen tot geweld tegen de Tutsi’s (‘kakkerlakken’), onder meer via nationale radiostations. Het misdrijf was niet de haatspraak als zodanig, maar het directe verband met het bewapenen van de Hutu’s. </w:t>
      </w:r>
    </w:p>
    <w:p w14:paraId="62826AF3" w14:textId="77777777" w:rsidR="00085BA0" w:rsidRPr="008F778E" w:rsidRDefault="00085BA0" w:rsidP="00207209">
      <w:pPr>
        <w:rPr>
          <w:rFonts w:ascii="Arial" w:hAnsi="Arial" w:cs="Arial"/>
        </w:rPr>
      </w:pPr>
    </w:p>
    <w:p w14:paraId="7B590B9B" w14:textId="23A6DF9A"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Amnesty International </w:t>
      </w:r>
      <w:r w:rsidR="009E7162">
        <w:rPr>
          <w:rFonts w:ascii="Arial" w:hAnsi="Arial" w:cs="Arial"/>
        </w:rPr>
        <w:t>ijvert</w:t>
      </w:r>
      <w:r w:rsidRPr="008F778E">
        <w:rPr>
          <w:rFonts w:ascii="Arial" w:hAnsi="Arial" w:cs="Arial"/>
        </w:rPr>
        <w:t xml:space="preserve"> voor het recht op vrijheid van meningsuiting én het recht om niet gediscrimineerd te worden. De vrijheid van meningsuiting mag nooit een excuus zijn om doelbewust uitlatingen te doen die aanzetten tot haat en discriminatie van personen of bevolkingsgroepen. Vrije meningsuiting is bovenal een erg krachtig middel om haatdragende meningen te bestrijden. Amnesty vindt dat politici, opinieleiders en burgers zich moeten durven uit</w:t>
      </w:r>
      <w:r w:rsidR="009E7162">
        <w:rPr>
          <w:rFonts w:ascii="Arial" w:hAnsi="Arial" w:cs="Arial"/>
        </w:rPr>
        <w:t xml:space="preserve"> te </w:t>
      </w:r>
      <w:r w:rsidRPr="008F778E">
        <w:rPr>
          <w:rFonts w:ascii="Arial" w:hAnsi="Arial" w:cs="Arial"/>
        </w:rPr>
        <w:t xml:space="preserve">spreken tegen uitingen die bepaalde groepen uitsluiten of in het nauw drijven. </w:t>
      </w:r>
    </w:p>
    <w:p w14:paraId="7B590B9C" w14:textId="1A53ACFA" w:rsidR="00207209" w:rsidRDefault="00207209" w:rsidP="00207209">
      <w:pPr>
        <w:rPr>
          <w:rFonts w:ascii="Arial" w:hAnsi="Arial" w:cs="Arial"/>
        </w:rPr>
      </w:pPr>
    </w:p>
    <w:p w14:paraId="38EFED18" w14:textId="77777777" w:rsidR="00C32A75" w:rsidRPr="006A3A33" w:rsidRDefault="00C32A75" w:rsidP="00C32A75">
      <w:pPr>
        <w:rPr>
          <w:rFonts w:ascii="Arial" w:hAnsi="Arial" w:cs="Arial"/>
        </w:rPr>
      </w:pPr>
      <w:r w:rsidRPr="00085BA0">
        <w:rPr>
          <w:rFonts w:ascii="Arial" w:hAnsi="Arial" w:cs="Arial"/>
        </w:rPr>
        <w:t xml:space="preserve">Ook in België bestaat het probleem van haatspraak. Er werd een online platform opgericht, dat haatspraak bespreekbaar wil maken, en tips aanreikt om het tegen te gaan. </w:t>
      </w:r>
      <w:r w:rsidRPr="00085BA0">
        <w:rPr>
          <w:rFonts w:ascii="Arial" w:hAnsi="Arial" w:cs="Arial"/>
          <w:shd w:val="clear" w:color="auto" w:fill="FFFFFF"/>
        </w:rPr>
        <w:t xml:space="preserve">No </w:t>
      </w:r>
      <w:proofErr w:type="spellStart"/>
      <w:r w:rsidRPr="00085BA0">
        <w:rPr>
          <w:rFonts w:ascii="Arial" w:hAnsi="Arial" w:cs="Arial"/>
          <w:shd w:val="clear" w:color="auto" w:fill="FFFFFF"/>
        </w:rPr>
        <w:t>Hate</w:t>
      </w:r>
      <w:proofErr w:type="spellEnd"/>
      <w:r w:rsidRPr="00085BA0">
        <w:rPr>
          <w:rFonts w:ascii="Arial" w:hAnsi="Arial" w:cs="Arial"/>
          <w:shd w:val="clear" w:color="auto" w:fill="FFFFFF"/>
        </w:rPr>
        <w:t xml:space="preserve"> </w:t>
      </w:r>
      <w:r w:rsidRPr="00085BA0">
        <w:rPr>
          <w:rFonts w:ascii="Arial" w:hAnsi="Arial" w:cs="Arial"/>
          <w:shd w:val="clear" w:color="auto" w:fill="FFFFFF"/>
        </w:rPr>
        <w:lastRenderedPageBreak/>
        <w:t xml:space="preserve">Speech </w:t>
      </w:r>
      <w:proofErr w:type="spellStart"/>
      <w:r w:rsidRPr="00085BA0">
        <w:rPr>
          <w:rFonts w:ascii="Arial" w:hAnsi="Arial" w:cs="Arial"/>
          <w:shd w:val="clear" w:color="auto" w:fill="FFFFFF"/>
        </w:rPr>
        <w:t>Movement</w:t>
      </w:r>
      <w:proofErr w:type="spellEnd"/>
      <w:r w:rsidRPr="00085BA0">
        <w:rPr>
          <w:rFonts w:ascii="Arial" w:hAnsi="Arial" w:cs="Arial"/>
          <w:shd w:val="clear" w:color="auto" w:fill="FFFFFF"/>
        </w:rPr>
        <w:t xml:space="preserve"> Vlaanderen roept jongeren en hun begeleiders (jeugdwerkers, leerkrachten, ouders…) op om mee werk te maken van meer interculturele contacten en gelijke kansen en om haatspraak tegen te gaan. Een positieve en proactieve aanpak dus, die vooral door bewustwording en actie haatspraak uit de wereld wil helpen. Meer informatie vind je op </w:t>
      </w:r>
      <w:hyperlink r:id="rId12" w:history="1">
        <w:r w:rsidRPr="00085BA0">
          <w:rPr>
            <w:rStyle w:val="Hyperlink"/>
            <w:rFonts w:ascii="Arial" w:hAnsi="Arial" w:cs="Arial"/>
            <w:shd w:val="clear" w:color="auto" w:fill="FFFFFF"/>
          </w:rPr>
          <w:t>https://nohate.mediawijs.be</w:t>
        </w:r>
      </w:hyperlink>
      <w:r w:rsidRPr="00085BA0">
        <w:rPr>
          <w:rFonts w:ascii="Arial" w:hAnsi="Arial" w:cs="Arial"/>
          <w:shd w:val="clear" w:color="auto" w:fill="FFFFFF"/>
        </w:rPr>
        <w:t xml:space="preserve"> .</w:t>
      </w:r>
    </w:p>
    <w:p w14:paraId="171FC5B2" w14:textId="77777777" w:rsidR="00C32A75" w:rsidRPr="008F778E" w:rsidRDefault="00C32A75" w:rsidP="00207209">
      <w:pPr>
        <w:rPr>
          <w:rFonts w:ascii="Arial" w:hAnsi="Arial" w:cs="Arial"/>
        </w:rPr>
      </w:pPr>
    </w:p>
    <w:p w14:paraId="7B590B9D" w14:textId="77777777" w:rsidR="00207209" w:rsidRPr="008F778E" w:rsidRDefault="00207209" w:rsidP="00207209">
      <w:pPr>
        <w:rPr>
          <w:rFonts w:ascii="Arial" w:hAnsi="Arial" w:cs="Arial"/>
        </w:rPr>
      </w:pPr>
      <w:r w:rsidRPr="008F778E">
        <w:rPr>
          <w:rFonts w:ascii="Arial" w:hAnsi="Arial" w:cs="Arial"/>
        </w:rPr>
        <w:br w:type="page"/>
      </w:r>
    </w:p>
    <w:p w14:paraId="7B590B9E" w14:textId="40559CB5" w:rsidR="00207209" w:rsidRPr="008F778E" w:rsidRDefault="00207209" w:rsidP="00085BA0">
      <w:pPr>
        <w:pStyle w:val="Kop2"/>
      </w:pPr>
      <w:bookmarkStart w:id="14" w:name="_Toc492538236"/>
      <w:r w:rsidRPr="00085BA0">
        <w:rPr>
          <w:highlight w:val="lightGray"/>
        </w:rPr>
        <w:lastRenderedPageBreak/>
        <w:t>Verheerlijken van terrorisme</w:t>
      </w:r>
      <w:bookmarkEnd w:id="14"/>
      <w:r w:rsidRPr="008F778E">
        <w:t xml:space="preserve"> </w:t>
      </w:r>
    </w:p>
    <w:p w14:paraId="7B590B9F" w14:textId="77777777" w:rsidR="00207209" w:rsidRPr="008F778E" w:rsidRDefault="00207209" w:rsidP="00207209">
      <w:pPr>
        <w:spacing w:after="200" w:line="276" w:lineRule="auto"/>
        <w:rPr>
          <w:rFonts w:ascii="Arial" w:hAnsi="Arial" w:cs="Arial"/>
        </w:rPr>
      </w:pPr>
    </w:p>
    <w:p w14:paraId="7B590BA0" w14:textId="77777777" w:rsidR="00207209" w:rsidRPr="008F778E" w:rsidRDefault="00207209" w:rsidP="00207209">
      <w:pPr>
        <w:spacing w:after="200" w:line="276" w:lineRule="auto"/>
        <w:rPr>
          <w:rFonts w:ascii="Arial" w:hAnsi="Arial" w:cs="Arial"/>
        </w:rPr>
      </w:pPr>
      <w:r w:rsidRPr="008F778E">
        <w:rPr>
          <w:rFonts w:ascii="Arial" w:hAnsi="Arial" w:cs="Arial"/>
        </w:rPr>
        <w:t xml:space="preserve">Wat als iemand in een post op facebook terreurdaden goedpraat of verheerlijkt? Stel dat een leerling zoiets doet? Dan is dat uiteraard problematisch, en moet het gesprek aangegaan worden met die leerling. En ook de overheid moet erop inzetten. Zo bevat het plan tegen radicalisering van de Vlaamse Gemeenschap positieve maatregelen in die richting. Maar moet dit ook strafbaar zijn, en dus door een rechter bestraft kunnen worden? </w:t>
      </w:r>
    </w:p>
    <w:p w14:paraId="7B590BA1" w14:textId="77777777" w:rsidR="00207209" w:rsidRPr="008F778E" w:rsidRDefault="00207209" w:rsidP="00207209">
      <w:pPr>
        <w:rPr>
          <w:rFonts w:ascii="Arial" w:hAnsi="Arial" w:cs="Arial"/>
        </w:rPr>
      </w:pPr>
      <w:r w:rsidRPr="008F778E">
        <w:rPr>
          <w:rFonts w:ascii="Arial" w:hAnsi="Arial" w:cs="Arial"/>
        </w:rPr>
        <w:t>In verschillende Europese landen ziet Amnesty een tendens om meningsuitingen te bestraffen die de doelen van gewapende of terroristische groepen lijken te ondersteunen of goed te keuren. Niet enkel rechtstreekse aanzetting tot het plegen van een terroristisch misdrijf wordt dus bestraft, maar we zien een steeds verdergaande inperking van “apologie” of verheerlijking van terrorisme. Ook België lijkt niet immuun voor deze tendens: de definitie van het misdrijf van openbare aanzetting is deze zomer aangepast, en er gaan stemmen op om apologie of verheerlijking van terrorisme te bestraffen.</w:t>
      </w:r>
    </w:p>
    <w:p w14:paraId="7B590BA2" w14:textId="77777777" w:rsidR="00207209" w:rsidRPr="008F778E" w:rsidRDefault="00207209" w:rsidP="00207209">
      <w:pPr>
        <w:rPr>
          <w:rFonts w:ascii="Arial" w:hAnsi="Arial" w:cs="Arial"/>
        </w:rPr>
      </w:pPr>
      <w:r w:rsidRPr="008F778E">
        <w:rPr>
          <w:rFonts w:ascii="Arial" w:hAnsi="Arial" w:cs="Arial"/>
        </w:rPr>
        <w:t>Aanzetten tot het plegen van terreur mag en moet worden bestraft. Maar dan moet wel voldaan zijn aan de voorwaarden voor het inperken van de vrije meningsuiting, die hierboven werden beschreven. Dat betekent dat:</w:t>
      </w:r>
    </w:p>
    <w:p w14:paraId="7B590BA3" w14:textId="77777777" w:rsidR="00207209" w:rsidRPr="008F778E" w:rsidRDefault="00207209" w:rsidP="00207209">
      <w:pPr>
        <w:pStyle w:val="Lijstalinea"/>
        <w:numPr>
          <w:ilvl w:val="0"/>
          <w:numId w:val="8"/>
        </w:numPr>
        <w:spacing w:line="256" w:lineRule="auto"/>
        <w:rPr>
          <w:rFonts w:ascii="Arial" w:hAnsi="Arial" w:cs="Arial"/>
        </w:rPr>
      </w:pPr>
      <w:r w:rsidRPr="008F778E">
        <w:rPr>
          <w:rFonts w:ascii="Arial" w:hAnsi="Arial" w:cs="Arial"/>
        </w:rPr>
        <w:t xml:space="preserve">Het moet gaan om </w:t>
      </w:r>
      <w:r w:rsidRPr="008F778E">
        <w:rPr>
          <w:rFonts w:ascii="Arial" w:hAnsi="Arial" w:cs="Arial"/>
          <w:b/>
        </w:rPr>
        <w:t>rechtstreekse aanzetting</w:t>
      </w:r>
      <w:r w:rsidRPr="008F778E">
        <w:rPr>
          <w:rFonts w:ascii="Arial" w:hAnsi="Arial" w:cs="Arial"/>
        </w:rPr>
        <w:t xml:space="preserve"> om een terroristisch misdrijf te plegen;</w:t>
      </w:r>
    </w:p>
    <w:p w14:paraId="7B590BA4" w14:textId="77777777" w:rsidR="00207209" w:rsidRPr="008F778E" w:rsidRDefault="00207209" w:rsidP="00207209">
      <w:pPr>
        <w:pStyle w:val="Lijstalinea"/>
        <w:numPr>
          <w:ilvl w:val="0"/>
          <w:numId w:val="8"/>
        </w:numPr>
        <w:spacing w:line="256" w:lineRule="auto"/>
        <w:rPr>
          <w:rFonts w:ascii="Arial" w:hAnsi="Arial" w:cs="Arial"/>
        </w:rPr>
      </w:pPr>
      <w:r w:rsidRPr="008F778E">
        <w:rPr>
          <w:rFonts w:ascii="Arial" w:hAnsi="Arial" w:cs="Arial"/>
        </w:rPr>
        <w:t xml:space="preserve">De dader moet de </w:t>
      </w:r>
      <w:r w:rsidRPr="008F778E">
        <w:rPr>
          <w:rFonts w:ascii="Arial" w:hAnsi="Arial" w:cs="Arial"/>
          <w:b/>
        </w:rPr>
        <w:t>intentie</w:t>
      </w:r>
      <w:r w:rsidRPr="008F778E">
        <w:rPr>
          <w:rFonts w:ascii="Arial" w:hAnsi="Arial" w:cs="Arial"/>
        </w:rPr>
        <w:t xml:space="preserve"> hebben aan te zetten tot terrorisme;</w:t>
      </w:r>
    </w:p>
    <w:p w14:paraId="7B590BA5" w14:textId="77777777" w:rsidR="00207209" w:rsidRPr="008F778E" w:rsidRDefault="00207209" w:rsidP="00207209">
      <w:pPr>
        <w:pStyle w:val="Lijstalinea"/>
        <w:numPr>
          <w:ilvl w:val="0"/>
          <w:numId w:val="8"/>
        </w:numPr>
        <w:spacing w:line="256" w:lineRule="auto"/>
        <w:rPr>
          <w:rFonts w:ascii="Arial" w:hAnsi="Arial" w:cs="Arial"/>
        </w:rPr>
      </w:pPr>
      <w:r w:rsidRPr="008F778E">
        <w:rPr>
          <w:rFonts w:ascii="Arial" w:hAnsi="Arial" w:cs="Arial"/>
        </w:rPr>
        <w:t xml:space="preserve">Er moet een </w:t>
      </w:r>
      <w:r w:rsidRPr="008F778E">
        <w:rPr>
          <w:rFonts w:ascii="Arial" w:hAnsi="Arial" w:cs="Arial"/>
          <w:b/>
        </w:rPr>
        <w:t>reëel risico (</w:t>
      </w:r>
      <w:proofErr w:type="spellStart"/>
      <w:r w:rsidRPr="008F778E">
        <w:rPr>
          <w:rFonts w:ascii="Arial" w:hAnsi="Arial" w:cs="Arial"/>
          <w:b/>
        </w:rPr>
        <w:t>likelihood</w:t>
      </w:r>
      <w:proofErr w:type="spellEnd"/>
      <w:r w:rsidRPr="008F778E">
        <w:rPr>
          <w:rFonts w:ascii="Arial" w:hAnsi="Arial" w:cs="Arial"/>
          <w:b/>
        </w:rPr>
        <w:t>)</w:t>
      </w:r>
      <w:r w:rsidRPr="008F778E">
        <w:rPr>
          <w:rFonts w:ascii="Arial" w:hAnsi="Arial" w:cs="Arial"/>
        </w:rPr>
        <w:t xml:space="preserve"> zijn dat er, </w:t>
      </w:r>
      <w:r w:rsidRPr="008F778E">
        <w:rPr>
          <w:rFonts w:ascii="Arial" w:hAnsi="Arial" w:cs="Arial"/>
          <w:b/>
        </w:rPr>
        <w:t>als gevolg van de meningsuiting</w:t>
      </w:r>
      <w:r w:rsidRPr="008F778E">
        <w:rPr>
          <w:rFonts w:ascii="Arial" w:hAnsi="Arial" w:cs="Arial"/>
        </w:rPr>
        <w:t>, een terroristisch misdrijf gepleegd zal worden.</w:t>
      </w:r>
    </w:p>
    <w:p w14:paraId="7B590BA6" w14:textId="22C8FF8D" w:rsidR="00207209" w:rsidRDefault="00207209" w:rsidP="00207209">
      <w:pPr>
        <w:spacing w:line="256" w:lineRule="auto"/>
        <w:rPr>
          <w:rFonts w:ascii="Arial" w:hAnsi="Arial" w:cs="Arial"/>
        </w:rPr>
      </w:pPr>
      <w:r w:rsidRPr="008F778E">
        <w:rPr>
          <w:rFonts w:ascii="Arial" w:hAnsi="Arial" w:cs="Arial"/>
        </w:rPr>
        <w:t xml:space="preserve">Het verheerlijken van terreur zal meestal niet aan die vereisten voldoen. Dus maakt Amnesty zich zorgen over de recente aanpassing van de definitie van het misdrijf “openbare aanzetting” (waarbij de risicovereiste geschrapt werd), en over nieuwe voorstellen om apologie of verheerlijking te bestraffen. </w:t>
      </w:r>
    </w:p>
    <w:p w14:paraId="1400789A" w14:textId="77777777" w:rsidR="00085BA0" w:rsidRPr="008F778E" w:rsidRDefault="00085BA0" w:rsidP="00207209">
      <w:pPr>
        <w:spacing w:line="256" w:lineRule="auto"/>
        <w:rPr>
          <w:rFonts w:ascii="Arial" w:hAnsi="Arial" w:cs="Arial"/>
        </w:rPr>
      </w:pPr>
    </w:p>
    <w:p w14:paraId="7B590BA7" w14:textId="77777777"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Amnesty’s onderzoek in Frankrijk en Spanje toonde aan tot welke uitwassen te verregaande en vaag geformuleerde strafbaarstellingen van verheerlijking of apologie kunnen leiden:</w:t>
      </w:r>
    </w:p>
    <w:p w14:paraId="7B590BA8" w14:textId="53DCD0CA"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In Frankrijk zijn in de dagen na de verschillende aanslagen honderden gerechtelijke procedures opgestart voor apologie. Een groot deel van deze zaken betreffen jongeren – één derde van hen zijn minderjarig.</w:t>
      </w:r>
    </w:p>
    <w:p w14:paraId="7B590BA9" w14:textId="6F966060"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In Spanje heeft de vage apologiewetgeving geleid tot de arrestatie van artiesten. Muzikant Cesar </w:t>
      </w:r>
      <w:proofErr w:type="spellStart"/>
      <w:r w:rsidRPr="008F778E">
        <w:rPr>
          <w:rFonts w:ascii="Arial" w:hAnsi="Arial" w:cs="Arial"/>
        </w:rPr>
        <w:t>Strawberry</w:t>
      </w:r>
      <w:proofErr w:type="spellEnd"/>
      <w:r w:rsidRPr="008F778E">
        <w:rPr>
          <w:rFonts w:ascii="Arial" w:hAnsi="Arial" w:cs="Arial"/>
        </w:rPr>
        <w:t xml:space="preserve"> is gearresteerd – en intussen vrijgesproken – voor een aantal provocerende tweets. Twee poppenspelers zijn gearresteerd – en intussen vrijgelaten – </w:t>
      </w:r>
      <w:r w:rsidR="009E7162">
        <w:rPr>
          <w:rFonts w:ascii="Arial" w:hAnsi="Arial" w:cs="Arial"/>
        </w:rPr>
        <w:t>omdat ze in</w:t>
      </w:r>
      <w:r w:rsidRPr="008F778E">
        <w:rPr>
          <w:rFonts w:ascii="Arial" w:hAnsi="Arial" w:cs="Arial"/>
        </w:rPr>
        <w:t xml:space="preserve"> een voorstelling een pop en spandoek omhoog hielden met een slogan die leek op een slogan van ETA. Het kan uiteraard niet de bedoeling zijn dat artiesten gearresteerd en vervolgd worden voor provocerende artistieke expressies, maar de apologiewetgeving is per definitie zo ruim en vaag, dat dergelijke uitwassen hierdoor mogelijk worden.</w:t>
      </w:r>
    </w:p>
    <w:p w14:paraId="7B590BAA" w14:textId="77777777" w:rsidR="00207209" w:rsidRPr="008F778E" w:rsidRDefault="00207209" w:rsidP="00207209">
      <w:pPr>
        <w:spacing w:after="200" w:line="276" w:lineRule="auto"/>
        <w:rPr>
          <w:rFonts w:ascii="Arial" w:hAnsi="Arial" w:cs="Arial"/>
        </w:rPr>
      </w:pPr>
    </w:p>
    <w:p w14:paraId="7B590BAB" w14:textId="77777777" w:rsidR="00207209" w:rsidRPr="008F778E" w:rsidRDefault="00207209" w:rsidP="00207209">
      <w:pPr>
        <w:rPr>
          <w:rFonts w:ascii="Arial" w:hAnsi="Arial" w:cs="Arial"/>
        </w:rPr>
      </w:pPr>
      <w:r w:rsidRPr="008F778E">
        <w:rPr>
          <w:rFonts w:ascii="Arial" w:hAnsi="Arial" w:cs="Arial"/>
        </w:rPr>
        <w:br w:type="page"/>
      </w:r>
    </w:p>
    <w:p w14:paraId="7B590BAC" w14:textId="77777777" w:rsidR="00207209" w:rsidRPr="008F778E" w:rsidRDefault="00207209" w:rsidP="00085BA0">
      <w:pPr>
        <w:pStyle w:val="Kop2"/>
      </w:pPr>
      <w:bookmarkStart w:id="15" w:name="_Toc492538237"/>
      <w:r w:rsidRPr="00085BA0">
        <w:rPr>
          <w:highlight w:val="lightGray"/>
        </w:rPr>
        <w:lastRenderedPageBreak/>
        <w:t>Cyberpesten</w:t>
      </w:r>
      <w:bookmarkEnd w:id="15"/>
    </w:p>
    <w:p w14:paraId="7B590BAD" w14:textId="77777777" w:rsidR="00207209" w:rsidRPr="00085BA0" w:rsidRDefault="00207209" w:rsidP="00207209">
      <w:pPr>
        <w:spacing w:after="200" w:line="276" w:lineRule="auto"/>
        <w:rPr>
          <w:rFonts w:ascii="Arial" w:hAnsi="Arial" w:cs="Arial"/>
        </w:rPr>
      </w:pPr>
    </w:p>
    <w:p w14:paraId="7B590BAE" w14:textId="20FDF420" w:rsidR="00207209" w:rsidRPr="00085BA0" w:rsidRDefault="00207209" w:rsidP="00207209">
      <w:pPr>
        <w:spacing w:after="200" w:line="276" w:lineRule="auto"/>
        <w:rPr>
          <w:rFonts w:ascii="Arial" w:hAnsi="Arial" w:cs="Arial"/>
        </w:rPr>
      </w:pPr>
      <w:r w:rsidRPr="00085BA0">
        <w:rPr>
          <w:rFonts w:ascii="Arial" w:hAnsi="Arial" w:cs="Arial"/>
        </w:rPr>
        <w:t xml:space="preserve">Cyberpesten is een vorm van pesten waarbij </w:t>
      </w:r>
      <w:proofErr w:type="spellStart"/>
      <w:r w:rsidRPr="00085BA0">
        <w:rPr>
          <w:rFonts w:ascii="Arial" w:hAnsi="Arial" w:cs="Arial"/>
        </w:rPr>
        <w:t>pesters</w:t>
      </w:r>
      <w:proofErr w:type="spellEnd"/>
      <w:r w:rsidRPr="00085BA0">
        <w:rPr>
          <w:rFonts w:ascii="Arial" w:hAnsi="Arial" w:cs="Arial"/>
        </w:rPr>
        <w:t xml:space="preserve"> herhaaldelijk gebruik maken van elektronische media</w:t>
      </w:r>
      <w:r w:rsidR="009E7162" w:rsidRPr="00085BA0">
        <w:rPr>
          <w:rFonts w:ascii="Arial" w:hAnsi="Arial" w:cs="Arial"/>
        </w:rPr>
        <w:t>,</w:t>
      </w:r>
      <w:r w:rsidRPr="00085BA0">
        <w:rPr>
          <w:rFonts w:ascii="Arial" w:hAnsi="Arial" w:cs="Arial"/>
        </w:rPr>
        <w:t xml:space="preserve"> zoals internet of mobiele telefonie</w:t>
      </w:r>
      <w:r w:rsidR="009E7162" w:rsidRPr="00085BA0">
        <w:rPr>
          <w:rFonts w:ascii="Arial" w:hAnsi="Arial" w:cs="Arial"/>
        </w:rPr>
        <w:t>,</w:t>
      </w:r>
      <w:r w:rsidRPr="00085BA0">
        <w:rPr>
          <w:rFonts w:ascii="Arial" w:hAnsi="Arial" w:cs="Arial"/>
        </w:rPr>
        <w:t xml:space="preserve"> om iemand kwetsend materiaal toe te zenden of door kwetsende dingen over iemand te verspreiden</w:t>
      </w:r>
      <w:r w:rsidR="009E7162" w:rsidRPr="00085BA0">
        <w:rPr>
          <w:rFonts w:ascii="Arial" w:hAnsi="Arial" w:cs="Arial"/>
        </w:rPr>
        <w:t>,</w:t>
      </w:r>
      <w:r w:rsidRPr="00085BA0">
        <w:rPr>
          <w:rFonts w:ascii="Arial" w:hAnsi="Arial" w:cs="Arial"/>
        </w:rPr>
        <w:t xml:space="preserve"> met de bedoeling op die manier macht over de persoon uit te oefenen. </w:t>
      </w:r>
    </w:p>
    <w:p w14:paraId="7B590BAF" w14:textId="30C9C1FC" w:rsidR="00207209" w:rsidRPr="00085BA0" w:rsidRDefault="00207209" w:rsidP="00207209">
      <w:pPr>
        <w:spacing w:after="200" w:line="276" w:lineRule="auto"/>
        <w:rPr>
          <w:rFonts w:ascii="Arial" w:hAnsi="Arial" w:cs="Arial"/>
        </w:rPr>
      </w:pPr>
      <w:r w:rsidRPr="00085BA0">
        <w:rPr>
          <w:rFonts w:ascii="Arial" w:hAnsi="Arial" w:cs="Arial"/>
        </w:rPr>
        <w:t>Cyberpesten vindt plaats wanneer een kind of jongere een ander kind of jongere kwelt, bedreigt, lastig valt, vernedert of in verlegenheid brengt door gebruik te maken van digitale technieken. Men spreekt over cyberpesten wanneer aan beide kanten sprake is van jongeren. Zo</w:t>
      </w:r>
      <w:r w:rsidR="009E7162" w:rsidRPr="00085BA0">
        <w:rPr>
          <w:rFonts w:ascii="Arial" w:hAnsi="Arial" w:cs="Arial"/>
        </w:rPr>
        <w:t>dra</w:t>
      </w:r>
      <w:r w:rsidRPr="00085BA0">
        <w:rPr>
          <w:rFonts w:ascii="Arial" w:hAnsi="Arial" w:cs="Arial"/>
        </w:rPr>
        <w:t xml:space="preserve"> er volwassenen </w:t>
      </w:r>
      <w:r w:rsidR="009E7162" w:rsidRPr="00085BA0">
        <w:rPr>
          <w:rFonts w:ascii="Arial" w:hAnsi="Arial" w:cs="Arial"/>
        </w:rPr>
        <w:t xml:space="preserve">bij </w:t>
      </w:r>
      <w:r w:rsidRPr="00085BA0">
        <w:rPr>
          <w:rFonts w:ascii="Arial" w:hAnsi="Arial" w:cs="Arial"/>
        </w:rPr>
        <w:t xml:space="preserve">betrokken </w:t>
      </w:r>
      <w:r w:rsidR="009E7162" w:rsidRPr="00085BA0">
        <w:rPr>
          <w:rFonts w:ascii="Arial" w:hAnsi="Arial" w:cs="Arial"/>
        </w:rPr>
        <w:t>zijn</w:t>
      </w:r>
      <w:r w:rsidRPr="00085BA0">
        <w:rPr>
          <w:rFonts w:ascii="Arial" w:hAnsi="Arial" w:cs="Arial"/>
        </w:rPr>
        <w:t>, spreekt men eerder over stalken of lastig vallen.</w:t>
      </w:r>
    </w:p>
    <w:p w14:paraId="11BA9784" w14:textId="77777777" w:rsidR="00C32A75" w:rsidRPr="00085BA0" w:rsidRDefault="00207209" w:rsidP="00C32A75">
      <w:pPr>
        <w:spacing w:after="200" w:line="276" w:lineRule="auto"/>
        <w:rPr>
          <w:rFonts w:ascii="Arial" w:hAnsi="Arial" w:cs="Arial"/>
        </w:rPr>
      </w:pPr>
      <w:r w:rsidRPr="008F778E">
        <w:rPr>
          <w:rFonts w:ascii="Arial" w:hAnsi="Arial" w:cs="Arial"/>
        </w:rPr>
        <w:t xml:space="preserve">In zekere zin zou je kunnen zeggen dat iemand die een ander pest via elektronische media gebruikt maakt van zijn recht op vrije meningsuiting: ‘Ik zeg mijn gedacht over de ander, en dat is mijn goed recht.’ Anderzijds hoeft </w:t>
      </w:r>
      <w:r w:rsidRPr="00085BA0">
        <w:rPr>
          <w:rFonts w:ascii="Arial" w:hAnsi="Arial" w:cs="Arial"/>
        </w:rPr>
        <w:t xml:space="preserve">het geen betoog dat cyberpesten enorm kwetsend kan zijn en verreikende gevolgen kan hebben. </w:t>
      </w:r>
      <w:r w:rsidR="00C32A75" w:rsidRPr="00085BA0">
        <w:rPr>
          <w:rFonts w:ascii="Arial" w:hAnsi="Arial" w:cs="Arial"/>
        </w:rPr>
        <w:t xml:space="preserve">Een eerste stap om het probleem aan te pakken, is om het bespreekbaar te maken, en het dan, samen met ouders of begeleiders, aan te pakken. Child Focus en de Gezinsbond maakten hierrond een website: </w:t>
      </w:r>
      <w:hyperlink r:id="rId13" w:history="1">
        <w:r w:rsidR="00C32A75" w:rsidRPr="00085BA0">
          <w:rPr>
            <w:rStyle w:val="Hyperlink"/>
            <w:rFonts w:ascii="Arial" w:hAnsi="Arial" w:cs="Arial"/>
          </w:rPr>
          <w:t>www.veiligonline.be</w:t>
        </w:r>
      </w:hyperlink>
      <w:r w:rsidR="00C32A75" w:rsidRPr="00085BA0">
        <w:rPr>
          <w:rFonts w:ascii="Arial" w:hAnsi="Arial" w:cs="Arial"/>
        </w:rPr>
        <w:t xml:space="preserve"> . Daar vind je allerhande tips en advies, voor kinderen en voor hun ouders of begeleiders. Die gaan zowel in op de vraag wat je moet doen als een kind het slachtoffer is van cyberpesten, als op de vraag wat te doen wanneer het kind zelf een ander pest via digitale media. Zo leren kinderen op een verantwoorde manier om te gaan met sociale media en zichzelf te wapenen tegen pestgedrag.</w:t>
      </w:r>
    </w:p>
    <w:p w14:paraId="3E5352FC" w14:textId="77777777" w:rsidR="00C32A75" w:rsidRPr="006A3A33" w:rsidRDefault="00C32A75" w:rsidP="00C32A75">
      <w:pPr>
        <w:spacing w:after="200" w:line="276" w:lineRule="auto"/>
        <w:rPr>
          <w:rFonts w:ascii="Arial" w:hAnsi="Arial" w:cs="Arial"/>
        </w:rPr>
      </w:pPr>
      <w:r w:rsidRPr="00085BA0">
        <w:rPr>
          <w:rFonts w:ascii="Arial" w:hAnsi="Arial" w:cs="Arial"/>
        </w:rPr>
        <w:t xml:space="preserve">In extreme gevallen kan cyberpesten aangepakt worden via de weg van het recht. Dat kan nodig zijn, wanneer het pesten zo’n omvang aanneemt dat de veiligheid van het kind in gedrang komt, en er geen oplossing kan worden gevonden door praten of begeleiding. Ook hier geldt het principe: de vrijheid van meningsuiting stopt wanneer de rechten of de veiligheid van anderen in het gedrang komen. Op de website </w:t>
      </w:r>
      <w:hyperlink r:id="rId14" w:history="1">
        <w:r w:rsidRPr="00085BA0">
          <w:rPr>
            <w:rStyle w:val="Hyperlink"/>
            <w:rFonts w:ascii="Arial" w:hAnsi="Arial" w:cs="Arial"/>
          </w:rPr>
          <w:t>www.veiligonline.be</w:t>
        </w:r>
      </w:hyperlink>
      <w:r w:rsidRPr="00085BA0">
        <w:rPr>
          <w:rFonts w:ascii="Arial" w:hAnsi="Arial" w:cs="Arial"/>
        </w:rPr>
        <w:t xml:space="preserve"> zie je waar je aangifte kan doen.</w:t>
      </w:r>
      <w:r w:rsidRPr="006A3A33">
        <w:rPr>
          <w:rFonts w:ascii="Arial" w:hAnsi="Arial" w:cs="Arial"/>
        </w:rPr>
        <w:t xml:space="preserve"> </w:t>
      </w:r>
    </w:p>
    <w:p w14:paraId="1DA35196" w14:textId="77777777" w:rsidR="00C32A75" w:rsidRPr="004453D2" w:rsidRDefault="00C32A75" w:rsidP="00C32A75">
      <w:pPr>
        <w:spacing w:after="200" w:line="276" w:lineRule="auto"/>
        <w:rPr>
          <w:rFonts w:ascii="Arial" w:hAnsi="Arial" w:cs="Arial"/>
        </w:rPr>
      </w:pPr>
    </w:p>
    <w:p w14:paraId="7B590BB0" w14:textId="25D4265B" w:rsidR="00C32A75" w:rsidRPr="008F778E" w:rsidRDefault="00C32A75" w:rsidP="00C32A75">
      <w:pPr>
        <w:spacing w:after="200" w:line="276" w:lineRule="auto"/>
        <w:rPr>
          <w:rFonts w:ascii="Arial" w:hAnsi="Arial" w:cs="Arial"/>
        </w:rPr>
      </w:pPr>
    </w:p>
    <w:p w14:paraId="7B590BB1" w14:textId="67678ABB" w:rsidR="00207209" w:rsidRPr="008F778E" w:rsidRDefault="00207209" w:rsidP="00207209">
      <w:pPr>
        <w:spacing w:after="200" w:line="276" w:lineRule="auto"/>
        <w:rPr>
          <w:rFonts w:ascii="Arial" w:hAnsi="Arial" w:cs="Arial"/>
        </w:rPr>
      </w:pPr>
      <w:r w:rsidRPr="008F778E">
        <w:rPr>
          <w:rFonts w:ascii="Arial" w:hAnsi="Arial" w:cs="Arial"/>
        </w:rPr>
        <w:t>.</w:t>
      </w:r>
    </w:p>
    <w:p w14:paraId="7B590BB2" w14:textId="77777777" w:rsidR="00207209" w:rsidRPr="008F778E" w:rsidRDefault="00207209" w:rsidP="00207209">
      <w:pPr>
        <w:rPr>
          <w:rFonts w:ascii="Arial" w:hAnsi="Arial" w:cs="Arial"/>
        </w:rPr>
      </w:pPr>
      <w:r w:rsidRPr="008F778E">
        <w:rPr>
          <w:rFonts w:ascii="Arial" w:hAnsi="Arial" w:cs="Arial"/>
        </w:rPr>
        <w:br w:type="page"/>
      </w:r>
    </w:p>
    <w:p w14:paraId="7B590BB3" w14:textId="77777777" w:rsidR="00207209" w:rsidRPr="008F778E" w:rsidRDefault="00207209" w:rsidP="00085BA0">
      <w:pPr>
        <w:pStyle w:val="Kop2"/>
      </w:pPr>
      <w:bookmarkStart w:id="16" w:name="_Toc492538238"/>
      <w:r w:rsidRPr="00085BA0">
        <w:rPr>
          <w:highlight w:val="lightGray"/>
        </w:rPr>
        <w:lastRenderedPageBreak/>
        <w:t>De digitale vrijheid</w:t>
      </w:r>
      <w:r w:rsidRPr="00085BA0">
        <w:rPr>
          <w:rStyle w:val="Voetnootmarkering"/>
          <w:highlight w:val="lightGray"/>
        </w:rPr>
        <w:footnoteReference w:id="12"/>
      </w:r>
      <w:bookmarkEnd w:id="16"/>
      <w:r w:rsidRPr="008F778E">
        <w:t xml:space="preserve"> </w:t>
      </w:r>
    </w:p>
    <w:p w14:paraId="7B590BB4" w14:textId="77777777" w:rsidR="00207209" w:rsidRPr="008F778E" w:rsidRDefault="00207209" w:rsidP="00207209">
      <w:pPr>
        <w:rPr>
          <w:rFonts w:ascii="Arial" w:hAnsi="Arial" w:cs="Arial"/>
        </w:rPr>
      </w:pPr>
    </w:p>
    <w:p w14:paraId="7B590BB5" w14:textId="4723A3AF" w:rsidR="00207209" w:rsidRPr="008F778E" w:rsidRDefault="00207209" w:rsidP="00207209">
      <w:pPr>
        <w:rPr>
          <w:rFonts w:ascii="Arial" w:hAnsi="Arial" w:cs="Arial"/>
        </w:rPr>
      </w:pPr>
      <w:r w:rsidRPr="008F778E">
        <w:rPr>
          <w:rFonts w:ascii="Arial" w:hAnsi="Arial" w:cs="Arial"/>
        </w:rPr>
        <w:t xml:space="preserve">De digitale wereld geeft veel meer mensen toegang tot de informatie die ze nodig hebben om overheden en bedrijven uit te dagen. Informatie is macht en het internet heeft het potentieel om de wereldbevolking op een drastische manier te versterken. Meer en meer mensen krijgen de kans om uit te drukken wat ze zien en wat ze voelen, waar ze ook zijn en wat ze ook meemaken. Maar … expressievrijheid hangt nog steeds af van jouw afkomst, privileges en sociale status. Wie een </w:t>
      </w:r>
      <w:r w:rsidR="009E7162">
        <w:rPr>
          <w:rFonts w:ascii="Arial" w:hAnsi="Arial" w:cs="Arial"/>
        </w:rPr>
        <w:t>tv</w:t>
      </w:r>
      <w:r w:rsidRPr="008F778E">
        <w:rPr>
          <w:rFonts w:ascii="Arial" w:hAnsi="Arial" w:cs="Arial"/>
        </w:rPr>
        <w:t>-netwerk beheert</w:t>
      </w:r>
      <w:r w:rsidR="009E7162">
        <w:rPr>
          <w:rFonts w:ascii="Arial" w:hAnsi="Arial" w:cs="Arial"/>
        </w:rPr>
        <w:t>,</w:t>
      </w:r>
      <w:r w:rsidRPr="008F778E">
        <w:rPr>
          <w:rFonts w:ascii="Arial" w:hAnsi="Arial" w:cs="Arial"/>
        </w:rPr>
        <w:t xml:space="preserve"> kan zijn boodschap aan veel meer mensen overbrengen dan de meesten onder ons. Wie een eigen laptop en internetverbinding bezit, heeft aanzienlijk meer toegang tot informatie dan iemand die kilometers moet wandelen naar een internetcafé.</w:t>
      </w:r>
    </w:p>
    <w:p w14:paraId="7B590BB6" w14:textId="35DB2935" w:rsidR="00207209" w:rsidRDefault="009E7162" w:rsidP="00207209">
      <w:pPr>
        <w:rPr>
          <w:rFonts w:ascii="Arial" w:hAnsi="Arial" w:cs="Arial"/>
        </w:rPr>
      </w:pPr>
      <w:r>
        <w:rPr>
          <w:rFonts w:ascii="Arial" w:hAnsi="Arial" w:cs="Arial"/>
        </w:rPr>
        <w:t>Door d</w:t>
      </w:r>
      <w:r w:rsidR="00207209" w:rsidRPr="008F778E">
        <w:rPr>
          <w:rFonts w:ascii="Arial" w:hAnsi="Arial" w:cs="Arial"/>
        </w:rPr>
        <w:t xml:space="preserve">e opmars van blogs, smartphones en de razendsnelle verspreidingsmogelijkheden via sociale media </w:t>
      </w:r>
      <w:r>
        <w:rPr>
          <w:rFonts w:ascii="Arial" w:hAnsi="Arial" w:cs="Arial"/>
        </w:rPr>
        <w:t xml:space="preserve">zit </w:t>
      </w:r>
      <w:r w:rsidR="00207209" w:rsidRPr="008F778E">
        <w:rPr>
          <w:rFonts w:ascii="Arial" w:hAnsi="Arial" w:cs="Arial"/>
        </w:rPr>
        <w:t xml:space="preserve">het nieuws niet meer in een keurslijf. Burgers nemen zelf initiatief om wandaden aan de kaak te stellen. Burgerjournalistiek </w:t>
      </w:r>
      <w:r>
        <w:rPr>
          <w:rFonts w:ascii="Arial" w:hAnsi="Arial" w:cs="Arial"/>
        </w:rPr>
        <w:t>leidt ertoe</w:t>
      </w:r>
      <w:r w:rsidR="00207209" w:rsidRPr="008F778E">
        <w:rPr>
          <w:rFonts w:ascii="Arial" w:hAnsi="Arial" w:cs="Arial"/>
        </w:rPr>
        <w:t xml:space="preserve"> dat beelden en informatie naar de internationale media gestuurd worden, en gaat vaak samen met activisme. Als tegenreactie treffen vele overheden maatregelen om kritische stemmen en online activisme de kop in te drukken. Meer en meer staten bouwen een ‘firewall’ rond hun digitale communicatie. Iran, China en Vietnam hebben bijvoorbeeld systemen opgezet om hun burgers de toegang tot informatie op het internet te ontzeggen. Sommige overheden gebruiken ook gevaarlijke en gesofisticeerde technologie om de privé-e-mails van activisten en journalisten te lezen. Van op een afstand zetten sommige regeringen zelfs de camera of microfoon van computers aan om de activiteiten van burgers in de gaten te houten. </w:t>
      </w:r>
    </w:p>
    <w:p w14:paraId="33C89665" w14:textId="77777777" w:rsidR="00085BA0" w:rsidRPr="008F778E" w:rsidRDefault="00085BA0" w:rsidP="00207209">
      <w:pPr>
        <w:rPr>
          <w:rFonts w:ascii="Arial" w:hAnsi="Arial" w:cs="Arial"/>
        </w:rPr>
      </w:pPr>
    </w:p>
    <w:p w14:paraId="7B590BB9" w14:textId="77777777"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b/>
        </w:rPr>
      </w:pPr>
      <w:r w:rsidRPr="008F778E">
        <w:rPr>
          <w:rFonts w:ascii="Arial" w:hAnsi="Arial" w:cs="Arial"/>
          <w:b/>
        </w:rPr>
        <w:t>Hongarije</w:t>
      </w:r>
    </w:p>
    <w:p w14:paraId="7B590BBA" w14:textId="4CE4074D" w:rsidR="00207209" w:rsidRPr="008F778E" w:rsidRDefault="00207209" w:rsidP="00207209">
      <w:pPr>
        <w:pBdr>
          <w:top w:val="single" w:sz="4" w:space="1" w:color="auto"/>
          <w:left w:val="single" w:sz="4" w:space="4" w:color="auto"/>
          <w:bottom w:val="single" w:sz="4" w:space="1" w:color="auto"/>
          <w:right w:val="single" w:sz="4" w:space="4" w:color="auto"/>
        </w:pBdr>
        <w:rPr>
          <w:rFonts w:ascii="Arial" w:hAnsi="Arial" w:cs="Arial"/>
        </w:rPr>
      </w:pPr>
      <w:r w:rsidRPr="008F778E">
        <w:rPr>
          <w:rFonts w:ascii="Arial" w:hAnsi="Arial" w:cs="Arial"/>
        </w:rPr>
        <w:t xml:space="preserve">Schendingen </w:t>
      </w:r>
      <w:r w:rsidR="009E7162">
        <w:rPr>
          <w:rFonts w:ascii="Arial" w:hAnsi="Arial" w:cs="Arial"/>
        </w:rPr>
        <w:t>van</w:t>
      </w:r>
      <w:r w:rsidR="009E7162" w:rsidRPr="008F778E">
        <w:rPr>
          <w:rFonts w:ascii="Arial" w:hAnsi="Arial" w:cs="Arial"/>
        </w:rPr>
        <w:t xml:space="preserve"> </w:t>
      </w:r>
      <w:r w:rsidRPr="008F778E">
        <w:rPr>
          <w:rFonts w:ascii="Arial" w:hAnsi="Arial" w:cs="Arial"/>
        </w:rPr>
        <w:t>het recht op vrijheid van meningsuiting komen helaas ook meer en meer voor binnen de grenzen van de Europese Unie. In Hongarije worden de rechten van media zienderogen ingeperkt. Censuur, het opheffen van de licentie voor een onafhankelijke radio, politieke propaganda op tv, het ontslaan van bijna 1000 journalisten om</w:t>
      </w:r>
      <w:r w:rsidR="00450D47">
        <w:rPr>
          <w:rFonts w:ascii="Arial" w:hAnsi="Arial" w:cs="Arial"/>
        </w:rPr>
        <w:t xml:space="preserve"> </w:t>
      </w:r>
      <w:r w:rsidRPr="008F778E">
        <w:rPr>
          <w:rFonts w:ascii="Arial" w:hAnsi="Arial" w:cs="Arial"/>
        </w:rPr>
        <w:t>politieke redenen, het sluiten van een universiteit … De angst voor de Hongaarse regering is reëel.</w:t>
      </w:r>
    </w:p>
    <w:p w14:paraId="7B590BBB" w14:textId="77777777" w:rsidR="00207209" w:rsidRPr="008F778E" w:rsidRDefault="00207209" w:rsidP="00207209">
      <w:pPr>
        <w:rPr>
          <w:rFonts w:ascii="Arial" w:hAnsi="Arial" w:cs="Arial"/>
        </w:rPr>
      </w:pPr>
    </w:p>
    <w:p w14:paraId="7B590BBC" w14:textId="77777777" w:rsidR="00207209" w:rsidRPr="008F778E" w:rsidRDefault="00207209" w:rsidP="00207209">
      <w:pPr>
        <w:rPr>
          <w:rFonts w:ascii="Arial" w:eastAsia="Calibri" w:hAnsi="Arial" w:cs="Arial"/>
        </w:rPr>
      </w:pPr>
    </w:p>
    <w:p w14:paraId="7B590BBD" w14:textId="77777777" w:rsidR="00207209" w:rsidRPr="008F778E" w:rsidRDefault="00207209" w:rsidP="00207209">
      <w:pPr>
        <w:rPr>
          <w:rFonts w:ascii="Arial" w:eastAsia="Calibri" w:hAnsi="Arial" w:cs="Arial"/>
        </w:rPr>
      </w:pPr>
    </w:p>
    <w:p w14:paraId="7B590BBE" w14:textId="77777777" w:rsidR="00207209" w:rsidRPr="008F778E" w:rsidRDefault="00207209" w:rsidP="00207209">
      <w:pPr>
        <w:rPr>
          <w:rFonts w:ascii="Arial" w:hAnsi="Arial" w:cs="Arial"/>
          <w:color w:val="C45911" w:themeColor="accent2" w:themeShade="BF"/>
        </w:rPr>
      </w:pPr>
      <w:r w:rsidRPr="008F778E">
        <w:rPr>
          <w:rFonts w:ascii="Arial" w:hAnsi="Arial" w:cs="Arial"/>
          <w:color w:val="C45911" w:themeColor="accent2" w:themeShade="BF"/>
        </w:rPr>
        <w:br w:type="page"/>
      </w:r>
    </w:p>
    <w:p w14:paraId="7B590BBF" w14:textId="77777777" w:rsidR="00207209" w:rsidRPr="008F778E" w:rsidRDefault="00207209" w:rsidP="00085BA0">
      <w:pPr>
        <w:pStyle w:val="Kop2"/>
      </w:pPr>
      <w:bookmarkStart w:id="17" w:name="_Toc492538239"/>
      <w:r w:rsidRPr="00085BA0">
        <w:rPr>
          <w:highlight w:val="lightGray"/>
        </w:rPr>
        <w:lastRenderedPageBreak/>
        <w:t>Wat vraagt Amnesty International?</w:t>
      </w:r>
      <w:r w:rsidRPr="00085BA0">
        <w:rPr>
          <w:rStyle w:val="Voetnootmarkering"/>
          <w:highlight w:val="lightGray"/>
        </w:rPr>
        <w:footnoteReference w:id="13"/>
      </w:r>
      <w:bookmarkEnd w:id="17"/>
    </w:p>
    <w:p w14:paraId="7B590BC0" w14:textId="77777777" w:rsidR="00207209" w:rsidRPr="008F778E" w:rsidRDefault="00207209" w:rsidP="00207209">
      <w:pPr>
        <w:rPr>
          <w:rFonts w:ascii="Arial" w:hAnsi="Arial" w:cs="Arial"/>
        </w:rPr>
      </w:pPr>
    </w:p>
    <w:p w14:paraId="7B590BC1" w14:textId="47B0003E" w:rsidR="00207209" w:rsidRPr="008F778E" w:rsidRDefault="00207209" w:rsidP="00207209">
      <w:pPr>
        <w:rPr>
          <w:rFonts w:ascii="Arial" w:hAnsi="Arial" w:cs="Arial"/>
        </w:rPr>
      </w:pPr>
      <w:r w:rsidRPr="008F778E">
        <w:rPr>
          <w:rFonts w:ascii="Arial" w:hAnsi="Arial" w:cs="Arial"/>
        </w:rPr>
        <w:t>Mensenrechtenverdedigers zijn mensen, groepen of organisaties die mensenrechten op een vreedzame manier promoten en beschermen. Regeringen, veiligheidsdiensten, bedrijven, gewapende groepen, religieuze leiders en zelfs gemeenschappen en families kunnen proberen de ‘ongewenste’ meningen en acties van deze activisten aan banden te leggen. Vele mensenrechtenverdedigers worden vermoord, bedreigd, gekidnapt of gefolterd.</w:t>
      </w:r>
    </w:p>
    <w:p w14:paraId="7B590BC2" w14:textId="77777777" w:rsidR="00207209" w:rsidRPr="008F778E" w:rsidRDefault="00207209" w:rsidP="00207209">
      <w:pPr>
        <w:rPr>
          <w:rFonts w:ascii="Arial" w:hAnsi="Arial" w:cs="Arial"/>
        </w:rPr>
      </w:pPr>
      <w:r w:rsidRPr="008F778E">
        <w:rPr>
          <w:rFonts w:ascii="Arial" w:hAnsi="Arial" w:cs="Arial"/>
        </w:rPr>
        <w:t xml:space="preserve">Overheden wenden de ‘nationale veiligheid’ dikwijls aan als een excuus om hun tegenstemmen het zwijgen op te leggen. De terrorismegolf van de laatste jaren heeft er ook voor gezorgd dat repressie meer en meer goedgepraat wordt. </w:t>
      </w:r>
      <w:r w:rsidRPr="008F778E">
        <w:rPr>
          <w:rFonts w:ascii="Arial" w:hAnsi="Arial" w:cs="Arial"/>
          <w:color w:val="000000" w:themeColor="text1"/>
        </w:rPr>
        <w:t xml:space="preserve">Vele mensenrechtenverdedigers worden in conflictgebieden geassocieerd met terreursympathisanten omdat ze opkomen voor de vrije meningsuiting en daardoor een bedreiging vormen voor de lokale autoriteiten en overheden. </w:t>
      </w:r>
    </w:p>
    <w:p w14:paraId="7B590BC3" w14:textId="49F4EEBB" w:rsidR="00207209" w:rsidRPr="008F778E" w:rsidRDefault="00207209" w:rsidP="00207209">
      <w:pPr>
        <w:rPr>
          <w:rFonts w:ascii="Arial" w:hAnsi="Arial" w:cs="Arial"/>
        </w:rPr>
      </w:pPr>
      <w:r w:rsidRPr="008F778E">
        <w:rPr>
          <w:rFonts w:ascii="Arial" w:hAnsi="Arial" w:cs="Arial"/>
        </w:rPr>
        <w:t>Persvrijheid is een basisbouwsteen van elke samenleving. Toch moeten journalisten in vele landen aan repressie en agressie het hoofd bieden. Bij conflicten, zoals in Syrië, escaleert de situatie vaak. Journalisten die mensenrechtenschendingen documenteren</w:t>
      </w:r>
      <w:r w:rsidR="009E7162">
        <w:rPr>
          <w:rFonts w:ascii="Arial" w:hAnsi="Arial" w:cs="Arial"/>
        </w:rPr>
        <w:t>,</w:t>
      </w:r>
      <w:r w:rsidRPr="008F778E">
        <w:rPr>
          <w:rFonts w:ascii="Arial" w:hAnsi="Arial" w:cs="Arial"/>
        </w:rPr>
        <w:t xml:space="preserve"> worden er gearresteerd, gefolterd en vermoord. </w:t>
      </w:r>
    </w:p>
    <w:p w14:paraId="7B590BC4" w14:textId="77777777" w:rsidR="00207209" w:rsidRPr="008F778E" w:rsidRDefault="00207209" w:rsidP="00207209">
      <w:pPr>
        <w:rPr>
          <w:rFonts w:ascii="Arial" w:hAnsi="Arial" w:cs="Arial"/>
        </w:rPr>
      </w:pPr>
      <w:r w:rsidRPr="008F778E">
        <w:rPr>
          <w:rFonts w:ascii="Arial" w:hAnsi="Arial" w:cs="Arial"/>
        </w:rPr>
        <w:t>Om het recht op vrije meningsuiting te beschermen roept Amnesty International op om</w:t>
      </w:r>
    </w:p>
    <w:p w14:paraId="7B590BC5" w14:textId="77777777" w:rsidR="00207209" w:rsidRPr="008F778E" w:rsidRDefault="00207209" w:rsidP="00207209">
      <w:pPr>
        <w:pStyle w:val="Lijstalinea"/>
        <w:numPr>
          <w:ilvl w:val="0"/>
          <w:numId w:val="7"/>
        </w:numPr>
        <w:rPr>
          <w:rFonts w:ascii="Arial" w:hAnsi="Arial" w:cs="Arial"/>
        </w:rPr>
      </w:pPr>
      <w:r w:rsidRPr="008F778E">
        <w:rPr>
          <w:rFonts w:ascii="Arial" w:hAnsi="Arial" w:cs="Arial"/>
        </w:rPr>
        <w:t>Alle gewetensgevangenen onmiddellijk en onvoorwaardelijk vrij te laten</w:t>
      </w:r>
    </w:p>
    <w:p w14:paraId="7B590BC6" w14:textId="77777777" w:rsidR="00207209" w:rsidRPr="008F778E" w:rsidRDefault="00207209" w:rsidP="00207209">
      <w:pPr>
        <w:pStyle w:val="Lijstalinea"/>
        <w:rPr>
          <w:rFonts w:ascii="Arial" w:hAnsi="Arial" w:cs="Arial"/>
        </w:rPr>
      </w:pPr>
    </w:p>
    <w:p w14:paraId="7B590BC7" w14:textId="4606177A" w:rsidR="00207209" w:rsidRPr="008F778E" w:rsidRDefault="00207209" w:rsidP="00207209">
      <w:pPr>
        <w:pStyle w:val="Lijstalinea"/>
        <w:numPr>
          <w:ilvl w:val="0"/>
          <w:numId w:val="7"/>
        </w:numPr>
        <w:rPr>
          <w:rFonts w:ascii="Arial" w:hAnsi="Arial" w:cs="Arial"/>
        </w:rPr>
      </w:pPr>
      <w:r w:rsidRPr="008F778E">
        <w:rPr>
          <w:rFonts w:ascii="Arial" w:hAnsi="Arial" w:cs="Arial"/>
        </w:rPr>
        <w:t xml:space="preserve">Alle </w:t>
      </w:r>
      <w:r w:rsidR="009E7162">
        <w:rPr>
          <w:rFonts w:ascii="Arial" w:hAnsi="Arial" w:cs="Arial"/>
        </w:rPr>
        <w:t>regels</w:t>
      </w:r>
      <w:r w:rsidR="009E7162" w:rsidRPr="008F778E">
        <w:rPr>
          <w:rFonts w:ascii="Arial" w:hAnsi="Arial" w:cs="Arial"/>
        </w:rPr>
        <w:t xml:space="preserve"> </w:t>
      </w:r>
      <w:r w:rsidRPr="008F778E">
        <w:rPr>
          <w:rFonts w:ascii="Arial" w:hAnsi="Arial" w:cs="Arial"/>
        </w:rPr>
        <w:t>die de expressievrijheid en de vrijheid om op een vreedzame manier te protesteren strafbaar maken uit de wetten te schrappen</w:t>
      </w:r>
    </w:p>
    <w:p w14:paraId="7B590BC8" w14:textId="77777777" w:rsidR="00207209" w:rsidRPr="008F778E" w:rsidRDefault="00207209" w:rsidP="00207209">
      <w:pPr>
        <w:pStyle w:val="Lijstalinea"/>
        <w:rPr>
          <w:rFonts w:ascii="Arial" w:hAnsi="Arial" w:cs="Arial"/>
        </w:rPr>
      </w:pPr>
    </w:p>
    <w:p w14:paraId="7B590BC9" w14:textId="77777777" w:rsidR="00207209" w:rsidRPr="008F778E" w:rsidRDefault="00207209" w:rsidP="00207209">
      <w:pPr>
        <w:pStyle w:val="Lijstalinea"/>
        <w:numPr>
          <w:ilvl w:val="0"/>
          <w:numId w:val="7"/>
        </w:numPr>
        <w:rPr>
          <w:rFonts w:ascii="Arial" w:hAnsi="Arial" w:cs="Arial"/>
        </w:rPr>
      </w:pPr>
      <w:r w:rsidRPr="008F778E">
        <w:rPr>
          <w:rFonts w:ascii="Arial" w:hAnsi="Arial" w:cs="Arial"/>
        </w:rPr>
        <w:t>De wetten tegen haatspraak of tegen andere aansporingen tot geweld niet te misbruiken om kritische stemmen te onderdrukken</w:t>
      </w:r>
    </w:p>
    <w:p w14:paraId="7B590BCA" w14:textId="77777777" w:rsidR="00207209" w:rsidRPr="008F778E" w:rsidRDefault="00207209" w:rsidP="00207209">
      <w:pPr>
        <w:pStyle w:val="Lijstalinea"/>
        <w:rPr>
          <w:rFonts w:ascii="Arial" w:hAnsi="Arial" w:cs="Arial"/>
        </w:rPr>
      </w:pPr>
    </w:p>
    <w:p w14:paraId="7B590BCB" w14:textId="72BF6BB3" w:rsidR="00207209" w:rsidRPr="008F778E" w:rsidRDefault="009E7162" w:rsidP="00207209">
      <w:pPr>
        <w:pStyle w:val="Lijstalinea"/>
        <w:numPr>
          <w:ilvl w:val="0"/>
          <w:numId w:val="7"/>
        </w:numPr>
        <w:spacing w:after="200" w:line="276" w:lineRule="auto"/>
        <w:rPr>
          <w:rFonts w:ascii="Arial" w:hAnsi="Arial" w:cs="Arial"/>
        </w:rPr>
      </w:pPr>
      <w:r>
        <w:rPr>
          <w:rFonts w:ascii="Arial" w:hAnsi="Arial" w:cs="Arial"/>
        </w:rPr>
        <w:t>Mogelijk te maken</w:t>
      </w:r>
      <w:r w:rsidR="00207209" w:rsidRPr="008F778E">
        <w:rPr>
          <w:rFonts w:ascii="Arial" w:hAnsi="Arial" w:cs="Arial"/>
        </w:rPr>
        <w:t xml:space="preserve"> dat elk</w:t>
      </w:r>
      <w:r>
        <w:rPr>
          <w:rFonts w:ascii="Arial" w:hAnsi="Arial" w:cs="Arial"/>
        </w:rPr>
        <w:t>e</w:t>
      </w:r>
      <w:r w:rsidR="00207209" w:rsidRPr="008F778E">
        <w:rPr>
          <w:rFonts w:ascii="Arial" w:hAnsi="Arial" w:cs="Arial"/>
        </w:rPr>
        <w:t xml:space="preserve"> mens informatie kan ontvangen en opzoeken</w:t>
      </w:r>
    </w:p>
    <w:p w14:paraId="03CE0E2B" w14:textId="432FFCDF" w:rsidR="00C32A75" w:rsidRDefault="00CE01EC" w:rsidP="00085BA0">
      <w:pPr>
        <w:pStyle w:val="Kop1"/>
        <w:rPr>
          <w:highlight w:val="yellow"/>
        </w:rPr>
      </w:pPr>
      <w:r>
        <w:br w:type="page"/>
      </w:r>
      <w:bookmarkStart w:id="18" w:name="_Toc492538240"/>
      <w:bookmarkStart w:id="19" w:name="_Toc462743776"/>
      <w:r w:rsidRPr="00771E7D">
        <w:rPr>
          <w:highlight w:val="yellow"/>
        </w:rPr>
        <w:lastRenderedPageBreak/>
        <w:t>WAT IS ER GEBEURD NA DE SCHRIJF-ZE-VRIJDAG VAN VORIG JAAR?</w:t>
      </w:r>
      <w:bookmarkEnd w:id="18"/>
    </w:p>
    <w:p w14:paraId="130235A1" w14:textId="77777777" w:rsidR="00C32A75" w:rsidRPr="00085BA0" w:rsidRDefault="00C32A75" w:rsidP="00C32A75">
      <w:pPr>
        <w:rPr>
          <w:rFonts w:ascii="Arial" w:hAnsi="Arial" w:cs="Arial"/>
          <w:b/>
        </w:rPr>
      </w:pPr>
    </w:p>
    <w:p w14:paraId="56D02932" w14:textId="77777777" w:rsidR="00C32A75" w:rsidRPr="00085BA0" w:rsidRDefault="00C32A75" w:rsidP="00085BA0">
      <w:pPr>
        <w:pStyle w:val="Kop2"/>
      </w:pPr>
      <w:bookmarkStart w:id="20" w:name="_Toc492538241"/>
      <w:r w:rsidRPr="00085BA0">
        <w:rPr>
          <w:highlight w:val="lightGray"/>
        </w:rPr>
        <w:t>Kinderarbeid in de Democratische Republiek Congo</w:t>
      </w:r>
      <w:bookmarkEnd w:id="20"/>
    </w:p>
    <w:p w14:paraId="0AC9367D" w14:textId="77777777" w:rsidR="00C32A75" w:rsidRPr="00085BA0" w:rsidRDefault="00C32A75" w:rsidP="00C32A75">
      <w:pPr>
        <w:rPr>
          <w:rFonts w:ascii="Arial" w:hAnsi="Arial" w:cs="Arial"/>
          <w:b/>
        </w:rPr>
      </w:pPr>
    </w:p>
    <w:p w14:paraId="643C0C49" w14:textId="77777777" w:rsidR="00C32A75" w:rsidRPr="00085BA0" w:rsidRDefault="00C32A75" w:rsidP="00C32A75">
      <w:pPr>
        <w:rPr>
          <w:rFonts w:ascii="Arial" w:hAnsi="Arial" w:cs="Arial"/>
        </w:rPr>
      </w:pPr>
      <w:r w:rsidRPr="00085BA0">
        <w:rPr>
          <w:rFonts w:ascii="Arial" w:hAnsi="Arial" w:cs="Arial"/>
        </w:rPr>
        <w:t>Eén van de acties tijdens de Schrijf-ze-</w:t>
      </w:r>
      <w:proofErr w:type="spellStart"/>
      <w:r w:rsidRPr="00085BA0">
        <w:rPr>
          <w:rFonts w:ascii="Arial" w:hAnsi="Arial" w:cs="Arial"/>
        </w:rPr>
        <w:t>VRIJdag</w:t>
      </w:r>
      <w:proofErr w:type="spellEnd"/>
      <w:r w:rsidRPr="00085BA0">
        <w:rPr>
          <w:rFonts w:ascii="Arial" w:hAnsi="Arial" w:cs="Arial"/>
        </w:rPr>
        <w:t xml:space="preserve"> 2016 ging over kinderarbeid in de Congolese kobaltmijnen. </w:t>
      </w:r>
    </w:p>
    <w:p w14:paraId="6EB0332B" w14:textId="77777777" w:rsidR="00C32A75" w:rsidRPr="00085BA0" w:rsidRDefault="00C32A75" w:rsidP="00C32A75">
      <w:pPr>
        <w:rPr>
          <w:rFonts w:ascii="Arial" w:hAnsi="Arial" w:cs="Arial"/>
        </w:rPr>
      </w:pPr>
      <w:r w:rsidRPr="00085BA0">
        <w:rPr>
          <w:rFonts w:ascii="Arial" w:hAnsi="Arial" w:cs="Arial"/>
        </w:rPr>
        <w:t xml:space="preserve">We nemen onze smartphones en andere elektrische toestellen als vanzelfsprekend. Maar kobalt, de stof die in onze batterijen voorkomt, is vaak afkomstig uit mijnen in Congo. Daar moeten kinderen van soms maar zeven jaar dagelijks werken om kobalt te ontginnen en krijgen ze geen kans om naar school te gaan. Jullie schreven naar bedrijven als Samsung, Microsoft, Volkswagen, Sony en Apple om dit aan te klagen. </w:t>
      </w:r>
    </w:p>
    <w:p w14:paraId="78A7F2FA" w14:textId="77777777" w:rsidR="00C32A75" w:rsidRPr="00085BA0" w:rsidRDefault="00C32A75" w:rsidP="00C32A75">
      <w:pPr>
        <w:rPr>
          <w:rFonts w:ascii="Arial" w:hAnsi="Arial" w:cs="Arial"/>
        </w:rPr>
      </w:pPr>
      <w:r w:rsidRPr="00085BA0">
        <w:rPr>
          <w:rFonts w:ascii="Arial" w:hAnsi="Arial" w:cs="Arial"/>
        </w:rPr>
        <w:t>De eisen aan deze bedrijven waren duidelijk:</w:t>
      </w:r>
    </w:p>
    <w:p w14:paraId="5E21527C" w14:textId="77777777" w:rsidR="00C32A75" w:rsidRPr="00085BA0" w:rsidRDefault="00C32A75" w:rsidP="00C32A75">
      <w:pPr>
        <w:pStyle w:val="Lijstalinea"/>
        <w:numPr>
          <w:ilvl w:val="0"/>
          <w:numId w:val="34"/>
        </w:numPr>
        <w:rPr>
          <w:rFonts w:ascii="Arial" w:hAnsi="Arial" w:cs="Arial"/>
        </w:rPr>
      </w:pPr>
      <w:r w:rsidRPr="00085BA0">
        <w:rPr>
          <w:rFonts w:ascii="Arial" w:hAnsi="Arial" w:cs="Arial"/>
        </w:rPr>
        <w:t>Wees eerlijk over de herkomst van de grondstof kobalt in jullie producten</w:t>
      </w:r>
    </w:p>
    <w:p w14:paraId="3F664E04" w14:textId="77777777" w:rsidR="00C32A75" w:rsidRPr="00085BA0" w:rsidRDefault="00C32A75" w:rsidP="00C32A75">
      <w:pPr>
        <w:pStyle w:val="Lijstalinea"/>
        <w:numPr>
          <w:ilvl w:val="0"/>
          <w:numId w:val="34"/>
        </w:numPr>
        <w:rPr>
          <w:rFonts w:ascii="Arial" w:hAnsi="Arial" w:cs="Arial"/>
        </w:rPr>
      </w:pPr>
      <w:r w:rsidRPr="00085BA0">
        <w:rPr>
          <w:rFonts w:ascii="Arial" w:hAnsi="Arial" w:cs="Arial"/>
        </w:rPr>
        <w:t>Wat gaan jullie doen om de kinderarbeid en slechte werkomstandigheden in de kobaltmijnen te stoppen?</w:t>
      </w:r>
    </w:p>
    <w:p w14:paraId="52CBC9AA" w14:textId="77777777" w:rsidR="00C32A75" w:rsidRPr="00085BA0" w:rsidRDefault="00C32A75" w:rsidP="00C32A75">
      <w:pPr>
        <w:rPr>
          <w:rFonts w:ascii="Arial" w:hAnsi="Arial" w:cs="Arial"/>
        </w:rPr>
      </w:pPr>
      <w:r w:rsidRPr="00085BA0">
        <w:rPr>
          <w:rFonts w:ascii="Arial" w:hAnsi="Arial" w:cs="Arial"/>
        </w:rPr>
        <w:t xml:space="preserve">Sommige briefschrijvers kregen een antwoord van de bedrijven. </w:t>
      </w:r>
    </w:p>
    <w:p w14:paraId="6F047345" w14:textId="77777777" w:rsidR="00C32A75" w:rsidRPr="00085BA0" w:rsidRDefault="00C32A75" w:rsidP="00C32A75">
      <w:pPr>
        <w:rPr>
          <w:rFonts w:ascii="Arial" w:hAnsi="Arial" w:cs="Arial"/>
        </w:rPr>
      </w:pPr>
      <w:r w:rsidRPr="00085BA0">
        <w:rPr>
          <w:rFonts w:ascii="Arial" w:hAnsi="Arial" w:cs="Arial"/>
          <w:noProof/>
          <w:lang w:eastAsia="nl-BE"/>
        </w:rPr>
        <w:drawing>
          <wp:anchor distT="0" distB="0" distL="114300" distR="114300" simplePos="0" relativeHeight="251674624" behindDoc="0" locked="0" layoutInCell="1" allowOverlap="1" wp14:anchorId="3424CA38" wp14:editId="026E97DF">
            <wp:simplePos x="0" y="0"/>
            <wp:positionH relativeFrom="margin">
              <wp:posOffset>0</wp:posOffset>
            </wp:positionH>
            <wp:positionV relativeFrom="paragraph">
              <wp:posOffset>97155</wp:posOffset>
            </wp:positionV>
            <wp:extent cx="1546225" cy="1543050"/>
            <wp:effectExtent l="0" t="0" r="0" b="0"/>
            <wp:wrapThrough wrapText="bothSides">
              <wp:wrapPolygon edited="0">
                <wp:start x="0" y="0"/>
                <wp:lineTo x="0" y="21333"/>
                <wp:lineTo x="21290" y="21333"/>
                <wp:lineTo x="2129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46225" cy="1543050"/>
                    </a:xfrm>
                    <a:prstGeom prst="rect">
                      <a:avLst/>
                    </a:prstGeom>
                  </pic:spPr>
                </pic:pic>
              </a:graphicData>
            </a:graphic>
            <wp14:sizeRelH relativeFrom="margin">
              <wp14:pctWidth>0</wp14:pctWidth>
            </wp14:sizeRelH>
            <wp14:sizeRelV relativeFrom="margin">
              <wp14:pctHeight>0</wp14:pctHeight>
            </wp14:sizeRelV>
          </wp:anchor>
        </w:drawing>
      </w:r>
      <w:r w:rsidRPr="00085BA0">
        <w:rPr>
          <w:rFonts w:ascii="Arial" w:hAnsi="Arial" w:cs="Arial"/>
        </w:rPr>
        <w:t xml:space="preserve">Sommige bedrijven formuleerden niet meteen een helder antwoord op jullie eisen. Amnesty International was wel tevreden over de reacties van Samsung en Apple.  </w:t>
      </w:r>
    </w:p>
    <w:p w14:paraId="18C70937" w14:textId="77777777" w:rsidR="00C32A75" w:rsidRPr="00085BA0" w:rsidRDefault="00C32A75" w:rsidP="00C32A75">
      <w:pPr>
        <w:rPr>
          <w:rFonts w:ascii="Arial" w:hAnsi="Arial" w:cs="Arial"/>
        </w:rPr>
      </w:pPr>
      <w:r w:rsidRPr="00085BA0">
        <w:rPr>
          <w:rFonts w:ascii="Arial" w:hAnsi="Arial" w:cs="Arial"/>
        </w:rPr>
        <w:t xml:space="preserve">Dankzij jullie brief hebben Samsung en Apple eerlijk toegegeven waar hun kobalt vandaan komt. Amnesty International vindt dit een zeer eerlijk en verantwoordelijk antwoord, dat erg verschilt van de ontwijkende antwoorden die andere bedrijven gaven. Samsung en Apple antwoordden dat alles nog niet perfect is, maar dat ze alles zullen onderzoeken en maatregelen nemen om kinderarbeid een halt toe te roepen. </w:t>
      </w:r>
    </w:p>
    <w:p w14:paraId="26B9533B" w14:textId="77777777" w:rsidR="00C32A75" w:rsidRPr="00085BA0" w:rsidRDefault="00C32A75" w:rsidP="00C32A75">
      <w:pPr>
        <w:rPr>
          <w:rFonts w:ascii="Arial" w:hAnsi="Arial" w:cs="Arial"/>
        </w:rPr>
      </w:pPr>
      <w:r w:rsidRPr="00085BA0">
        <w:rPr>
          <w:rFonts w:ascii="Arial" w:hAnsi="Arial" w:cs="Arial"/>
        </w:rPr>
        <w:t xml:space="preserve">Sinds de publicatie van het rapport over kobaltontginning in 2016 had Amnesty constructieve gesprekken met een hele reeks bedrijven: Apple, Samsung, Dell, VW, </w:t>
      </w:r>
      <w:proofErr w:type="spellStart"/>
      <w:r w:rsidRPr="00085BA0">
        <w:rPr>
          <w:rFonts w:ascii="Arial" w:hAnsi="Arial" w:cs="Arial"/>
        </w:rPr>
        <w:t>Huayou</w:t>
      </w:r>
      <w:proofErr w:type="spellEnd"/>
      <w:r w:rsidRPr="00085BA0">
        <w:rPr>
          <w:rFonts w:ascii="Arial" w:hAnsi="Arial" w:cs="Arial"/>
        </w:rPr>
        <w:t xml:space="preserve"> </w:t>
      </w:r>
      <w:proofErr w:type="spellStart"/>
      <w:r w:rsidRPr="00085BA0">
        <w:rPr>
          <w:rFonts w:ascii="Arial" w:hAnsi="Arial" w:cs="Arial"/>
        </w:rPr>
        <w:t>Cobalt</w:t>
      </w:r>
      <w:proofErr w:type="spellEnd"/>
      <w:r w:rsidRPr="00085BA0">
        <w:rPr>
          <w:rFonts w:ascii="Arial" w:hAnsi="Arial" w:cs="Arial"/>
        </w:rPr>
        <w:t xml:space="preserve">, Daimler en BMW (ook automobielbedrijven dus, want kobalt wordt eveneens in elektronica voor auto’s gebruikt). </w:t>
      </w:r>
    </w:p>
    <w:p w14:paraId="2EBAC684" w14:textId="77777777" w:rsidR="00C32A75" w:rsidRPr="00085BA0" w:rsidRDefault="00C32A75" w:rsidP="00C32A75">
      <w:pPr>
        <w:rPr>
          <w:rFonts w:ascii="Arial" w:hAnsi="Arial" w:cs="Arial"/>
        </w:rPr>
      </w:pPr>
      <w:r w:rsidRPr="00085BA0">
        <w:rPr>
          <w:rFonts w:ascii="Arial" w:hAnsi="Arial" w:cs="Arial"/>
        </w:rPr>
        <w:t xml:space="preserve">Apple, BMW Group, Samsung, Sony en een aantal anonieme sponsors lieten een uitgebreid onderzoek voeren door Berkeley University naar kinderarbeid in kobaltontginning in de DRC. De bevindingen van dat onderzoek zijn intussen gepubliceerd: </w:t>
      </w:r>
      <w:hyperlink r:id="rId16" w:history="1">
        <w:r w:rsidRPr="00085BA0">
          <w:rPr>
            <w:rStyle w:val="Hyperlink"/>
            <w:rFonts w:ascii="Arial" w:hAnsi="Arial" w:cs="Arial"/>
          </w:rPr>
          <w:t>http://cega.berkeley.edu/assets/cega_research_projects/179/CEGA_Report_v2.pdf</w:t>
        </w:r>
      </w:hyperlink>
      <w:r w:rsidRPr="00085BA0">
        <w:rPr>
          <w:rFonts w:ascii="Arial" w:hAnsi="Arial" w:cs="Arial"/>
        </w:rPr>
        <w:t xml:space="preserve"> . Met andere woorden, de bedrijven zijn wakker geschud en nemen het probleem ernstig. Ze hebben verklaard dat ze het onderzoek zullen gebruiken als basis voor een actieplan om kinderarbeid in kobaltontginning aan te pakken. Dit actieplan is er nog niet. Amnesty houdt de vinger aan de pols en blijft erop aandringen dat het actieplan er komt en uitgevoerd wordt!</w:t>
      </w:r>
    </w:p>
    <w:p w14:paraId="4E5E85C0" w14:textId="77777777" w:rsidR="00C32A75" w:rsidRPr="00085BA0" w:rsidRDefault="00C32A75" w:rsidP="00C32A75">
      <w:pPr>
        <w:rPr>
          <w:rFonts w:ascii="Arial" w:hAnsi="Arial" w:cs="Arial"/>
        </w:rPr>
      </w:pPr>
      <w:r w:rsidRPr="00085BA0">
        <w:rPr>
          <w:rFonts w:ascii="Arial" w:hAnsi="Arial" w:cs="Arial"/>
        </w:rPr>
        <w:t xml:space="preserve">Dat het schrijven van brieven impact heeft, mag ook blijken uit een hartverwarmend bericht van een zuster die verantwoordelijk is voor de </w:t>
      </w:r>
      <w:proofErr w:type="spellStart"/>
      <w:r w:rsidRPr="00085BA0">
        <w:rPr>
          <w:rFonts w:ascii="Arial" w:hAnsi="Arial" w:cs="Arial"/>
        </w:rPr>
        <w:t>Soeurs</w:t>
      </w:r>
      <w:proofErr w:type="spellEnd"/>
      <w:r w:rsidRPr="00085BA0">
        <w:rPr>
          <w:rFonts w:ascii="Arial" w:hAnsi="Arial" w:cs="Arial"/>
        </w:rPr>
        <w:t xml:space="preserve"> du Bon </w:t>
      </w:r>
      <w:proofErr w:type="spellStart"/>
      <w:r w:rsidRPr="00085BA0">
        <w:rPr>
          <w:rFonts w:ascii="Arial" w:hAnsi="Arial" w:cs="Arial"/>
        </w:rPr>
        <w:t>Pasteur</w:t>
      </w:r>
      <w:proofErr w:type="spellEnd"/>
      <w:r w:rsidRPr="00085BA0">
        <w:rPr>
          <w:rFonts w:ascii="Arial" w:hAnsi="Arial" w:cs="Arial"/>
        </w:rPr>
        <w:t xml:space="preserve">-school in de mijngemeenschap van </w:t>
      </w:r>
      <w:proofErr w:type="spellStart"/>
      <w:r w:rsidRPr="00085BA0">
        <w:rPr>
          <w:rFonts w:ascii="Arial" w:hAnsi="Arial" w:cs="Arial"/>
        </w:rPr>
        <w:t>Kolwezi</w:t>
      </w:r>
      <w:proofErr w:type="spellEnd"/>
      <w:r w:rsidRPr="00085BA0">
        <w:rPr>
          <w:rFonts w:ascii="Arial" w:hAnsi="Arial" w:cs="Arial"/>
        </w:rPr>
        <w:t xml:space="preserve">. Dankzij de ruchtbaarheid die Amnesty en alle briefschrijvers </w:t>
      </w:r>
      <w:r w:rsidRPr="00085BA0">
        <w:rPr>
          <w:rFonts w:ascii="Arial" w:hAnsi="Arial" w:cs="Arial"/>
        </w:rPr>
        <w:lastRenderedPageBreak/>
        <w:t xml:space="preserve">hebben gegeven aan de problematiek van kinderarbeid, heeft de school fondsen gekregen van enkele bedrijven. Daardoor kunnen nu 900 kinderen onderwijs krijgen in de school. Ze zegt: “Ik schrijf jullie, na enige tijd, om jullie te danken voor het geweldige werk rond kinderarbeid in de kobaltontginning. Namens de kinderen van de Democratische Republiek Congo, in het bijzonder de kinderen van </w:t>
      </w:r>
      <w:proofErr w:type="spellStart"/>
      <w:r w:rsidRPr="00085BA0">
        <w:rPr>
          <w:rFonts w:ascii="Arial" w:hAnsi="Arial" w:cs="Arial"/>
        </w:rPr>
        <w:t>Kolwezi</w:t>
      </w:r>
      <w:proofErr w:type="spellEnd"/>
      <w:r w:rsidRPr="00085BA0">
        <w:rPr>
          <w:rFonts w:ascii="Arial" w:hAnsi="Arial" w:cs="Arial"/>
        </w:rPr>
        <w:t xml:space="preserve">, wil ik jullie onze grote appreciatie en dank overbrengen. Dankzij jullie vermelding van Le Bon </w:t>
      </w:r>
      <w:proofErr w:type="spellStart"/>
      <w:r w:rsidRPr="00085BA0">
        <w:rPr>
          <w:rFonts w:ascii="Arial" w:hAnsi="Arial" w:cs="Arial"/>
        </w:rPr>
        <w:t>Pasteur</w:t>
      </w:r>
      <w:proofErr w:type="spellEnd"/>
      <w:r w:rsidRPr="00085BA0">
        <w:rPr>
          <w:rFonts w:ascii="Arial" w:hAnsi="Arial" w:cs="Arial"/>
        </w:rPr>
        <w:t xml:space="preserve"> kunnen we onderwijs aanbieden aan een grote groep kinderen.”</w:t>
      </w:r>
    </w:p>
    <w:p w14:paraId="1B3E01C0" w14:textId="77777777" w:rsidR="00C32A75" w:rsidRPr="00085BA0" w:rsidRDefault="00C32A75" w:rsidP="00C32A75">
      <w:pPr>
        <w:rPr>
          <w:rFonts w:ascii="Arial" w:hAnsi="Arial" w:cs="Arial"/>
          <w:color w:val="000000"/>
        </w:rPr>
      </w:pPr>
      <w:r w:rsidRPr="00085BA0">
        <w:rPr>
          <w:rFonts w:ascii="Arial" w:hAnsi="Arial" w:cs="Arial"/>
          <w:color w:val="000000"/>
        </w:rPr>
        <w:t xml:space="preserve"> </w:t>
      </w:r>
    </w:p>
    <w:p w14:paraId="34D5E4EA" w14:textId="77777777" w:rsidR="00C32A75" w:rsidRPr="00085BA0" w:rsidRDefault="00C32A75" w:rsidP="00C32A75">
      <w:pPr>
        <w:rPr>
          <w:rFonts w:ascii="Arial" w:hAnsi="Arial" w:cs="Arial"/>
        </w:rPr>
      </w:pPr>
      <w:r w:rsidRPr="00085BA0">
        <w:rPr>
          <w:rFonts w:ascii="Arial" w:hAnsi="Arial" w:cs="Arial"/>
          <w:b/>
        </w:rPr>
        <w:t>(lees voor aan jouw leerlingen)</w:t>
      </w:r>
    </w:p>
    <w:p w14:paraId="0CBBA766" w14:textId="77777777" w:rsidR="00C32A75" w:rsidRPr="00085BA0" w:rsidRDefault="00C32A75" w:rsidP="00C32A75">
      <w:pPr>
        <w:ind w:left="708" w:firstLine="708"/>
        <w:jc w:val="right"/>
        <w:rPr>
          <w:rFonts w:ascii="Arial" w:hAnsi="Arial" w:cs="Arial"/>
          <w:b/>
          <w:i/>
        </w:rPr>
      </w:pPr>
      <w:r w:rsidRPr="00085BA0">
        <w:rPr>
          <w:rFonts w:ascii="Arial" w:hAnsi="Arial" w:cs="Arial"/>
          <w:b/>
          <w:i/>
        </w:rPr>
        <w:t>Wist je dat 110.000 jongeren in Vlaanderen mee gezorgd hebben voor dit resultaat? Doe dus deze keer zeker weer mee!</w:t>
      </w:r>
    </w:p>
    <w:p w14:paraId="1611A4FC" w14:textId="77777777" w:rsidR="00C32A75" w:rsidRPr="00085BA0" w:rsidRDefault="00C32A75" w:rsidP="00C32A75">
      <w:pPr>
        <w:rPr>
          <w:rFonts w:ascii="Arial" w:hAnsi="Arial" w:cs="Arial"/>
        </w:rPr>
      </w:pPr>
    </w:p>
    <w:p w14:paraId="3DF3227A" w14:textId="77777777" w:rsidR="00C32A75" w:rsidRPr="00085BA0" w:rsidRDefault="00C32A75" w:rsidP="00C32A75">
      <w:pPr>
        <w:rPr>
          <w:rFonts w:ascii="Arial" w:hAnsi="Arial" w:cs="Arial"/>
          <w:b/>
        </w:rPr>
      </w:pPr>
      <w:r w:rsidRPr="00085BA0">
        <w:rPr>
          <w:rFonts w:ascii="Arial" w:hAnsi="Arial" w:cs="Arial"/>
          <w:b/>
        </w:rPr>
        <w:t xml:space="preserve">Ook jullie tekeningen maakten indruk </w:t>
      </w:r>
    </w:p>
    <w:p w14:paraId="145D1A5E" w14:textId="539E226F" w:rsidR="00C32A75" w:rsidRPr="00085BA0" w:rsidRDefault="00085BA0" w:rsidP="00C32A75">
      <w:pPr>
        <w:rPr>
          <w:rFonts w:ascii="Arial" w:hAnsi="Arial" w:cs="Arial"/>
        </w:rPr>
      </w:pPr>
      <w:r w:rsidRPr="00085BA0">
        <w:rPr>
          <w:rFonts w:ascii="Arial" w:hAnsi="Arial" w:cs="Arial"/>
          <w:i/>
          <w:noProof/>
          <w:sz w:val="20"/>
          <w:szCs w:val="20"/>
          <w:lang w:eastAsia="nl-BE"/>
        </w:rPr>
        <w:drawing>
          <wp:anchor distT="0" distB="0" distL="114300" distR="114300" simplePos="0" relativeHeight="251675648" behindDoc="1" locked="0" layoutInCell="1" allowOverlap="1" wp14:anchorId="67C4EB19" wp14:editId="6AC53AC4">
            <wp:simplePos x="0" y="0"/>
            <wp:positionH relativeFrom="column">
              <wp:posOffset>1992630</wp:posOffset>
            </wp:positionH>
            <wp:positionV relativeFrom="paragraph">
              <wp:posOffset>2644140</wp:posOffset>
            </wp:positionV>
            <wp:extent cx="3956050" cy="2966720"/>
            <wp:effectExtent l="0" t="0" r="6350" b="508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8566.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56050" cy="2966720"/>
                    </a:xfrm>
                    <a:prstGeom prst="rect">
                      <a:avLst/>
                    </a:prstGeom>
                  </pic:spPr>
                </pic:pic>
              </a:graphicData>
            </a:graphic>
          </wp:anchor>
        </w:drawing>
      </w:r>
      <w:r w:rsidR="00C32A75" w:rsidRPr="00085BA0">
        <w:rPr>
          <w:rFonts w:ascii="Arial" w:hAnsi="Arial" w:cs="Arial"/>
        </w:rPr>
        <w:t>Vele kinderen maakten tijdens Schrijf-ze-</w:t>
      </w:r>
      <w:proofErr w:type="spellStart"/>
      <w:r w:rsidR="00C32A75" w:rsidRPr="00085BA0">
        <w:rPr>
          <w:rFonts w:ascii="Arial" w:hAnsi="Arial" w:cs="Arial"/>
        </w:rPr>
        <w:t>VRIJdag</w:t>
      </w:r>
      <w:proofErr w:type="spellEnd"/>
      <w:r w:rsidR="00C32A75" w:rsidRPr="00085BA0">
        <w:rPr>
          <w:rFonts w:ascii="Arial" w:hAnsi="Arial" w:cs="Arial"/>
        </w:rPr>
        <w:t xml:space="preserve"> 2016 een tekening met een droom voor de kinderen van Katanga in Congo. Na vele, véle maanden op zee en in de lucht kwamen de tekeningen toe bij de kinderen die moeten werken in de mijnen. En die lange reis was zeker en vast de moeit</w:t>
      </w:r>
      <w:r>
        <w:rPr>
          <w:rFonts w:ascii="Arial" w:hAnsi="Arial" w:cs="Arial"/>
        </w:rPr>
        <w:t>e. De foto’s spreken voor zich.</w:t>
      </w:r>
    </w:p>
    <w:p w14:paraId="52C9322F" w14:textId="77777777" w:rsidR="00C32A75" w:rsidRPr="001B41EC" w:rsidRDefault="00C32A75" w:rsidP="00C32A75">
      <w:pPr>
        <w:rPr>
          <w:rFonts w:ascii="Arial" w:hAnsi="Arial" w:cs="Arial"/>
          <w:sz w:val="20"/>
          <w:szCs w:val="20"/>
          <w:highlight w:val="green"/>
        </w:rPr>
      </w:pPr>
      <w:r w:rsidRPr="001B41EC">
        <w:rPr>
          <w:rFonts w:ascii="Arial" w:hAnsi="Arial" w:cs="Arial"/>
          <w:noProof/>
          <w:sz w:val="20"/>
          <w:szCs w:val="20"/>
          <w:highlight w:val="green"/>
          <w:lang w:eastAsia="nl-BE"/>
        </w:rPr>
        <w:lastRenderedPageBreak/>
        <w:drawing>
          <wp:anchor distT="0" distB="0" distL="114300" distR="114300" simplePos="0" relativeHeight="251676672" behindDoc="0" locked="0" layoutInCell="1" allowOverlap="1" wp14:anchorId="1C216504" wp14:editId="482D1468">
            <wp:simplePos x="0" y="0"/>
            <wp:positionH relativeFrom="column">
              <wp:posOffset>1905</wp:posOffset>
            </wp:positionH>
            <wp:positionV relativeFrom="paragraph">
              <wp:posOffset>0</wp:posOffset>
            </wp:positionV>
            <wp:extent cx="3536950" cy="2652713"/>
            <wp:effectExtent l="0" t="0" r="635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8557.JPG"/>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536950" cy="2652713"/>
                    </a:xfrm>
                    <a:prstGeom prst="rect">
                      <a:avLst/>
                    </a:prstGeom>
                  </pic:spPr>
                </pic:pic>
              </a:graphicData>
            </a:graphic>
          </wp:anchor>
        </w:drawing>
      </w:r>
    </w:p>
    <w:p w14:paraId="0B970B18" w14:textId="77777777" w:rsidR="00C32A75" w:rsidRPr="00085BA0" w:rsidRDefault="004F6553" w:rsidP="00C32A75">
      <w:pPr>
        <w:rPr>
          <w:rFonts w:ascii="Arial" w:hAnsi="Arial" w:cs="Arial"/>
        </w:rPr>
      </w:pPr>
      <w:hyperlink r:id="rId21" w:history="1">
        <w:r w:rsidR="00C32A75" w:rsidRPr="00085BA0">
          <w:rPr>
            <w:rStyle w:val="Hyperlink"/>
            <w:rFonts w:ascii="Arial" w:hAnsi="Arial" w:cs="Arial"/>
          </w:rPr>
          <w:t>De kinderen uit Katanga danken jullie van harte voor jullie wensen en tekeningen</w:t>
        </w:r>
      </w:hyperlink>
      <w:r w:rsidR="00C32A75" w:rsidRPr="00085BA0">
        <w:rPr>
          <w:rFonts w:ascii="Arial" w:hAnsi="Arial" w:cs="Arial"/>
        </w:rPr>
        <w:t xml:space="preserve">. Ook zij maakten tekeningen die hun ervaringen in de groeve uitbeelden. Vele kinderen hebben geen ouders meer. Net als jullie hopen ze dat de Congolese overheid gratis lager onderwijs voor hen zal organiseren. Voorlopig kunnen ze “echt kind zijn” bij de zusters van Bon </w:t>
      </w:r>
      <w:proofErr w:type="spellStart"/>
      <w:r w:rsidR="00C32A75" w:rsidRPr="00085BA0">
        <w:rPr>
          <w:rFonts w:ascii="Arial" w:hAnsi="Arial" w:cs="Arial"/>
        </w:rPr>
        <w:t>Pasteur</w:t>
      </w:r>
      <w:proofErr w:type="spellEnd"/>
      <w:r w:rsidR="00C32A75" w:rsidRPr="00085BA0">
        <w:rPr>
          <w:rFonts w:ascii="Arial" w:hAnsi="Arial" w:cs="Arial"/>
        </w:rPr>
        <w:t>, maar ze zijn erg bang dat ze ooit zullen moeten terugkeren naar de mijnen. Ze zijn blij dat jullie naar school kunnen gaan, en moedigen jullie aan om jezelf verder te ontwikkelen. Ze hopen dat jullie echte leiders zullen worden die zullen opkomen voor de rechten van kinderen.</w:t>
      </w:r>
    </w:p>
    <w:p w14:paraId="3C915F47" w14:textId="77777777" w:rsidR="00C32A75" w:rsidRPr="00085BA0" w:rsidRDefault="00C32A75" w:rsidP="00C32A75">
      <w:pPr>
        <w:rPr>
          <w:rFonts w:ascii="Arial" w:hAnsi="Arial" w:cs="Arial"/>
          <w:sz w:val="20"/>
          <w:szCs w:val="20"/>
        </w:rPr>
      </w:pPr>
      <w:r w:rsidRPr="00085BA0">
        <w:rPr>
          <w:rFonts w:ascii="Arial" w:hAnsi="Arial" w:cs="Arial"/>
          <w:noProof/>
          <w:sz w:val="20"/>
          <w:szCs w:val="20"/>
          <w:lang w:eastAsia="nl-BE"/>
        </w:rPr>
        <w:drawing>
          <wp:anchor distT="0" distB="0" distL="114300" distR="114300" simplePos="0" relativeHeight="251678720" behindDoc="0" locked="0" layoutInCell="1" allowOverlap="1" wp14:anchorId="0474BE57" wp14:editId="0DB6B9F1">
            <wp:simplePos x="0" y="0"/>
            <wp:positionH relativeFrom="margin">
              <wp:align>left</wp:align>
            </wp:positionH>
            <wp:positionV relativeFrom="paragraph">
              <wp:posOffset>280670</wp:posOffset>
            </wp:positionV>
            <wp:extent cx="4146550" cy="2917825"/>
            <wp:effectExtent l="0" t="0" r="635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53_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6550" cy="2917825"/>
                    </a:xfrm>
                    <a:prstGeom prst="rect">
                      <a:avLst/>
                    </a:prstGeom>
                  </pic:spPr>
                </pic:pic>
              </a:graphicData>
            </a:graphic>
            <wp14:sizeRelH relativeFrom="margin">
              <wp14:pctWidth>0</wp14:pctWidth>
            </wp14:sizeRelH>
            <wp14:sizeRelV relativeFrom="margin">
              <wp14:pctHeight>0</wp14:pctHeight>
            </wp14:sizeRelV>
          </wp:anchor>
        </w:drawing>
      </w:r>
    </w:p>
    <w:p w14:paraId="3000EC2E" w14:textId="77777777" w:rsidR="00C32A75" w:rsidRPr="001B41EC" w:rsidRDefault="00C32A75" w:rsidP="00C32A75">
      <w:pPr>
        <w:rPr>
          <w:rFonts w:ascii="Arial" w:hAnsi="Arial" w:cs="Arial"/>
          <w:sz w:val="20"/>
          <w:szCs w:val="20"/>
          <w:highlight w:val="green"/>
        </w:rPr>
      </w:pPr>
      <w:r w:rsidRPr="001B41EC">
        <w:rPr>
          <w:rFonts w:ascii="Arial" w:hAnsi="Arial" w:cs="Arial"/>
          <w:noProof/>
          <w:sz w:val="20"/>
          <w:szCs w:val="20"/>
          <w:highlight w:val="green"/>
          <w:lang w:eastAsia="nl-BE"/>
        </w:rPr>
        <w:lastRenderedPageBreak/>
        <w:drawing>
          <wp:anchor distT="0" distB="0" distL="114300" distR="114300" simplePos="0" relativeHeight="251677696" behindDoc="0" locked="0" layoutInCell="1" allowOverlap="1" wp14:anchorId="36081E14" wp14:editId="7076C2B3">
            <wp:simplePos x="0" y="0"/>
            <wp:positionH relativeFrom="column">
              <wp:posOffset>1240155</wp:posOffset>
            </wp:positionH>
            <wp:positionV relativeFrom="paragraph">
              <wp:posOffset>3252470</wp:posOffset>
            </wp:positionV>
            <wp:extent cx="3943350" cy="2776220"/>
            <wp:effectExtent l="0" t="0" r="0" b="508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144_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3350" cy="2776220"/>
                    </a:xfrm>
                    <a:prstGeom prst="rect">
                      <a:avLst/>
                    </a:prstGeom>
                  </pic:spPr>
                </pic:pic>
              </a:graphicData>
            </a:graphic>
            <wp14:sizeRelH relativeFrom="margin">
              <wp14:pctWidth>0</wp14:pctWidth>
            </wp14:sizeRelH>
            <wp14:sizeRelV relativeFrom="margin">
              <wp14:pctHeight>0</wp14:pctHeight>
            </wp14:sizeRelV>
          </wp:anchor>
        </w:drawing>
      </w:r>
    </w:p>
    <w:p w14:paraId="2E715BD5" w14:textId="77777777" w:rsidR="00C32A75" w:rsidRDefault="00C32A75" w:rsidP="00C32A75">
      <w:pPr>
        <w:rPr>
          <w:rFonts w:ascii="Arial" w:hAnsi="Arial" w:cs="Arial"/>
          <w:b/>
          <w:sz w:val="20"/>
          <w:szCs w:val="20"/>
          <w:highlight w:val="green"/>
        </w:rPr>
      </w:pPr>
      <w:r>
        <w:rPr>
          <w:rFonts w:ascii="Arial" w:hAnsi="Arial" w:cs="Arial"/>
          <w:b/>
          <w:sz w:val="20"/>
          <w:szCs w:val="20"/>
          <w:highlight w:val="green"/>
        </w:rPr>
        <w:br w:type="page"/>
      </w:r>
    </w:p>
    <w:p w14:paraId="4DDCB9EB" w14:textId="77777777" w:rsidR="00C32A75" w:rsidRPr="00085BA0" w:rsidRDefault="00C32A75" w:rsidP="00085BA0">
      <w:pPr>
        <w:pStyle w:val="Kop2"/>
      </w:pPr>
      <w:bookmarkStart w:id="21" w:name="_Toc492538242"/>
      <w:r w:rsidRPr="00085BA0">
        <w:rPr>
          <w:highlight w:val="lightGray"/>
        </w:rPr>
        <w:lastRenderedPageBreak/>
        <w:t>Doodstraf bij minderjarige daders in Iran</w:t>
      </w:r>
      <w:bookmarkEnd w:id="21"/>
    </w:p>
    <w:p w14:paraId="27D54769" w14:textId="77777777" w:rsidR="00C32A75" w:rsidRPr="00085BA0" w:rsidRDefault="00C32A75" w:rsidP="00C32A75">
      <w:pPr>
        <w:rPr>
          <w:rFonts w:ascii="Arial" w:hAnsi="Arial" w:cs="Arial"/>
        </w:rPr>
      </w:pPr>
    </w:p>
    <w:p w14:paraId="3C215538" w14:textId="77777777" w:rsidR="00C32A75" w:rsidRPr="00085BA0" w:rsidRDefault="00C32A75" w:rsidP="00C32A75">
      <w:pPr>
        <w:rPr>
          <w:rFonts w:ascii="Arial" w:hAnsi="Arial" w:cs="Arial"/>
        </w:rPr>
      </w:pPr>
      <w:r w:rsidRPr="00085BA0">
        <w:rPr>
          <w:rFonts w:ascii="Arial" w:hAnsi="Arial" w:cs="Arial"/>
        </w:rPr>
        <w:t xml:space="preserve">Vorig jaar schreven Vlaamse scholieren massaal veel brieven naar de Iraanse autoriteiten om Mohammad </w:t>
      </w:r>
      <w:proofErr w:type="spellStart"/>
      <w:r w:rsidRPr="00085BA0">
        <w:rPr>
          <w:rFonts w:ascii="Arial" w:hAnsi="Arial" w:cs="Arial"/>
        </w:rPr>
        <w:t>Reza</w:t>
      </w:r>
      <w:proofErr w:type="spellEnd"/>
      <w:r w:rsidRPr="00085BA0">
        <w:rPr>
          <w:rFonts w:ascii="Arial" w:hAnsi="Arial" w:cs="Arial"/>
        </w:rPr>
        <w:t xml:space="preserve"> </w:t>
      </w:r>
      <w:proofErr w:type="spellStart"/>
      <w:r w:rsidRPr="00085BA0">
        <w:rPr>
          <w:rFonts w:ascii="Arial" w:hAnsi="Arial" w:cs="Arial"/>
        </w:rPr>
        <w:t>Hammadi</w:t>
      </w:r>
      <w:proofErr w:type="spellEnd"/>
      <w:r w:rsidRPr="00085BA0">
        <w:rPr>
          <w:rFonts w:ascii="Arial" w:hAnsi="Arial" w:cs="Arial"/>
        </w:rPr>
        <w:t xml:space="preserve"> te redden van de doodstraf. Mohammad werd ter dood veroordeeld voor een moord die hij zou gepleegd hebben als 15-jarige. Hij houdt echter vast aan zijn onschuld en hoopt op een nieuw proces. Bovendien is het executeren van minderjarige daders in strijd met het internationaal recht. Iran is helaas een notoir schender van dit fundamentele rechtsprincipe. Meer dan 160 minderjarige daders zitten in de dodencel in Iran.</w:t>
      </w:r>
    </w:p>
    <w:p w14:paraId="65CF2985" w14:textId="77777777" w:rsidR="00C32A75" w:rsidRPr="00085BA0" w:rsidRDefault="00C32A75" w:rsidP="00C32A75">
      <w:pPr>
        <w:rPr>
          <w:rFonts w:ascii="Arial" w:hAnsi="Arial" w:cs="Arial"/>
        </w:rPr>
      </w:pPr>
      <w:r w:rsidRPr="00085BA0">
        <w:rPr>
          <w:rFonts w:ascii="Arial" w:hAnsi="Arial" w:cs="Arial"/>
        </w:rPr>
        <w:t>Amnesty International is er al meermaals in geslaagd nakende executies van minderjarige daders op het allerlaatste ogenblik te stoppen en dit dankzij de inzet van vele duizenden Amnesty-activisten wereldwijd. Soms lukt het zelfs om een nieuw proces af te dwingen. Ook Mohammad bleef al minstens zes keer gespaard van een geplande executie, maar het risico blijft bestaan en zijn zaak is nog steeds hangende. Opvolging en actie blijven dus letterlijk levensnoodzakelijk.</w:t>
      </w:r>
    </w:p>
    <w:p w14:paraId="5778CDE6" w14:textId="77777777" w:rsidR="00C32A75" w:rsidRPr="00085BA0" w:rsidRDefault="00C32A75" w:rsidP="00C32A75">
      <w:pPr>
        <w:rPr>
          <w:rFonts w:ascii="Arial" w:hAnsi="Arial" w:cs="Arial"/>
        </w:rPr>
      </w:pPr>
      <w:r w:rsidRPr="00085BA0">
        <w:rPr>
          <w:rFonts w:ascii="Arial" w:hAnsi="Arial" w:cs="Arial"/>
        </w:rPr>
        <w:t xml:space="preserve">De executies een halt toeroepen, lukt trouwens niet altijd. Zo zijn er in Iran sinds begin dit jaar al zeker vier mensen geëxecuteerd die nog kind waren toen ze gearresteerd werden. Begin augustus bijvoorbeeld werd </w:t>
      </w:r>
      <w:proofErr w:type="spellStart"/>
      <w:r w:rsidRPr="00085BA0">
        <w:rPr>
          <w:rFonts w:ascii="Arial" w:hAnsi="Arial" w:cs="Arial"/>
        </w:rPr>
        <w:t>Alireza</w:t>
      </w:r>
      <w:proofErr w:type="spellEnd"/>
      <w:r w:rsidRPr="00085BA0">
        <w:rPr>
          <w:rFonts w:ascii="Arial" w:hAnsi="Arial" w:cs="Arial"/>
        </w:rPr>
        <w:t xml:space="preserve"> </w:t>
      </w:r>
      <w:proofErr w:type="spellStart"/>
      <w:r w:rsidRPr="00085BA0">
        <w:rPr>
          <w:rFonts w:ascii="Arial" w:hAnsi="Arial" w:cs="Arial"/>
        </w:rPr>
        <w:t>Tajiki</w:t>
      </w:r>
      <w:proofErr w:type="spellEnd"/>
      <w:r w:rsidRPr="00085BA0">
        <w:rPr>
          <w:rFonts w:ascii="Arial" w:hAnsi="Arial" w:cs="Arial"/>
        </w:rPr>
        <w:t xml:space="preserve"> op 21-jarige leeftijd ter dood gebracht. Hij werd op zijn vijftiende gearresteerd en veroordeeld na een oneerlijk proces, dat grotendeels gebaseerd was op bekentenissen die volgens </w:t>
      </w:r>
      <w:proofErr w:type="spellStart"/>
      <w:r w:rsidRPr="00085BA0">
        <w:rPr>
          <w:rFonts w:ascii="Arial" w:hAnsi="Arial" w:cs="Arial"/>
        </w:rPr>
        <w:t>Alireza</w:t>
      </w:r>
      <w:proofErr w:type="spellEnd"/>
      <w:r w:rsidRPr="00085BA0">
        <w:rPr>
          <w:rFonts w:ascii="Arial" w:hAnsi="Arial" w:cs="Arial"/>
        </w:rPr>
        <w:t xml:space="preserve"> door foltering verkregen waren.</w:t>
      </w:r>
    </w:p>
    <w:p w14:paraId="507FD0B0" w14:textId="77777777" w:rsidR="00C32A75" w:rsidRPr="00085BA0" w:rsidRDefault="00C32A75" w:rsidP="00C32A75">
      <w:pPr>
        <w:rPr>
          <w:rFonts w:ascii="Arial" w:hAnsi="Arial" w:cs="Arial"/>
        </w:rPr>
      </w:pPr>
      <w:r w:rsidRPr="00085BA0">
        <w:rPr>
          <w:rFonts w:ascii="Arial" w:hAnsi="Arial" w:cs="Arial"/>
        </w:rPr>
        <w:t>Deze recente executies van minderjarige daders in Iran stemmen Amnesty International weinig hoopvol. Het engagement van de Iraanse autoriteiten om een einde te maken aan deze verwerpelijke praktijk, lijkt op een bijzonder laag pitje te staan.</w:t>
      </w:r>
    </w:p>
    <w:p w14:paraId="5275CB80" w14:textId="77777777" w:rsidR="00C32A75" w:rsidRPr="00085BA0" w:rsidRDefault="00C32A75" w:rsidP="00C32A75">
      <w:pPr>
        <w:spacing w:before="100" w:beforeAutospacing="1" w:after="100" w:afterAutospacing="1" w:line="240" w:lineRule="auto"/>
        <w:rPr>
          <w:rFonts w:ascii="Arial" w:eastAsia="Times New Roman" w:hAnsi="Arial" w:cs="Arial"/>
          <w:color w:val="1F1F1F"/>
          <w:lang w:eastAsia="nl-BE"/>
        </w:rPr>
      </w:pPr>
      <w:r w:rsidRPr="00085BA0">
        <w:rPr>
          <w:rFonts w:ascii="Arial" w:hAnsi="Arial" w:cs="Arial"/>
        </w:rPr>
        <w:t>Als we het over de strijd tegen de doodstraf hebben, moeten we echter ook de positieve lange- termijnresultaten van Amnesty’s campagnes en acties benadrukken. Een kleine minderheid van landen wereldwijd houdt nog vast aan de doodstraf, maar op lange termijn evolueren we richting een doodstrafvrije wereld. De vraag is niet of we er geraken, maar wanneer. Dat blijkt uit de cijfers die we kunnen voorleggen.</w:t>
      </w:r>
      <w:r w:rsidRPr="00085BA0">
        <w:rPr>
          <w:rFonts w:ascii="Arial" w:eastAsia="Times New Roman" w:hAnsi="Arial" w:cs="Arial"/>
          <w:color w:val="1F1F1F"/>
          <w:lang w:eastAsia="nl-BE"/>
        </w:rPr>
        <w:t xml:space="preserve"> Toen Amnesty International in 1977 haar campagne startte tegen de doodstraf, hadden slechts 16 landen de doodstraf volledig uit hun wetgeving geschrapt. Begin 2017 staat de teller op 104. Daarenboven zijn er nog eens tientallen landen die de doodstraf weliswaar nog in hun wetgeving hebben staan, maar de straf al lang niet meer toepassen. In totaal zijn er nu 141 landen die de doodstraf hebben geschrapt uit de wet of hem niet meer uitvoeren. Dit komt neer op twee derde van de wereld.</w:t>
      </w:r>
    </w:p>
    <w:p w14:paraId="0C0CC5FE" w14:textId="77777777" w:rsidR="00C32A75" w:rsidRPr="00085BA0" w:rsidRDefault="00C32A75" w:rsidP="00C32A75">
      <w:pPr>
        <w:spacing w:before="100" w:beforeAutospacing="1" w:after="100" w:afterAutospacing="1" w:line="240" w:lineRule="auto"/>
        <w:rPr>
          <w:rFonts w:ascii="Arial" w:eastAsia="Times New Roman" w:hAnsi="Arial" w:cs="Arial"/>
          <w:color w:val="1F1F1F"/>
          <w:lang w:eastAsia="nl-BE"/>
        </w:rPr>
      </w:pPr>
      <w:r w:rsidRPr="00085BA0">
        <w:rPr>
          <w:rFonts w:ascii="Arial" w:eastAsia="Times New Roman" w:hAnsi="Arial" w:cs="Arial"/>
          <w:color w:val="1F1F1F"/>
          <w:lang w:eastAsia="nl-BE"/>
        </w:rPr>
        <w:t>Twintig jaar geleden, in 1997, registreerde Amnesty nog executies in 40 landen. Jaar na jaar ging dat aantal achteruit. In 2016 stond de teller op 23. Deze landen blijven hardnekkig vasthouden aan de doodstraf en ze zijn moeilijk te overtuigen, maar met verenigde krachten is het mogelijk om het ondenkbare te realiseren. Dat tonen de resultaten van veertig jaar doodstrafcampagne aan. De doodstraf is een wrede en mensonwaardige straf. De doodstraf is onomkeerbaar en bovendien geen efficiënt middel tegen criminaliteit of terreur. Samen kunnen we een halt toeroepen aan deze mensenrechtenschending.</w:t>
      </w:r>
    </w:p>
    <w:p w14:paraId="66FDD926" w14:textId="6EAEEA73" w:rsidR="00C32A75" w:rsidRPr="00A22FD5" w:rsidRDefault="00C32A75" w:rsidP="00C32A75">
      <w:pPr>
        <w:rPr>
          <w:rFonts w:ascii="Arial" w:hAnsi="Arial" w:cs="Arial"/>
          <w:sz w:val="20"/>
          <w:szCs w:val="20"/>
        </w:rPr>
      </w:pPr>
    </w:p>
    <w:p w14:paraId="338074A7" w14:textId="77777777" w:rsidR="00C32A75" w:rsidRPr="00A22FD5" w:rsidRDefault="00C32A75" w:rsidP="00C32A75">
      <w:pPr>
        <w:rPr>
          <w:rFonts w:ascii="Arial" w:hAnsi="Arial" w:cs="Arial"/>
          <w:sz w:val="20"/>
          <w:szCs w:val="20"/>
        </w:rPr>
      </w:pPr>
      <w:r w:rsidRPr="00A22FD5">
        <w:rPr>
          <w:rFonts w:ascii="Arial" w:hAnsi="Arial" w:cs="Arial"/>
          <w:sz w:val="20"/>
          <w:szCs w:val="20"/>
        </w:rPr>
        <w:br w:type="page"/>
      </w:r>
    </w:p>
    <w:p w14:paraId="6207E915" w14:textId="77777777" w:rsidR="00C32A75" w:rsidRPr="00085BA0" w:rsidRDefault="00C32A75" w:rsidP="00085BA0">
      <w:pPr>
        <w:pStyle w:val="Kop2"/>
      </w:pPr>
      <w:bookmarkStart w:id="22" w:name="_Toc492538243"/>
      <w:proofErr w:type="spellStart"/>
      <w:r w:rsidRPr="00085BA0">
        <w:rPr>
          <w:highlight w:val="lightGray"/>
        </w:rPr>
        <w:lastRenderedPageBreak/>
        <w:t>Kindvluchtelingen</w:t>
      </w:r>
      <w:proofErr w:type="spellEnd"/>
      <w:r w:rsidRPr="00085BA0">
        <w:rPr>
          <w:highlight w:val="lightGray"/>
        </w:rPr>
        <w:t xml:space="preserve"> in Griekenland</w:t>
      </w:r>
      <w:bookmarkEnd w:id="22"/>
    </w:p>
    <w:p w14:paraId="6485B03B" w14:textId="77777777" w:rsidR="00C32A75" w:rsidRPr="00085BA0" w:rsidRDefault="00C32A75" w:rsidP="00C32A75">
      <w:pPr>
        <w:rPr>
          <w:rFonts w:ascii="Arial" w:hAnsi="Arial" w:cs="Arial"/>
        </w:rPr>
      </w:pPr>
    </w:p>
    <w:p w14:paraId="77C6ACF5" w14:textId="77777777" w:rsidR="00C32A75" w:rsidRPr="00085BA0" w:rsidRDefault="00C32A75" w:rsidP="00C32A75">
      <w:pPr>
        <w:rPr>
          <w:rFonts w:ascii="Arial" w:hAnsi="Arial" w:cs="Arial"/>
        </w:rPr>
      </w:pPr>
      <w:r w:rsidRPr="00085BA0">
        <w:rPr>
          <w:rFonts w:ascii="Arial" w:hAnsi="Arial" w:cs="Arial"/>
        </w:rPr>
        <w:t>In 2016 schreven vele duizenden scholieren brieven aan de Griekse minister voor Migratiebeleid, om de lamentabele toestand in de vluchtelingenkampen aan te kaarten. Vooral voor kinderen was de situatie erg moeilijk. Families met kinderen werden ondergebracht in inderhaast opgerichte kampen, waar de sanitaire voorzieningen onvoldoende waren, waar er een gebrek was aan medische bijstand, en waar er nauwelijks onderwijs voorzien werd.</w:t>
      </w:r>
    </w:p>
    <w:p w14:paraId="1BE637EE" w14:textId="77777777" w:rsidR="00C32A75" w:rsidRPr="00085BA0" w:rsidRDefault="00C32A75" w:rsidP="00C32A75">
      <w:pPr>
        <w:rPr>
          <w:rFonts w:ascii="Arial" w:hAnsi="Arial" w:cs="Arial"/>
        </w:rPr>
      </w:pPr>
      <w:r w:rsidRPr="00085BA0">
        <w:rPr>
          <w:rFonts w:ascii="Arial" w:hAnsi="Arial" w:cs="Arial"/>
        </w:rPr>
        <w:t xml:space="preserve">Tot op vandaag is Amnesty verder actie blijven voeren voor asielzoekers in Griekenland. Jammer genoeg bleef dat noodzakelijk. Zowel op de Griekse eilanden als op het vasteland bleven mensen vast zitten, vaak in inofficiële kampen, waar het moeilijk overleven was. Zeker tijdens de koude wintermaanden was de situatie schrijnend.  </w:t>
      </w:r>
    </w:p>
    <w:p w14:paraId="69FC61ED" w14:textId="77777777" w:rsidR="00C32A75" w:rsidRPr="00085BA0" w:rsidRDefault="00C32A75" w:rsidP="00C32A75">
      <w:pPr>
        <w:rPr>
          <w:rFonts w:ascii="Arial" w:hAnsi="Arial" w:cs="Arial"/>
        </w:rPr>
      </w:pPr>
      <w:r w:rsidRPr="00085BA0">
        <w:rPr>
          <w:rFonts w:ascii="Arial" w:hAnsi="Arial" w:cs="Arial"/>
        </w:rPr>
        <w:t xml:space="preserve">Intussen is de Griekse overheid begonnen met het ontruimen van enkele inofficiële kampen, zoals het </w:t>
      </w:r>
      <w:proofErr w:type="spellStart"/>
      <w:r w:rsidRPr="00085BA0">
        <w:rPr>
          <w:rFonts w:ascii="Arial" w:hAnsi="Arial" w:cs="Arial"/>
        </w:rPr>
        <w:t>Elliniko</w:t>
      </w:r>
      <w:proofErr w:type="spellEnd"/>
      <w:r w:rsidRPr="00085BA0">
        <w:rPr>
          <w:rFonts w:ascii="Arial" w:hAnsi="Arial" w:cs="Arial"/>
        </w:rPr>
        <w:t xml:space="preserve">-kamp nabij Athene. Dit zorgde voor heel wat onzekerheid en angst bij de bewoners van die kampen. Ze wisten immers niet waar ze terecht zouden komen. Eind mei kondigde de Griekse overheid aan dat ze de bewoners van het </w:t>
      </w:r>
      <w:proofErr w:type="spellStart"/>
      <w:r w:rsidRPr="00085BA0">
        <w:rPr>
          <w:rFonts w:ascii="Arial" w:hAnsi="Arial" w:cs="Arial"/>
        </w:rPr>
        <w:t>Elliniko</w:t>
      </w:r>
      <w:proofErr w:type="spellEnd"/>
      <w:r w:rsidRPr="00085BA0">
        <w:rPr>
          <w:rFonts w:ascii="Arial" w:hAnsi="Arial" w:cs="Arial"/>
        </w:rPr>
        <w:t>-kamp zou registreren, en dat er alternatieve opvang voor hen zou worden voorzien. Amnesty blijft dit verder opvolgen.</w:t>
      </w:r>
    </w:p>
    <w:p w14:paraId="1245B158" w14:textId="77777777" w:rsidR="00C32A75" w:rsidRPr="00085BA0" w:rsidRDefault="00C32A75" w:rsidP="00C32A75">
      <w:pPr>
        <w:rPr>
          <w:rFonts w:ascii="Arial" w:hAnsi="Arial" w:cs="Arial"/>
        </w:rPr>
      </w:pPr>
      <w:r w:rsidRPr="00085BA0">
        <w:rPr>
          <w:rFonts w:ascii="Arial" w:hAnsi="Arial" w:cs="Arial"/>
        </w:rPr>
        <w:t xml:space="preserve">Naast de problematiek van de opvang, is er ook het probleem van de uitzichtloze toestand waarin asielzoekers in Griekenland verblijven. </w:t>
      </w:r>
    </w:p>
    <w:p w14:paraId="16B13432" w14:textId="77777777" w:rsidR="00C32A75" w:rsidRPr="00085BA0" w:rsidRDefault="00C32A75" w:rsidP="00C32A75">
      <w:pPr>
        <w:rPr>
          <w:rFonts w:ascii="Arial" w:hAnsi="Arial" w:cs="Arial"/>
        </w:rPr>
      </w:pPr>
      <w:r w:rsidRPr="00085BA0">
        <w:rPr>
          <w:rFonts w:ascii="Arial" w:hAnsi="Arial" w:cs="Arial"/>
        </w:rPr>
        <w:t>Ter herinnering: in maart 2016 kwamen de Europese Unie en Turkije overeen dat asielzoekers die per boot vanuit Turkije naar de Griekse eilanden kwamen, terug zouden worden gebracht naar Turkije. Per teruggebrachte asielzoeker zou er dan een andere vluchteling naar Europa mogen overkomen. Hoewel dit akkoord dode letter is gebleven (tot nu toe is er niemand naar Turkije teruggebracht op grond van het akkoord, en omgekeerd is er niemand vanuit Turkije naar Europa overgebracht op basis van de ‘EU-Turkey deal’), had het duidelijk een afschrikwekkend effect, want het aantal asielzoekers dat de oversteek waagt, is gevoelig verminderd. Terwijl in 2015 niet minder dan 800.000 mensen op deze manier Griekenland binnenkwamen, is dat sinds juni 2016 teruggevallen tot 37.000 personen. Die worden bij aankomst vastgehouden en geregistreerd. Enkel Syriërs en kwetsbare personen en hun families, mogen doorreizen naar het Griekse vasteland. De anderen worden weliswaar in vrijheid gesteld, maar mogen de eilanden niet verlaten. Het gevolg: vandaag zitten er 15.000 mensen vast op de Griekse eilanden, zonder enig perspectief. Officieel is de opvangcapaciteit beperkt tot 9.000 personen. De Europese Unie is zinnens de fondsen voor de opvang, die door ngo’s georganiseerd wordt, terug te schroeven. Dat wil zeggen dat de situatie voor deze mensen er niet op zal verbeteren. Integendeel…</w:t>
      </w:r>
    </w:p>
    <w:p w14:paraId="272C109F" w14:textId="77777777" w:rsidR="00C32A75" w:rsidRPr="00085BA0" w:rsidRDefault="00C32A75" w:rsidP="00C32A75">
      <w:pPr>
        <w:rPr>
          <w:rFonts w:ascii="Arial" w:hAnsi="Arial" w:cs="Arial"/>
        </w:rPr>
      </w:pPr>
      <w:r w:rsidRPr="00085BA0">
        <w:rPr>
          <w:rFonts w:ascii="Arial" w:hAnsi="Arial" w:cs="Arial"/>
        </w:rPr>
        <w:t>Wie dan toch naar het Griekse vasteland kan doorreizen, komt vaak daar vast te zitten. Want Europa houdt zijn grenzen gesloten voor asielzoekers die vanuit Griekenland verder willen naar een ander Europees land.</w:t>
      </w:r>
    </w:p>
    <w:p w14:paraId="7647726B" w14:textId="5189681A" w:rsidR="00C32A75" w:rsidRDefault="00C32A75">
      <w:r w:rsidRPr="00085BA0">
        <w:rPr>
          <w:rFonts w:ascii="Arial" w:hAnsi="Arial" w:cs="Arial"/>
        </w:rPr>
        <w:t>Amnesty blijft verder inzetten op deze problematiek. We vragen van de Griekse overheid en van Europa dat er gezorgd wordt voor degelijke opvang voor elke asielzoeker in Griekenland. En we vragen dat Europa werk maakt van de uitvoering van het spreidingsplan, waardoor asielzoekers naar een ander Europees land zouden kunnen gaan om daar asiel te vragen. Tot slot moet de deal met Turkije worden opgezegd, want Turkije is en blijft geen veilig land voor vluchtelingen.</w:t>
      </w:r>
      <w:r>
        <w:br w:type="page"/>
      </w:r>
    </w:p>
    <w:p w14:paraId="7B590BCF" w14:textId="652112D6" w:rsidR="0042792D" w:rsidRPr="00085BA0" w:rsidRDefault="0042792D" w:rsidP="00085BA0">
      <w:pPr>
        <w:pStyle w:val="Kop1"/>
      </w:pPr>
      <w:bookmarkStart w:id="23" w:name="_Toc492538244"/>
      <w:r w:rsidRPr="00085BA0">
        <w:rPr>
          <w:rFonts w:eastAsia="Times New Roman"/>
          <w:highlight w:val="yellow"/>
          <w:lang w:val="nl-NL" w:eastAsia="nl-NL"/>
        </w:rPr>
        <w:lastRenderedPageBreak/>
        <w:t>ACTIVITEITEN</w:t>
      </w:r>
      <w:bookmarkEnd w:id="19"/>
      <w:r w:rsidRPr="00085BA0">
        <w:rPr>
          <w:rFonts w:eastAsia="Times New Roman"/>
          <w:highlight w:val="yellow"/>
          <w:lang w:val="nl-NL" w:eastAsia="nl-NL"/>
        </w:rPr>
        <w:t xml:space="preserve"> (VAN 6 TOT 10 JAAR)</w:t>
      </w:r>
      <w:bookmarkEnd w:id="23"/>
    </w:p>
    <w:p w14:paraId="7B590BD0" w14:textId="77777777" w:rsidR="0042792D" w:rsidRPr="009F1F79" w:rsidRDefault="0042792D" w:rsidP="0042792D">
      <w:pPr>
        <w:spacing w:after="0" w:line="240" w:lineRule="auto"/>
        <w:rPr>
          <w:rFonts w:ascii="Times New Roman" w:eastAsia="Arial Unicode MS" w:hAnsi="Times New Roman" w:cs="Times New Roman"/>
          <w:sz w:val="24"/>
          <w:szCs w:val="24"/>
        </w:rPr>
      </w:pPr>
    </w:p>
    <w:tbl>
      <w:tblPr>
        <w:tblStyle w:val="TableNormal"/>
        <w:tblW w:w="90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33"/>
        <w:gridCol w:w="6011"/>
      </w:tblGrid>
      <w:tr w:rsidR="0042792D" w:rsidRPr="0042792D" w14:paraId="7B590BD3" w14:textId="77777777" w:rsidTr="0042792D">
        <w:trPr>
          <w:trHeight w:val="279"/>
        </w:trPr>
        <w:tc>
          <w:tcPr>
            <w:tcW w:w="9044" w:type="dxa"/>
            <w:gridSpan w:val="2"/>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D1" w14:textId="2B1A55EF" w:rsidR="0042792D" w:rsidRPr="00580F13" w:rsidRDefault="00D34814" w:rsidP="00580F13">
            <w:pPr>
              <w:pStyle w:val="Kop2"/>
              <w:outlineLvl w:val="1"/>
              <w:rPr>
                <w:sz w:val="22"/>
                <w:szCs w:val="22"/>
              </w:rPr>
            </w:pPr>
            <w:bookmarkStart w:id="24" w:name="_Toc492538245"/>
            <w:r w:rsidRPr="00580F13">
              <w:rPr>
                <w:sz w:val="22"/>
                <w:szCs w:val="22"/>
              </w:rPr>
              <w:t>Activiteit 1.</w:t>
            </w:r>
            <w:r w:rsidR="0042792D" w:rsidRPr="00580F13">
              <w:rPr>
                <w:sz w:val="22"/>
                <w:szCs w:val="22"/>
              </w:rPr>
              <w:t>Samen op straat!</w:t>
            </w:r>
            <w:bookmarkEnd w:id="24"/>
          </w:p>
          <w:p w14:paraId="7B590BD2" w14:textId="77777777" w:rsidR="0042792D" w:rsidRPr="0042792D" w:rsidRDefault="0042792D" w:rsidP="0042792D">
            <w:pPr>
              <w:spacing w:line="276" w:lineRule="auto"/>
              <w:rPr>
                <w:rFonts w:ascii="Calibri" w:eastAsia="Calibri" w:hAnsi="Calibri" w:cs="Calibri"/>
                <w:color w:val="000000"/>
              </w:rPr>
            </w:pPr>
            <w:r w:rsidRPr="0042792D">
              <w:rPr>
                <w:rFonts w:ascii="Calibri" w:eastAsia="Calibri" w:hAnsi="Calibri" w:cs="Calibri"/>
                <w:color w:val="000000"/>
              </w:rPr>
              <w:t xml:space="preserve">Naar: Is </w:t>
            </w:r>
            <w:proofErr w:type="spellStart"/>
            <w:r w:rsidRPr="0042792D">
              <w:rPr>
                <w:rFonts w:ascii="Calibri" w:eastAsia="Calibri" w:hAnsi="Calibri" w:cs="Calibri"/>
                <w:color w:val="000000"/>
              </w:rPr>
              <w:t>everybody</w:t>
            </w:r>
            <w:proofErr w:type="spellEnd"/>
            <w:r w:rsidRPr="0042792D">
              <w:rPr>
                <w:rFonts w:ascii="Calibri" w:eastAsia="Calibri" w:hAnsi="Calibri" w:cs="Calibri"/>
                <w:color w:val="000000"/>
              </w:rPr>
              <w:t xml:space="preserve"> happy  (</w:t>
            </w:r>
            <w:hyperlink r:id="rId24" w:history="1">
              <w:r w:rsidRPr="0042792D">
                <w:rPr>
                  <w:rFonts w:ascii="Calibri" w:eastAsia="Calibri" w:hAnsi="Calibri" w:cs="Calibri"/>
                  <w:color w:val="0563C1" w:themeColor="hyperlink"/>
                  <w:u w:val="single"/>
                </w:rPr>
                <w:t xml:space="preserve">lessenpakket bij Generatie K </w:t>
              </w:r>
              <w:r w:rsidRPr="0042792D">
                <w:rPr>
                  <w:rFonts w:ascii="Calibri" w:eastAsia="Calibri" w:hAnsi="Calibri" w:cs="Calibri"/>
                  <w:i/>
                  <w:color w:val="0563C1" w:themeColor="hyperlink"/>
                  <w:u w:val="single"/>
                </w:rPr>
                <w:t>KETNET</w:t>
              </w:r>
            </w:hyperlink>
            <w:r w:rsidRPr="0042792D">
              <w:rPr>
                <w:rFonts w:ascii="Calibri" w:eastAsia="Calibri" w:hAnsi="Calibri" w:cs="Calibri"/>
                <w:color w:val="000000"/>
              </w:rPr>
              <w:t>)</w:t>
            </w:r>
            <w:r w:rsidR="00021923">
              <w:rPr>
                <w:rStyle w:val="Voetnootmarkering"/>
                <w:rFonts w:ascii="Calibri" w:eastAsia="Calibri" w:hAnsi="Calibri" w:cs="Calibri"/>
                <w:color w:val="000000"/>
              </w:rPr>
              <w:footnoteReference w:id="14"/>
            </w:r>
          </w:p>
        </w:tc>
      </w:tr>
      <w:tr w:rsidR="0042792D" w:rsidRPr="0042792D" w14:paraId="7B590BD6" w14:textId="77777777" w:rsidTr="0042792D">
        <w:trPr>
          <w:trHeight w:val="279"/>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D4" w14:textId="77777777" w:rsidR="0042792D" w:rsidRPr="0042792D" w:rsidRDefault="0042792D" w:rsidP="0042792D">
            <w:pPr>
              <w:rPr>
                <w:rFonts w:eastAsia="Helvetica" w:cs="Helvetica"/>
                <w:color w:val="000000"/>
              </w:rPr>
            </w:pPr>
            <w:r w:rsidRPr="0042792D">
              <w:rPr>
                <w:rFonts w:eastAsia="Helvetica" w:cs="Helvetica"/>
                <w:b/>
                <w:bCs/>
                <w:color w:val="000000"/>
              </w:rPr>
              <w:t>Leeftijd</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D5" w14:textId="77777777" w:rsidR="0042792D" w:rsidRPr="0042792D" w:rsidRDefault="0042792D" w:rsidP="0042792D">
            <w:pPr>
              <w:rPr>
                <w:rFonts w:eastAsia="Helvetica" w:cs="Helvetica"/>
                <w:color w:val="000000"/>
                <w:lang w:val="nl-NL"/>
              </w:rPr>
            </w:pPr>
            <w:r w:rsidRPr="0042792D">
              <w:rPr>
                <w:rFonts w:eastAsia="Helvetica" w:cs="Helvetica"/>
                <w:color w:val="000000"/>
                <w:lang w:val="nl-NL"/>
              </w:rPr>
              <w:t xml:space="preserve">6-10 jaar oud </w:t>
            </w:r>
          </w:p>
        </w:tc>
      </w:tr>
      <w:tr w:rsidR="0042792D" w:rsidRPr="0042792D" w14:paraId="7B590BDA" w14:textId="77777777" w:rsidTr="0042792D">
        <w:trPr>
          <w:trHeight w:val="50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D7" w14:textId="77777777" w:rsidR="0042792D" w:rsidRPr="0042792D" w:rsidRDefault="0042792D" w:rsidP="0042792D">
            <w:pPr>
              <w:rPr>
                <w:rFonts w:eastAsia="Helvetica" w:cs="Helvetica"/>
                <w:color w:val="000000"/>
              </w:rPr>
            </w:pPr>
            <w:r w:rsidRPr="0042792D">
              <w:rPr>
                <w:rFonts w:eastAsia="Helvetica" w:cs="Helvetica"/>
                <w:b/>
                <w:bCs/>
                <w:color w:val="000000"/>
              </w:rPr>
              <w:t>Doelgroep</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D8" w14:textId="12BAB6E2" w:rsidR="0042792D" w:rsidRPr="0042792D" w:rsidRDefault="0042792D" w:rsidP="0042792D">
            <w:pPr>
              <w:rPr>
                <w:rFonts w:eastAsia="Helvetica" w:cs="Helvetica"/>
                <w:color w:val="000000"/>
                <w:lang w:val="nl-NL"/>
              </w:rPr>
            </w:pPr>
            <w:r w:rsidRPr="0042792D">
              <w:rPr>
                <w:rFonts w:eastAsia="Helvetica" w:cs="Helvetica"/>
                <w:color w:val="000000"/>
                <w:lang w:val="nl-NL"/>
              </w:rPr>
              <w:t xml:space="preserve">Leerlingen </w:t>
            </w:r>
            <w:r w:rsidR="007E30FE">
              <w:rPr>
                <w:rFonts w:eastAsia="Helvetica" w:cs="Helvetica"/>
                <w:color w:val="000000"/>
                <w:lang w:val="nl-NL"/>
              </w:rPr>
              <w:t>(</w:t>
            </w:r>
            <w:r w:rsidRPr="0042792D">
              <w:rPr>
                <w:rFonts w:eastAsia="Helvetica" w:cs="Helvetica"/>
                <w:color w:val="000000"/>
                <w:lang w:val="nl-NL"/>
              </w:rPr>
              <w:t>of kinderen in een jeugdbeweging</w:t>
            </w:r>
            <w:r w:rsidR="007E30FE">
              <w:rPr>
                <w:rFonts w:eastAsia="Helvetica" w:cs="Helvetica"/>
                <w:color w:val="000000"/>
                <w:lang w:val="nl-NL"/>
              </w:rPr>
              <w:t>)</w:t>
            </w:r>
          </w:p>
          <w:p w14:paraId="7B590BD9" w14:textId="77777777" w:rsidR="0042792D" w:rsidRPr="0042792D" w:rsidRDefault="0042792D" w:rsidP="0042792D">
            <w:pPr>
              <w:ind w:left="164"/>
              <w:rPr>
                <w:rFonts w:eastAsia="Helvetica" w:cs="Helvetica"/>
                <w:color w:val="000000"/>
                <w:lang w:val="nl-NL"/>
              </w:rPr>
            </w:pPr>
          </w:p>
        </w:tc>
      </w:tr>
      <w:tr w:rsidR="0042792D" w:rsidRPr="0042792D" w14:paraId="7B590BDD" w14:textId="77777777" w:rsidTr="0042792D">
        <w:trPr>
          <w:trHeight w:val="279"/>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DB" w14:textId="77777777" w:rsidR="0042792D" w:rsidRPr="0042792D" w:rsidRDefault="0042792D" w:rsidP="0042792D">
            <w:pPr>
              <w:rPr>
                <w:rFonts w:eastAsia="Helvetica" w:cs="Helvetica"/>
                <w:color w:val="000000"/>
              </w:rPr>
            </w:pPr>
            <w:r w:rsidRPr="0042792D">
              <w:rPr>
                <w:rFonts w:eastAsia="Helvetica" w:cs="Helvetica"/>
                <w:b/>
                <w:bCs/>
                <w:color w:val="000000"/>
              </w:rPr>
              <w:t>Duur</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DC" w14:textId="77777777" w:rsidR="0042792D" w:rsidRPr="0042792D" w:rsidRDefault="0042792D" w:rsidP="0042792D">
            <w:pPr>
              <w:rPr>
                <w:rFonts w:eastAsia="Arial Unicode MS" w:cs="Times New Roman"/>
                <w:lang w:val="en-US"/>
              </w:rPr>
            </w:pPr>
            <w:r w:rsidRPr="0042792D">
              <w:rPr>
                <w:rFonts w:eastAsia="Arial Unicode MS" w:cs="Times New Roman"/>
                <w:lang w:val="en-US"/>
              </w:rPr>
              <w:t xml:space="preserve">60 </w:t>
            </w:r>
            <w:proofErr w:type="spellStart"/>
            <w:r w:rsidRPr="0042792D">
              <w:rPr>
                <w:rFonts w:eastAsia="Arial Unicode MS" w:cs="Times New Roman"/>
                <w:lang w:val="en-US"/>
              </w:rPr>
              <w:t>minuten</w:t>
            </w:r>
            <w:proofErr w:type="spellEnd"/>
            <w:r w:rsidRPr="0042792D">
              <w:rPr>
                <w:rFonts w:eastAsia="Arial Unicode MS" w:cs="Times New Roman"/>
                <w:lang w:val="en-US"/>
              </w:rPr>
              <w:t xml:space="preserve"> </w:t>
            </w:r>
            <w:proofErr w:type="spellStart"/>
            <w:r w:rsidRPr="0042792D">
              <w:rPr>
                <w:rFonts w:eastAsia="Arial Unicode MS" w:cs="Times New Roman"/>
                <w:lang w:val="en-US"/>
              </w:rPr>
              <w:t>voorbereiding</w:t>
            </w:r>
            <w:proofErr w:type="spellEnd"/>
            <w:r w:rsidRPr="0042792D">
              <w:rPr>
                <w:rFonts w:eastAsia="Arial Unicode MS" w:cs="Times New Roman"/>
                <w:lang w:val="en-US"/>
              </w:rPr>
              <w:t xml:space="preserve">  + </w:t>
            </w:r>
            <w:proofErr w:type="spellStart"/>
            <w:r w:rsidRPr="0042792D">
              <w:rPr>
                <w:rFonts w:eastAsia="Arial Unicode MS" w:cs="Times New Roman"/>
                <w:lang w:val="en-US"/>
              </w:rPr>
              <w:t>uitvoering</w:t>
            </w:r>
            <w:proofErr w:type="spellEnd"/>
            <w:r w:rsidRPr="0042792D">
              <w:rPr>
                <w:rFonts w:eastAsia="Arial Unicode MS" w:cs="Times New Roman"/>
                <w:lang w:val="en-US"/>
              </w:rPr>
              <w:t xml:space="preserve"> </w:t>
            </w:r>
          </w:p>
        </w:tc>
      </w:tr>
      <w:tr w:rsidR="0042792D" w:rsidRPr="0042792D" w14:paraId="7B590BE5" w14:textId="77777777" w:rsidTr="0042792D">
        <w:trPr>
          <w:trHeight w:val="170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DE" w14:textId="77777777" w:rsidR="0042792D" w:rsidRPr="0042792D" w:rsidRDefault="0042792D" w:rsidP="0042792D">
            <w:pPr>
              <w:rPr>
                <w:rFonts w:eastAsia="Helvetica" w:cs="Helvetica"/>
                <w:color w:val="000000"/>
              </w:rPr>
            </w:pPr>
            <w:r w:rsidRPr="0042792D">
              <w:rPr>
                <w:rFonts w:eastAsia="Helvetica" w:cs="Helvetica"/>
                <w:b/>
                <w:bCs/>
                <w:color w:val="000000"/>
              </w:rPr>
              <w:t>Thema</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DF" w14:textId="77777777" w:rsidR="0042792D" w:rsidRPr="0042792D" w:rsidRDefault="0042792D" w:rsidP="0042792D">
            <w:pPr>
              <w:rPr>
                <w:rFonts w:eastAsia="Helvetica" w:cs="Helvetica"/>
                <w:color w:val="000000"/>
              </w:rPr>
            </w:pPr>
          </w:p>
          <w:p w14:paraId="7B590BE0"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 xml:space="preserve">Recht op vrije meningsuiting </w:t>
            </w:r>
          </w:p>
          <w:p w14:paraId="7B590BE1"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Onderdrukking van vrije meningsuiting</w:t>
            </w:r>
          </w:p>
          <w:p w14:paraId="7B590BE2"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Algemeen mensenrechtenkader</w:t>
            </w:r>
          </w:p>
          <w:p w14:paraId="7B590BE3" w14:textId="77777777" w:rsidR="0042792D" w:rsidRPr="0042792D" w:rsidRDefault="0042792D" w:rsidP="0042792D">
            <w:pPr>
              <w:ind w:left="164"/>
              <w:rPr>
                <w:rFonts w:eastAsia="Helvetica" w:cs="Helvetica"/>
                <w:color w:val="000000"/>
                <w:lang w:val="nl-NL"/>
              </w:rPr>
            </w:pPr>
          </w:p>
          <w:p w14:paraId="7B590BE4" w14:textId="77777777" w:rsidR="0042792D" w:rsidRPr="0042792D" w:rsidRDefault="0042792D" w:rsidP="0042792D">
            <w:pPr>
              <w:ind w:left="164"/>
              <w:rPr>
                <w:rFonts w:eastAsia="Helvetica" w:cs="Helvetica"/>
                <w:color w:val="000000"/>
                <w:lang w:val="nl-NL"/>
              </w:rPr>
            </w:pPr>
          </w:p>
        </w:tc>
      </w:tr>
      <w:tr w:rsidR="0042792D" w:rsidRPr="0042792D" w14:paraId="7B590BE8"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E6" w14:textId="77777777" w:rsidR="0042792D" w:rsidRPr="0042792D" w:rsidRDefault="0042792D" w:rsidP="0042792D">
            <w:pPr>
              <w:rPr>
                <w:rFonts w:eastAsia="Helvetica" w:cs="Helvetica"/>
                <w:color w:val="000000"/>
              </w:rPr>
            </w:pP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E7" w14:textId="77777777" w:rsidR="0042792D" w:rsidRPr="0042792D" w:rsidRDefault="0042792D" w:rsidP="0042792D">
            <w:pPr>
              <w:rPr>
                <w:rFonts w:eastAsia="Helvetica" w:cs="Helvetica"/>
                <w:color w:val="000000"/>
                <w:lang w:val="nl-NL"/>
              </w:rPr>
            </w:pPr>
          </w:p>
        </w:tc>
      </w:tr>
      <w:tr w:rsidR="0042792D" w:rsidRPr="0042792D" w14:paraId="7B590BF7"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E9" w14:textId="77777777" w:rsidR="0042792D" w:rsidRPr="0042792D" w:rsidRDefault="0042792D" w:rsidP="0042792D">
            <w:pPr>
              <w:rPr>
                <w:rFonts w:eastAsia="Arial Unicode MS" w:cs="Times New Roman"/>
                <w:b/>
                <w:lang w:val="en-US"/>
              </w:rPr>
            </w:pPr>
            <w:proofErr w:type="spellStart"/>
            <w:r w:rsidRPr="0042792D">
              <w:rPr>
                <w:rFonts w:eastAsia="Arial Unicode MS" w:cs="Times New Roman"/>
                <w:b/>
                <w:lang w:val="en-US"/>
              </w:rPr>
              <w:t>Materiaal</w:t>
            </w:r>
            <w:proofErr w:type="spellEnd"/>
          </w:p>
          <w:p w14:paraId="7B590BEA" w14:textId="77777777" w:rsidR="0042792D" w:rsidRPr="0042792D" w:rsidRDefault="0042792D" w:rsidP="0042792D">
            <w:pPr>
              <w:rPr>
                <w:rFonts w:eastAsia="Helvetica" w:cs="Helvetica"/>
                <w:b/>
                <w:bCs/>
                <w:color w:val="000000"/>
              </w:rPr>
            </w:pP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EB" w14:textId="098CB3AE" w:rsidR="0042792D" w:rsidRPr="0042792D" w:rsidRDefault="0042792D" w:rsidP="0042792D">
            <w:pPr>
              <w:spacing w:line="276" w:lineRule="auto"/>
              <w:contextualSpacing/>
              <w:rPr>
                <w:rFonts w:eastAsia="Arial Unicode MS" w:cs="Times New Roman"/>
              </w:rPr>
            </w:pPr>
            <w:r w:rsidRPr="0042792D">
              <w:rPr>
                <w:rFonts w:eastAsia="Arial Unicode MS" w:cs="Times New Roman"/>
              </w:rPr>
              <w:t>Digitaal bord of computer met beamer en internetconnectie</w:t>
            </w:r>
            <w:r w:rsidRPr="0042792D">
              <w:rPr>
                <w:rFonts w:eastAsia="Arial Unicode MS" w:cs="Times New Roman"/>
              </w:rPr>
              <w:br/>
              <w:t xml:space="preserve">Afbeeldingen </w:t>
            </w:r>
            <w:proofErr w:type="spellStart"/>
            <w:r w:rsidRPr="0042792D">
              <w:rPr>
                <w:rFonts w:eastAsia="Arial Unicode MS" w:cs="Times New Roman"/>
              </w:rPr>
              <w:t>emoji</w:t>
            </w:r>
            <w:r w:rsidR="00B669D1">
              <w:rPr>
                <w:rFonts w:eastAsia="Arial Unicode MS" w:cs="Times New Roman"/>
              </w:rPr>
              <w:t>’</w:t>
            </w:r>
            <w:r w:rsidRPr="0042792D">
              <w:rPr>
                <w:rFonts w:eastAsia="Arial Unicode MS" w:cs="Times New Roman"/>
              </w:rPr>
              <w:t>s</w:t>
            </w:r>
            <w:proofErr w:type="spellEnd"/>
            <w:r w:rsidRPr="0042792D">
              <w:rPr>
                <w:rFonts w:eastAsia="Arial Unicode MS" w:cs="Times New Roman"/>
              </w:rPr>
              <w:t xml:space="preserve"> (bijlage 1)</w:t>
            </w:r>
          </w:p>
          <w:p w14:paraId="7B590BEC"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Plakband</w:t>
            </w:r>
          </w:p>
          <w:p w14:paraId="7B590BED"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4 flappen + stiften</w:t>
            </w:r>
          </w:p>
          <w:p w14:paraId="7B590BEE" w14:textId="0C686260"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Generatie K Aflevering 3: Alsjeblieft </w:t>
            </w:r>
            <w:hyperlink r:id="rId25" w:history="1">
              <w:r w:rsidRPr="00D0711E">
                <w:rPr>
                  <w:rStyle w:val="Hyperlink"/>
                  <w:rFonts w:eastAsia="Arial Unicode MS" w:cs="Times New Roman"/>
                </w:rPr>
                <w:t>Connemara</w:t>
              </w:r>
            </w:hyperlink>
            <w:r w:rsidR="00CE11A6">
              <w:rPr>
                <w:rStyle w:val="Hyperlink"/>
                <w:rFonts w:eastAsia="Arial Unicode MS" w:cs="Times New Roman"/>
              </w:rPr>
              <w:t xml:space="preserve"> </w:t>
            </w:r>
            <w:r w:rsidR="00CE11A6" w:rsidRPr="00CE11A6">
              <w:rPr>
                <w:rStyle w:val="Hyperlink"/>
                <w:rFonts w:eastAsia="Arial Unicode MS" w:cs="Times New Roman"/>
              </w:rPr>
              <w:t>https://www.youtube.com/watch?v=FkPeX15j33M&amp;feature=youtu.be</w:t>
            </w:r>
          </w:p>
          <w:p w14:paraId="7B590BEF" w14:textId="1B92B633"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Generatie K Aflevering  6: Alsjeblieft </w:t>
            </w:r>
            <w:hyperlink r:id="rId26" w:history="1">
              <w:r w:rsidRPr="00365C13">
                <w:rPr>
                  <w:rStyle w:val="Hyperlink"/>
                  <w:rFonts w:eastAsia="Arial Unicode MS" w:cs="Times New Roman"/>
                </w:rPr>
                <w:t>Roltrap</w:t>
              </w:r>
            </w:hyperlink>
          </w:p>
          <w:p w14:paraId="66647447" w14:textId="79D5A51A"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https://www.youtube.com/watch?v=DHFe-MFfy1o&amp;feature=youtu.be</w:t>
            </w:r>
          </w:p>
          <w:p w14:paraId="7B590BF0" w14:textId="142BD633"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Generatie K Aflevering 14: Alsjeblieft </w:t>
            </w:r>
            <w:hyperlink r:id="rId27" w:history="1">
              <w:r w:rsidRPr="00365C13">
                <w:rPr>
                  <w:rStyle w:val="Hyperlink"/>
                  <w:rFonts w:eastAsia="Arial Unicode MS" w:cs="Times New Roman"/>
                </w:rPr>
                <w:t>Liedje zingen</w:t>
              </w:r>
            </w:hyperlink>
          </w:p>
          <w:p w14:paraId="70C530D3" w14:textId="010292F5"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https://www.youtube.com/watch?v=UAzN5uxyQos&amp;feature=youtu.be</w:t>
            </w:r>
          </w:p>
          <w:p w14:paraId="7B590BF1" w14:textId="5ACC698A"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Generatie K Aflevering  16:  Alsjeblieft </w:t>
            </w:r>
            <w:hyperlink r:id="rId28" w:history="1">
              <w:r w:rsidRPr="00365C13">
                <w:rPr>
                  <w:rStyle w:val="Hyperlink"/>
                  <w:rFonts w:eastAsia="Arial Unicode MS" w:cs="Times New Roman"/>
                </w:rPr>
                <w:t>Waaier</w:t>
              </w:r>
            </w:hyperlink>
          </w:p>
          <w:p w14:paraId="6EF9B73C" w14:textId="61A7DBDF"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https://www.youtube.com/watch?v=LG72tkIh3KY&amp;feature=youtu.be</w:t>
            </w:r>
          </w:p>
          <w:p w14:paraId="7B590BF2" w14:textId="7FAAD559"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Generatie K Aflevering  20: Alsjeblieft  </w:t>
            </w:r>
            <w:hyperlink r:id="rId29" w:history="1">
              <w:r w:rsidRPr="00365C13">
                <w:rPr>
                  <w:rStyle w:val="Hyperlink"/>
                  <w:rFonts w:eastAsia="Arial Unicode MS" w:cs="Times New Roman"/>
                </w:rPr>
                <w:t>Stoepkrijt</w:t>
              </w:r>
            </w:hyperlink>
          </w:p>
          <w:p w14:paraId="57C7A148" w14:textId="3085A8B5"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https://www.youtube.com/watch?v=nKdcMRfRr80&amp;feature=youtu.be</w:t>
            </w:r>
          </w:p>
          <w:p w14:paraId="7B590BF3" w14:textId="12A5EB0B"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Generatie K Aflevering  27: Alsjeblieft </w:t>
            </w:r>
            <w:hyperlink r:id="rId30" w:history="1">
              <w:r w:rsidRPr="00365C13">
                <w:rPr>
                  <w:rStyle w:val="Hyperlink"/>
                  <w:rFonts w:eastAsia="Arial Unicode MS" w:cs="Times New Roman"/>
                </w:rPr>
                <w:t>Lopers in het park</w:t>
              </w:r>
            </w:hyperlink>
          </w:p>
          <w:p w14:paraId="0236BCD2" w14:textId="36015BB2"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https://www.youtube.com/watch?v=igw2S7cDIgI&amp;feature=youtu.be</w:t>
            </w:r>
          </w:p>
          <w:p w14:paraId="7B590BF4" w14:textId="6D279786" w:rsidR="0042792D" w:rsidRDefault="0042792D" w:rsidP="0042792D">
            <w:pPr>
              <w:spacing w:line="276" w:lineRule="auto"/>
              <w:contextualSpacing/>
              <w:rPr>
                <w:rStyle w:val="Hyperlink"/>
                <w:rFonts w:eastAsia="Arial Unicode MS" w:cs="Times New Roman"/>
              </w:rPr>
            </w:pPr>
            <w:r w:rsidRPr="0042792D">
              <w:rPr>
                <w:rFonts w:eastAsia="Arial Unicode MS" w:cs="Times New Roman"/>
              </w:rPr>
              <w:t xml:space="preserve">Bumper poll: Aflevering 30: </w:t>
            </w:r>
            <w:hyperlink r:id="rId31" w:history="1">
              <w:r w:rsidRPr="00365C13">
                <w:rPr>
                  <w:rStyle w:val="Hyperlink"/>
                  <w:rFonts w:eastAsia="Arial Unicode MS" w:cs="Times New Roman"/>
                </w:rPr>
                <w:t>Uniek of niet?</w:t>
              </w:r>
            </w:hyperlink>
          </w:p>
          <w:p w14:paraId="22ECE40C" w14:textId="57B6DDBE" w:rsidR="00CE11A6" w:rsidRPr="0042792D" w:rsidRDefault="00CE11A6" w:rsidP="0042792D">
            <w:pPr>
              <w:spacing w:line="276" w:lineRule="auto"/>
              <w:contextualSpacing/>
              <w:rPr>
                <w:rFonts w:eastAsia="Arial Unicode MS" w:cs="Times New Roman"/>
              </w:rPr>
            </w:pPr>
            <w:r w:rsidRPr="00CE11A6">
              <w:rPr>
                <w:rFonts w:eastAsia="Arial Unicode MS" w:cs="Times New Roman"/>
              </w:rPr>
              <w:t>https://www.youtube.com/watch?v=hOSgeazU2Hw&amp;feature=youtu.be</w:t>
            </w:r>
          </w:p>
          <w:p w14:paraId="7B590BF5"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Bumper poll: Aflevering 27: </w:t>
            </w:r>
            <w:hyperlink r:id="rId32" w:history="1">
              <w:r w:rsidRPr="00365C13">
                <w:rPr>
                  <w:rStyle w:val="Hyperlink"/>
                  <w:rFonts w:eastAsia="Arial Unicode MS" w:cs="Times New Roman"/>
                </w:rPr>
                <w:t>Snel boos of niet?</w:t>
              </w:r>
            </w:hyperlink>
          </w:p>
          <w:p w14:paraId="7B590BF6" w14:textId="0B867D43" w:rsidR="0042792D" w:rsidRPr="0042792D" w:rsidRDefault="00CE11A6" w:rsidP="00365C13">
            <w:pPr>
              <w:spacing w:line="276" w:lineRule="auto"/>
              <w:contextualSpacing/>
              <w:rPr>
                <w:rFonts w:eastAsia="Helvetica" w:cs="Helvetica"/>
                <w:color w:val="000000"/>
              </w:rPr>
            </w:pPr>
            <w:r w:rsidRPr="00CE11A6">
              <w:rPr>
                <w:rFonts w:eastAsia="Helvetica" w:cs="Helvetica"/>
                <w:color w:val="000000"/>
              </w:rPr>
              <w:t>https://www.youtube.com/watch?v=cYMJRseKNfc&amp;feature=youtu.be</w:t>
            </w:r>
          </w:p>
        </w:tc>
      </w:tr>
      <w:tr w:rsidR="0042792D" w:rsidRPr="0042792D" w14:paraId="7B590BFA"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F8" w14:textId="77777777" w:rsidR="0042792D" w:rsidRPr="0042792D" w:rsidRDefault="0042792D" w:rsidP="0042792D">
            <w:pPr>
              <w:rPr>
                <w:rFonts w:eastAsia="Helvetica" w:cs="Helvetica"/>
                <w:b/>
                <w:bCs/>
                <w:color w:val="000000"/>
              </w:rPr>
            </w:pPr>
            <w:r w:rsidRPr="0042792D">
              <w:rPr>
                <w:rFonts w:eastAsia="Helvetica" w:cs="Helvetica"/>
                <w:b/>
                <w:bCs/>
                <w:color w:val="000000"/>
              </w:rPr>
              <w:lastRenderedPageBreak/>
              <w:t>Vooraf</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F9" w14:textId="6344102C" w:rsidR="0042792D" w:rsidRPr="0042792D" w:rsidRDefault="0042792D" w:rsidP="0042792D">
            <w:pPr>
              <w:jc w:val="center"/>
              <w:rPr>
                <w:rFonts w:eastAsia="Arial Unicode MS" w:cs="Times New Roman"/>
              </w:rPr>
            </w:pPr>
            <w:r w:rsidRPr="0042792D">
              <w:rPr>
                <w:rFonts w:eastAsia="Arial Unicode MS" w:cs="Times New Roman"/>
              </w:rPr>
              <w:t xml:space="preserve">Druk de afbeeldingen van de </w:t>
            </w:r>
            <w:proofErr w:type="spellStart"/>
            <w:r w:rsidRPr="0042792D">
              <w:rPr>
                <w:rFonts w:eastAsia="Arial Unicode MS" w:cs="Times New Roman"/>
              </w:rPr>
              <w:t>emoji</w:t>
            </w:r>
            <w:r w:rsidR="00B669D1">
              <w:rPr>
                <w:rFonts w:eastAsia="Arial Unicode MS" w:cs="Times New Roman"/>
              </w:rPr>
              <w:t>’</w:t>
            </w:r>
            <w:r w:rsidRPr="0042792D">
              <w:rPr>
                <w:rFonts w:eastAsia="Arial Unicode MS" w:cs="Times New Roman"/>
              </w:rPr>
              <w:t>s</w:t>
            </w:r>
            <w:proofErr w:type="spellEnd"/>
            <w:r w:rsidRPr="0042792D">
              <w:rPr>
                <w:rFonts w:eastAsia="Arial Unicode MS" w:cs="Times New Roman"/>
              </w:rPr>
              <w:t xml:space="preserve"> meerdere keren af  en knip ze uit.</w:t>
            </w:r>
          </w:p>
        </w:tc>
      </w:tr>
      <w:tr w:rsidR="0042792D" w:rsidRPr="0042792D" w14:paraId="7B590C4B"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BFB" w14:textId="77777777" w:rsidR="0042792D" w:rsidRPr="0042792D" w:rsidRDefault="0042792D" w:rsidP="0042792D">
            <w:pPr>
              <w:rPr>
                <w:rFonts w:eastAsia="Helvetica" w:cs="Helvetica"/>
                <w:b/>
                <w:bCs/>
                <w:color w:val="000000"/>
              </w:rPr>
            </w:pPr>
            <w:r w:rsidRPr="0042792D">
              <w:rPr>
                <w:rFonts w:eastAsia="Helvetica" w:cs="Helvetica"/>
                <w:b/>
                <w:bCs/>
                <w:color w:val="000000"/>
              </w:rPr>
              <w:t>Verloop</w:t>
            </w:r>
          </w:p>
        </w:tc>
        <w:tc>
          <w:tcPr>
            <w:tcW w:w="6011"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BFC" w14:textId="77777777" w:rsidR="0042792D" w:rsidRPr="0042792D" w:rsidRDefault="0042792D" w:rsidP="0042792D">
            <w:pPr>
              <w:contextualSpacing/>
              <w:rPr>
                <w:rFonts w:eastAsia="Arial Unicode MS" w:cs="Times New Roman"/>
                <w:b/>
              </w:rPr>
            </w:pPr>
            <w:r w:rsidRPr="0042792D">
              <w:rPr>
                <w:rFonts w:eastAsia="Arial Unicode MS" w:cs="Times New Roman"/>
                <w:b/>
              </w:rPr>
              <w:t>Stap 1: Bumper polls</w:t>
            </w:r>
          </w:p>
          <w:p w14:paraId="7B590BFD" w14:textId="77777777" w:rsidR="0042792D" w:rsidRPr="0042792D" w:rsidRDefault="0042792D" w:rsidP="0042792D">
            <w:pPr>
              <w:contextualSpacing/>
              <w:rPr>
                <w:rFonts w:eastAsia="Arial Unicode MS" w:cs="Times New Roman"/>
              </w:rPr>
            </w:pPr>
            <w:r w:rsidRPr="0042792D">
              <w:rPr>
                <w:rFonts w:eastAsia="Arial Unicode MS" w:cs="Times New Roman"/>
              </w:rPr>
              <w:t>Toon de Bumper polls van Generatie K:</w:t>
            </w:r>
          </w:p>
          <w:p w14:paraId="7B590BFE" w14:textId="77777777" w:rsidR="0042792D" w:rsidRPr="0042792D" w:rsidRDefault="0042792D" w:rsidP="0042792D">
            <w:pPr>
              <w:ind w:firstLine="720"/>
              <w:contextualSpacing/>
              <w:rPr>
                <w:rFonts w:eastAsia="Arial Unicode MS" w:cs="Times New Roman"/>
              </w:rPr>
            </w:pPr>
            <w:r w:rsidRPr="0042792D">
              <w:rPr>
                <w:rFonts w:eastAsia="Arial Unicode MS" w:cs="Times New Roman"/>
              </w:rPr>
              <w:t xml:space="preserve">‘Ben jij graag uniek?’ </w:t>
            </w:r>
          </w:p>
          <w:p w14:paraId="7B590BFF" w14:textId="77777777" w:rsidR="0042792D" w:rsidRPr="0042792D" w:rsidRDefault="0042792D" w:rsidP="0042792D">
            <w:pPr>
              <w:ind w:firstLine="720"/>
              <w:contextualSpacing/>
              <w:rPr>
                <w:rFonts w:eastAsia="Arial Unicode MS" w:cs="Times New Roman"/>
              </w:rPr>
            </w:pPr>
            <w:r w:rsidRPr="0042792D">
              <w:rPr>
                <w:rFonts w:eastAsia="Arial Unicode MS" w:cs="Times New Roman"/>
              </w:rPr>
              <w:t>‘Ben jij snel boos?’</w:t>
            </w:r>
          </w:p>
          <w:p w14:paraId="7B590C00" w14:textId="77777777" w:rsidR="0042792D" w:rsidRPr="0042792D" w:rsidRDefault="0042792D" w:rsidP="0042792D">
            <w:pPr>
              <w:contextualSpacing/>
              <w:rPr>
                <w:rFonts w:eastAsia="Arial Unicode MS" w:cs="Times New Roman"/>
                <w:b/>
              </w:rPr>
            </w:pPr>
          </w:p>
          <w:p w14:paraId="7B590C01" w14:textId="77777777" w:rsidR="0042792D" w:rsidRPr="0042792D" w:rsidRDefault="0042792D" w:rsidP="0042792D">
            <w:pPr>
              <w:contextualSpacing/>
              <w:rPr>
                <w:rFonts w:eastAsia="Arial Unicode MS" w:cs="Times New Roman"/>
                <w:b/>
                <w:lang w:val="en-US"/>
              </w:rPr>
            </w:pPr>
            <w:proofErr w:type="spellStart"/>
            <w:r w:rsidRPr="0042792D">
              <w:rPr>
                <w:rFonts w:eastAsia="Arial Unicode MS" w:cs="Times New Roman"/>
                <w:b/>
                <w:lang w:val="en-US"/>
              </w:rPr>
              <w:t>Bespreek</w:t>
            </w:r>
            <w:proofErr w:type="spellEnd"/>
            <w:r w:rsidRPr="0042792D">
              <w:rPr>
                <w:rFonts w:eastAsia="Arial Unicode MS" w:cs="Times New Roman"/>
                <w:b/>
                <w:lang w:val="en-US"/>
              </w:rPr>
              <w:t>:</w:t>
            </w:r>
          </w:p>
          <w:p w14:paraId="7B590C02" w14:textId="42381C34"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Vind jij dit moeilijke vragen? Waarom wel</w:t>
            </w:r>
            <w:r w:rsidR="00B669D1">
              <w:rPr>
                <w:rFonts w:eastAsia="Calibri" w:cs="Calibri"/>
                <w:color w:val="000000"/>
              </w:rPr>
              <w:t xml:space="preserve"> </w:t>
            </w:r>
            <w:r w:rsidRPr="0042792D">
              <w:rPr>
                <w:rFonts w:eastAsia="Calibri" w:cs="Calibri"/>
                <w:color w:val="000000"/>
              </w:rPr>
              <w:t>/ niet?</w:t>
            </w:r>
          </w:p>
          <w:p w14:paraId="7B590C03" w14:textId="77777777"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Wat zou je antwoorden op de vraag ‘Ben jij gelukkig of ongelukkig?</w:t>
            </w:r>
          </w:p>
          <w:p w14:paraId="7B590C04" w14:textId="297BBC64" w:rsidR="0042792D" w:rsidRPr="0042792D" w:rsidRDefault="0042792D" w:rsidP="0042792D">
            <w:pPr>
              <w:numPr>
                <w:ilvl w:val="0"/>
                <w:numId w:val="28"/>
              </w:numPr>
              <w:spacing w:line="276" w:lineRule="auto"/>
              <w:contextualSpacing/>
              <w:rPr>
                <w:rFonts w:eastAsia="Calibri" w:cs="Calibri"/>
                <w:color w:val="000000"/>
              </w:rPr>
            </w:pPr>
            <w:r w:rsidRPr="0042792D">
              <w:rPr>
                <w:rFonts w:eastAsia="Calibri" w:cs="Calibri"/>
                <w:color w:val="000000"/>
              </w:rPr>
              <w:t>Is  dit een moeilijke</w:t>
            </w:r>
            <w:r w:rsidR="00B669D1">
              <w:rPr>
                <w:rFonts w:eastAsia="Calibri" w:cs="Calibri"/>
                <w:color w:val="000000"/>
              </w:rPr>
              <w:t xml:space="preserve"> </w:t>
            </w:r>
            <w:r w:rsidRPr="0042792D">
              <w:rPr>
                <w:rFonts w:eastAsia="Calibri" w:cs="Calibri"/>
                <w:color w:val="000000"/>
              </w:rPr>
              <w:t>/ makkelijke vraag?</w:t>
            </w:r>
          </w:p>
          <w:p w14:paraId="7B590C05" w14:textId="39271E77"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Waarom wel</w:t>
            </w:r>
            <w:r w:rsidR="00B669D1">
              <w:rPr>
                <w:rFonts w:eastAsia="Calibri" w:cs="Calibri"/>
                <w:color w:val="000000"/>
              </w:rPr>
              <w:t xml:space="preserve"> </w:t>
            </w:r>
            <w:r w:rsidRPr="0042792D">
              <w:rPr>
                <w:rFonts w:eastAsia="Calibri" w:cs="Calibri"/>
                <w:color w:val="000000"/>
              </w:rPr>
              <w:t>/ niet?</w:t>
            </w:r>
          </w:p>
          <w:p w14:paraId="7B590C06" w14:textId="590DBF19"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Vinden jullie het moeilijk</w:t>
            </w:r>
            <w:r w:rsidR="00B669D1">
              <w:rPr>
                <w:rFonts w:eastAsia="Calibri" w:cs="Calibri"/>
                <w:color w:val="000000"/>
              </w:rPr>
              <w:t xml:space="preserve"> </w:t>
            </w:r>
            <w:r w:rsidRPr="0042792D">
              <w:rPr>
                <w:rFonts w:eastAsia="Calibri" w:cs="Calibri"/>
                <w:color w:val="000000"/>
              </w:rPr>
              <w:t>/ makkelijk om hierover te praten?</w:t>
            </w:r>
          </w:p>
          <w:p w14:paraId="7B590C07" w14:textId="30C491AE"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Hoe tonen jullie in berichten</w:t>
            </w:r>
            <w:r w:rsidR="00B669D1">
              <w:rPr>
                <w:rFonts w:eastAsia="Calibri" w:cs="Calibri"/>
                <w:color w:val="000000"/>
              </w:rPr>
              <w:t xml:space="preserve"> </w:t>
            </w:r>
            <w:r w:rsidRPr="0042792D">
              <w:rPr>
                <w:rFonts w:eastAsia="Calibri" w:cs="Calibri"/>
                <w:color w:val="000000"/>
              </w:rPr>
              <w:t>/ op sociale media hoe je je voelt?</w:t>
            </w:r>
          </w:p>
          <w:p w14:paraId="7B590C08" w14:textId="77BB4EAE" w:rsidR="0042792D" w:rsidRPr="0042792D" w:rsidRDefault="0042792D" w:rsidP="0042792D">
            <w:pPr>
              <w:numPr>
                <w:ilvl w:val="0"/>
                <w:numId w:val="28"/>
              </w:numPr>
              <w:contextualSpacing/>
              <w:rPr>
                <w:rFonts w:eastAsia="Calibri" w:cs="Calibri"/>
                <w:color w:val="000000"/>
              </w:rPr>
            </w:pPr>
            <w:r w:rsidRPr="0042792D">
              <w:rPr>
                <w:rFonts w:eastAsia="Calibri" w:cs="Calibri"/>
                <w:color w:val="000000"/>
              </w:rPr>
              <w:t xml:space="preserve">Vinden jullie het gebruik van </w:t>
            </w:r>
            <w:proofErr w:type="spellStart"/>
            <w:r w:rsidRPr="0042792D">
              <w:rPr>
                <w:rFonts w:eastAsia="Calibri" w:cs="Calibri"/>
                <w:color w:val="000000"/>
              </w:rPr>
              <w:t>emoji</w:t>
            </w:r>
            <w:r w:rsidR="00B669D1">
              <w:rPr>
                <w:rFonts w:eastAsia="Calibri" w:cs="Calibri"/>
                <w:color w:val="000000"/>
              </w:rPr>
              <w:t>’</w:t>
            </w:r>
            <w:r w:rsidRPr="0042792D">
              <w:rPr>
                <w:rFonts w:eastAsia="Calibri" w:cs="Calibri"/>
                <w:color w:val="000000"/>
              </w:rPr>
              <w:t>s</w:t>
            </w:r>
            <w:proofErr w:type="spellEnd"/>
            <w:r w:rsidRPr="0042792D">
              <w:rPr>
                <w:rFonts w:eastAsia="Calibri" w:cs="Calibri"/>
                <w:color w:val="000000"/>
              </w:rPr>
              <w:t xml:space="preserve"> belangrijk? waarom wel</w:t>
            </w:r>
            <w:r w:rsidR="00B669D1">
              <w:rPr>
                <w:rFonts w:eastAsia="Calibri" w:cs="Calibri"/>
                <w:color w:val="000000"/>
              </w:rPr>
              <w:t xml:space="preserve"> </w:t>
            </w:r>
            <w:r w:rsidRPr="0042792D">
              <w:rPr>
                <w:rFonts w:eastAsia="Calibri" w:cs="Calibri"/>
                <w:color w:val="000000"/>
              </w:rPr>
              <w:t>/ niet?</w:t>
            </w:r>
          </w:p>
          <w:p w14:paraId="7B590C09" w14:textId="5793D26F" w:rsidR="0042792D" w:rsidRPr="0042792D" w:rsidRDefault="0042792D" w:rsidP="0042792D">
            <w:pPr>
              <w:spacing w:line="276" w:lineRule="auto"/>
              <w:rPr>
                <w:rFonts w:eastAsia="Arial Unicode MS" w:cs="Times New Roman"/>
              </w:rPr>
            </w:pPr>
            <w:r w:rsidRPr="0042792D">
              <w:rPr>
                <w:rFonts w:eastAsia="Arial Unicode MS" w:cs="Times New Roman"/>
              </w:rPr>
              <w:t xml:space="preserve">Leg de </w:t>
            </w:r>
            <w:proofErr w:type="spellStart"/>
            <w:r w:rsidRPr="0042792D">
              <w:rPr>
                <w:rFonts w:eastAsia="Arial Unicode MS" w:cs="Times New Roman"/>
              </w:rPr>
              <w:t>emoji</w:t>
            </w:r>
            <w:r w:rsidR="00B669D1">
              <w:rPr>
                <w:rFonts w:eastAsia="Arial Unicode MS" w:cs="Times New Roman"/>
              </w:rPr>
              <w:t>’</w:t>
            </w:r>
            <w:r w:rsidRPr="0042792D">
              <w:rPr>
                <w:rFonts w:eastAsia="Arial Unicode MS" w:cs="Times New Roman"/>
              </w:rPr>
              <w:t>s</w:t>
            </w:r>
            <w:proofErr w:type="spellEnd"/>
            <w:r w:rsidRPr="0042792D">
              <w:rPr>
                <w:rFonts w:eastAsia="Arial Unicode MS" w:cs="Times New Roman"/>
              </w:rPr>
              <w:t xml:space="preserve"> verspreid over het lokaal.</w:t>
            </w:r>
          </w:p>
          <w:p w14:paraId="7B590C0A" w14:textId="34939DB3" w:rsidR="0042792D" w:rsidRPr="0042792D" w:rsidRDefault="0042792D" w:rsidP="0042792D">
            <w:pPr>
              <w:spacing w:line="276" w:lineRule="auto"/>
              <w:rPr>
                <w:rFonts w:eastAsia="Arial Unicode MS" w:cs="Times New Roman"/>
              </w:rPr>
            </w:pPr>
            <w:r w:rsidRPr="0042792D">
              <w:rPr>
                <w:rFonts w:eastAsia="Arial Unicode MS" w:cs="Times New Roman"/>
              </w:rPr>
              <w:t xml:space="preserve">Laat de kinderen 1 </w:t>
            </w:r>
            <w:proofErr w:type="spellStart"/>
            <w:r w:rsidRPr="0042792D">
              <w:rPr>
                <w:rFonts w:eastAsia="Arial Unicode MS" w:cs="Times New Roman"/>
              </w:rPr>
              <w:t>emoji</w:t>
            </w:r>
            <w:proofErr w:type="spellEnd"/>
            <w:r w:rsidRPr="0042792D">
              <w:rPr>
                <w:rFonts w:eastAsia="Arial Unicode MS" w:cs="Times New Roman"/>
              </w:rPr>
              <w:t xml:space="preserve"> uitkiezen </w:t>
            </w:r>
            <w:r w:rsidR="00B669D1">
              <w:rPr>
                <w:rFonts w:eastAsia="Arial Unicode MS" w:cs="Times New Roman"/>
              </w:rPr>
              <w:t>die</w:t>
            </w:r>
            <w:r w:rsidR="00B669D1" w:rsidRPr="0042792D">
              <w:rPr>
                <w:rFonts w:eastAsia="Arial Unicode MS" w:cs="Times New Roman"/>
              </w:rPr>
              <w:t xml:space="preserve"> </w:t>
            </w:r>
            <w:r w:rsidRPr="0042792D">
              <w:rPr>
                <w:rFonts w:eastAsia="Arial Unicode MS" w:cs="Times New Roman"/>
              </w:rPr>
              <w:t xml:space="preserve">op dit moment bij hun gemoedstoestand past en verzamel alle </w:t>
            </w:r>
            <w:proofErr w:type="spellStart"/>
            <w:r w:rsidRPr="0042792D">
              <w:rPr>
                <w:rFonts w:eastAsia="Arial Unicode MS" w:cs="Times New Roman"/>
              </w:rPr>
              <w:t>emoji</w:t>
            </w:r>
            <w:r w:rsidR="00B669D1">
              <w:rPr>
                <w:rFonts w:eastAsia="Arial Unicode MS" w:cs="Times New Roman"/>
              </w:rPr>
              <w:t>’</w:t>
            </w:r>
            <w:r w:rsidRPr="0042792D">
              <w:rPr>
                <w:rFonts w:eastAsia="Arial Unicode MS" w:cs="Times New Roman"/>
              </w:rPr>
              <w:t>s</w:t>
            </w:r>
            <w:proofErr w:type="spellEnd"/>
            <w:r w:rsidRPr="0042792D">
              <w:rPr>
                <w:rFonts w:eastAsia="Arial Unicode MS" w:cs="Times New Roman"/>
              </w:rPr>
              <w:t xml:space="preserve"> op het bord.</w:t>
            </w:r>
          </w:p>
          <w:p w14:paraId="7B590C0B" w14:textId="77777777" w:rsidR="0042792D" w:rsidRPr="0042792D" w:rsidRDefault="0042792D" w:rsidP="0042792D">
            <w:pPr>
              <w:spacing w:line="276" w:lineRule="auto"/>
              <w:rPr>
                <w:rFonts w:eastAsia="Arial Unicode MS" w:cs="Times New Roman"/>
              </w:rPr>
            </w:pPr>
            <w:r w:rsidRPr="0042792D">
              <w:rPr>
                <w:rFonts w:eastAsia="Arial Unicode MS" w:cs="Times New Roman"/>
              </w:rPr>
              <w:t>De kinderen die willen, mogen uitleg geven bij hun keuze.</w:t>
            </w:r>
            <w:r w:rsidRPr="0042792D">
              <w:rPr>
                <w:rFonts w:eastAsia="Arial Unicode MS" w:cs="Times New Roman"/>
              </w:rPr>
              <w:br/>
              <w:t>Benadruk hierbij hoe belangrijk het is dat je als persoon je eigen mening kan en mag uitdrukken</w:t>
            </w:r>
            <w:r w:rsidRPr="0042792D">
              <w:rPr>
                <w:rFonts w:eastAsia="Arial Unicode MS" w:cs="Times New Roman"/>
              </w:rPr>
              <w:br/>
              <w:t xml:space="preserve"> </w:t>
            </w:r>
          </w:p>
          <w:p w14:paraId="7B590C0C" w14:textId="02564C92" w:rsidR="0042792D" w:rsidRPr="0042792D" w:rsidRDefault="0042792D" w:rsidP="0042792D">
            <w:pPr>
              <w:rPr>
                <w:rFonts w:eastAsia="Arial Unicode MS" w:cs="Times New Roman"/>
                <w:b/>
              </w:rPr>
            </w:pPr>
            <w:r w:rsidRPr="0042792D">
              <w:rPr>
                <w:rFonts w:eastAsia="Arial Unicode MS" w:cs="Times New Roman"/>
                <w:b/>
              </w:rPr>
              <w:t>Stap 2:</w:t>
            </w:r>
            <w:r w:rsidR="00B669D1">
              <w:rPr>
                <w:rFonts w:eastAsia="Arial Unicode MS" w:cs="Times New Roman"/>
                <w:b/>
              </w:rPr>
              <w:t xml:space="preserve"> </w:t>
            </w:r>
            <w:r w:rsidRPr="0042792D">
              <w:rPr>
                <w:rFonts w:eastAsia="Arial Unicode MS" w:cs="Times New Roman"/>
                <w:b/>
              </w:rPr>
              <w:t>Alsjeblieft!</w:t>
            </w:r>
          </w:p>
          <w:p w14:paraId="7B590C0D" w14:textId="77777777" w:rsidR="0042792D" w:rsidRPr="0042792D" w:rsidRDefault="0042792D" w:rsidP="0042792D">
            <w:pPr>
              <w:rPr>
                <w:rFonts w:eastAsia="Arial Unicode MS" w:cs="Times New Roman"/>
              </w:rPr>
            </w:pPr>
            <w:r w:rsidRPr="0042792D">
              <w:rPr>
                <w:rFonts w:eastAsia="Arial Unicode MS" w:cs="Times New Roman"/>
              </w:rPr>
              <w:t xml:space="preserve">Toon een of meerdere </w:t>
            </w:r>
            <w:proofErr w:type="spellStart"/>
            <w:r w:rsidRPr="0042792D">
              <w:rPr>
                <w:rFonts w:eastAsia="Arial Unicode MS" w:cs="Times New Roman"/>
              </w:rPr>
              <w:t>Alsjeblieftjes</w:t>
            </w:r>
            <w:proofErr w:type="spellEnd"/>
            <w:r w:rsidRPr="0042792D">
              <w:rPr>
                <w:rFonts w:eastAsia="Arial Unicode MS" w:cs="Times New Roman"/>
              </w:rPr>
              <w:t xml:space="preserve">  van Generatie K:</w:t>
            </w:r>
          </w:p>
          <w:p w14:paraId="7B590C0E" w14:textId="77777777" w:rsidR="0042792D" w:rsidRPr="0042792D" w:rsidRDefault="0042792D" w:rsidP="0042792D">
            <w:pPr>
              <w:contextualSpacing/>
              <w:rPr>
                <w:rFonts w:eastAsia="Arial Unicode MS" w:cs="Times New Roman"/>
              </w:rPr>
            </w:pPr>
          </w:p>
          <w:p w14:paraId="7B590C0F"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Aflevering 3: </w:t>
            </w:r>
            <w:proofErr w:type="spellStart"/>
            <w:r w:rsidRPr="0042792D">
              <w:rPr>
                <w:rFonts w:eastAsia="Arial Unicode MS" w:cs="Times New Roman"/>
              </w:rPr>
              <w:t>Connemara</w:t>
            </w:r>
            <w:proofErr w:type="spellEnd"/>
          </w:p>
          <w:p w14:paraId="7B590C10"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Aflevering  6: Roltrap</w:t>
            </w:r>
          </w:p>
          <w:p w14:paraId="7B590C11"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Aflevering 14: Liedje zingen</w:t>
            </w:r>
          </w:p>
          <w:p w14:paraId="7B590C12"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Aflevering  16: Waaier</w:t>
            </w:r>
          </w:p>
          <w:p w14:paraId="7B590C13"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Aflevering  20: Stoepkrijt</w:t>
            </w:r>
          </w:p>
          <w:p w14:paraId="7B590C14"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Aflevering 30: Lopers in het park</w:t>
            </w:r>
          </w:p>
          <w:p w14:paraId="7B590C15" w14:textId="77777777" w:rsidR="0042792D" w:rsidRPr="0042792D" w:rsidRDefault="0042792D" w:rsidP="0042792D">
            <w:pPr>
              <w:spacing w:line="276" w:lineRule="auto"/>
              <w:contextualSpacing/>
              <w:rPr>
                <w:rFonts w:eastAsia="Arial Unicode MS" w:cs="Times New Roman"/>
              </w:rPr>
            </w:pPr>
          </w:p>
          <w:p w14:paraId="7B590C16" w14:textId="77777777" w:rsidR="0042792D" w:rsidRPr="0042792D" w:rsidRDefault="0042792D" w:rsidP="0042792D">
            <w:pPr>
              <w:spacing w:line="276" w:lineRule="auto"/>
              <w:rPr>
                <w:rFonts w:eastAsia="Arial Unicode MS" w:cs="Times New Roman"/>
                <w:b/>
                <w:lang w:val="en-US"/>
              </w:rPr>
            </w:pPr>
            <w:proofErr w:type="spellStart"/>
            <w:r w:rsidRPr="0042792D">
              <w:rPr>
                <w:rFonts w:eastAsia="Arial Unicode MS" w:cs="Times New Roman"/>
                <w:b/>
                <w:lang w:val="en-US"/>
              </w:rPr>
              <w:t>Bespreek</w:t>
            </w:r>
            <w:proofErr w:type="spellEnd"/>
            <w:r w:rsidRPr="0042792D">
              <w:rPr>
                <w:rFonts w:eastAsia="Arial Unicode MS" w:cs="Times New Roman"/>
                <w:b/>
                <w:lang w:val="en-US"/>
              </w:rPr>
              <w:t>:</w:t>
            </w:r>
          </w:p>
          <w:p w14:paraId="7B590C17"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Wat doen de kinderen  in het filmpje? Waarom doen ze dat?</w:t>
            </w:r>
          </w:p>
          <w:p w14:paraId="7B590C18"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 xml:space="preserve">Hoe reageren de mensen hierop? Waarom? </w:t>
            </w:r>
          </w:p>
          <w:p w14:paraId="7B590C19"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Vind jij het belangrijk dat de kinderen dit mogen / kunnen doen? Waarom?</w:t>
            </w:r>
          </w:p>
          <w:p w14:paraId="7B590C1A"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Komen volwassenen soms ook op straat om hun mening te geven over iets?</w:t>
            </w:r>
          </w:p>
          <w:p w14:paraId="7B590C1B"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 xml:space="preserve">Heb je op tv als eens beelden gezien van een demonstratie of een protestactie? </w:t>
            </w:r>
          </w:p>
          <w:p w14:paraId="7B590C1C"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Wat is de bedoeling hiervan?</w:t>
            </w:r>
          </w:p>
          <w:p w14:paraId="7B590C1D"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lastRenderedPageBreak/>
              <w:t>Kunnen alle mensen overal ter wereld op straat komen om hun mening te verkondigen?</w:t>
            </w:r>
          </w:p>
          <w:p w14:paraId="7B590C1E"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Mag jij altijd en overal je mening geven : thuis, in de klas, bij je vrienden?</w:t>
            </w:r>
          </w:p>
          <w:p w14:paraId="7B590C1F" w14:textId="77777777" w:rsidR="0042792D" w:rsidRPr="0042792D" w:rsidRDefault="0042792D" w:rsidP="0042792D">
            <w:pPr>
              <w:numPr>
                <w:ilvl w:val="0"/>
                <w:numId w:val="29"/>
              </w:numPr>
              <w:spacing w:line="276" w:lineRule="auto"/>
              <w:ind w:left="342" w:hanging="342"/>
              <w:contextualSpacing/>
              <w:rPr>
                <w:rFonts w:eastAsia="Calibri" w:cs="Calibri"/>
                <w:i/>
                <w:color w:val="000000"/>
              </w:rPr>
            </w:pPr>
            <w:r w:rsidRPr="0042792D">
              <w:rPr>
                <w:rFonts w:eastAsia="Calibri" w:cs="Calibri"/>
                <w:color w:val="000000"/>
              </w:rPr>
              <w:t>Vind je dat belangrijk? Waarom?</w:t>
            </w:r>
          </w:p>
          <w:p w14:paraId="7B590C20" w14:textId="77777777" w:rsidR="0042792D" w:rsidRPr="0042792D" w:rsidRDefault="0042792D" w:rsidP="0042792D">
            <w:pPr>
              <w:spacing w:line="276" w:lineRule="auto"/>
              <w:ind w:left="342"/>
              <w:contextualSpacing/>
              <w:rPr>
                <w:rFonts w:eastAsia="Calibri" w:cs="Calibri"/>
                <w:i/>
                <w:color w:val="000000"/>
              </w:rPr>
            </w:pPr>
          </w:p>
          <w:p w14:paraId="7B590C21" w14:textId="77777777" w:rsidR="0042792D" w:rsidRPr="0042792D" w:rsidRDefault="0042792D" w:rsidP="0042792D">
            <w:pPr>
              <w:spacing w:line="276" w:lineRule="auto"/>
              <w:rPr>
                <w:rFonts w:eastAsia="Arial Unicode MS" w:cs="Times New Roman"/>
                <w:b/>
              </w:rPr>
            </w:pPr>
            <w:r w:rsidRPr="0042792D">
              <w:rPr>
                <w:rFonts w:eastAsia="Arial Unicode MS" w:cs="Times New Roman"/>
                <w:b/>
              </w:rPr>
              <w:t>Stap 3: Everybody happy!</w:t>
            </w:r>
          </w:p>
          <w:p w14:paraId="7B590C22"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Wij vinden het belangrijk dat wij onze eigen mening kunnen geven. Daarom gaan wij de straat op. De bedoeling  van de actie is om mensen gelukkig te maken.  </w:t>
            </w:r>
          </w:p>
          <w:p w14:paraId="7B590C23"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De kinderen mogen zelf bepalen wat ze gaan doen en voor wie.</w:t>
            </w:r>
          </w:p>
          <w:p w14:paraId="7B590C24"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Benadruk dat het een actie is waar alle kinderen zich goed bij moeten voelen. Er moet dus rekening gehouden worden met de mening van alle kinderen:</w:t>
            </w:r>
          </w:p>
          <w:p w14:paraId="7B590C25"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Hang 3 flappen op en vraag: </w:t>
            </w:r>
          </w:p>
          <w:p w14:paraId="7B590C26"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Wat zouden we kunnen doen om deze mensen gelukkig te maken?:</w:t>
            </w:r>
          </w:p>
          <w:p w14:paraId="7B590C27" w14:textId="77777777" w:rsidR="0042792D" w:rsidRPr="0042792D" w:rsidRDefault="0042792D" w:rsidP="0042792D">
            <w:pPr>
              <w:spacing w:line="276" w:lineRule="auto"/>
              <w:ind w:firstLine="720"/>
              <w:contextualSpacing/>
              <w:rPr>
                <w:rFonts w:eastAsia="Arial Unicode MS" w:cs="Times New Roman"/>
              </w:rPr>
            </w:pPr>
            <w:r w:rsidRPr="0042792D">
              <w:rPr>
                <w:rFonts w:eastAsia="Arial Unicode MS" w:cs="Times New Roman"/>
              </w:rPr>
              <w:t xml:space="preserve"> - de andere kinderen op school</w:t>
            </w:r>
          </w:p>
          <w:p w14:paraId="7B590C28" w14:textId="77777777" w:rsidR="0042792D" w:rsidRPr="0042792D" w:rsidRDefault="0042792D" w:rsidP="0042792D">
            <w:pPr>
              <w:spacing w:line="276" w:lineRule="auto"/>
              <w:ind w:firstLine="720"/>
              <w:contextualSpacing/>
              <w:rPr>
                <w:rFonts w:eastAsia="Arial Unicode MS" w:cs="Times New Roman"/>
              </w:rPr>
            </w:pPr>
            <w:r w:rsidRPr="0042792D">
              <w:rPr>
                <w:rFonts w:eastAsia="Arial Unicode MS" w:cs="Times New Roman"/>
              </w:rPr>
              <w:t>- de juffen en meesters</w:t>
            </w:r>
          </w:p>
          <w:p w14:paraId="7B590C29" w14:textId="77777777" w:rsidR="0042792D" w:rsidRPr="0042792D" w:rsidRDefault="0042792D" w:rsidP="0042792D">
            <w:pPr>
              <w:spacing w:line="276" w:lineRule="auto"/>
              <w:ind w:firstLine="720"/>
              <w:contextualSpacing/>
              <w:rPr>
                <w:rFonts w:eastAsia="Arial Unicode MS" w:cs="Times New Roman"/>
              </w:rPr>
            </w:pPr>
            <w:r w:rsidRPr="0042792D">
              <w:rPr>
                <w:rFonts w:eastAsia="Arial Unicode MS" w:cs="Times New Roman"/>
              </w:rPr>
              <w:t>-  de ouders</w:t>
            </w:r>
          </w:p>
          <w:p w14:paraId="7B590C2A" w14:textId="77777777" w:rsidR="0042792D" w:rsidRPr="0042792D" w:rsidRDefault="0042792D" w:rsidP="0042792D">
            <w:pPr>
              <w:spacing w:line="276" w:lineRule="auto"/>
              <w:ind w:firstLine="720"/>
              <w:contextualSpacing/>
              <w:rPr>
                <w:rFonts w:eastAsia="Arial Unicode MS" w:cs="Times New Roman"/>
              </w:rPr>
            </w:pPr>
            <w:r w:rsidRPr="0042792D">
              <w:rPr>
                <w:rFonts w:eastAsia="Arial Unicode MS" w:cs="Times New Roman"/>
              </w:rPr>
              <w:t>- andere mensen</w:t>
            </w:r>
          </w:p>
          <w:p w14:paraId="7B590C2B" w14:textId="77777777" w:rsidR="0042792D" w:rsidRPr="0042792D" w:rsidRDefault="0042792D" w:rsidP="0042792D">
            <w:pPr>
              <w:spacing w:line="276" w:lineRule="auto"/>
              <w:contextualSpacing/>
              <w:rPr>
                <w:rFonts w:eastAsia="Arial Unicode MS" w:cs="Times New Roman"/>
              </w:rPr>
            </w:pPr>
          </w:p>
          <w:p w14:paraId="7B590C2C"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Laat de kinderen op de verschillende flappen alle ideeën opschrijven die ze hebben. Hoe zotter, hoe liever!</w:t>
            </w:r>
          </w:p>
          <w:p w14:paraId="7B590C2D"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Bespreek met de hele klas de ideeën op de flappen en beslis per categorie wat het leukste (haalbare) idee is. Hierbij is ieders inbreng belangrijk!</w:t>
            </w:r>
          </w:p>
          <w:p w14:paraId="7B590C2E"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 xml:space="preserve">Vraag de kinderen om bij de flap te gaan staan waaraan zij het liefst willen meewerken. </w:t>
            </w:r>
          </w:p>
          <w:p w14:paraId="7B590C2F"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Maak groepen op basis van de persoonlijke keuzes.</w:t>
            </w:r>
          </w:p>
          <w:p w14:paraId="7B590C30" w14:textId="1E15B69E" w:rsidR="0042792D" w:rsidRPr="0042792D" w:rsidRDefault="0042792D" w:rsidP="0042792D">
            <w:pPr>
              <w:spacing w:line="276" w:lineRule="auto"/>
              <w:contextualSpacing/>
              <w:rPr>
                <w:rFonts w:eastAsia="Arial Unicode MS" w:cs="Times New Roman"/>
              </w:rPr>
            </w:pPr>
            <w:r w:rsidRPr="0042792D">
              <w:rPr>
                <w:rFonts w:eastAsia="Arial Unicode MS" w:cs="Times New Roman"/>
              </w:rPr>
              <w:t>Geef de kinderen voldoende tijd om met hun groep hun actie voor te bereiden:</w:t>
            </w:r>
          </w:p>
          <w:p w14:paraId="7B590C31"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Volgende vragen kunnen hen hierbij helpen:</w:t>
            </w:r>
          </w:p>
          <w:p w14:paraId="7B590C32" w14:textId="77777777" w:rsidR="0042792D" w:rsidRPr="0042792D" w:rsidRDefault="0042792D" w:rsidP="0042792D">
            <w:pPr>
              <w:spacing w:line="276" w:lineRule="auto"/>
              <w:contextualSpacing/>
              <w:rPr>
                <w:rFonts w:eastAsia="Arial Unicode MS" w:cs="Times New Roman"/>
              </w:rPr>
            </w:pPr>
          </w:p>
          <w:p w14:paraId="7B590C33"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Wat gaan we doen?</w:t>
            </w:r>
          </w:p>
          <w:p w14:paraId="7B590C34"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Wanneer gaan we dit doen?</w:t>
            </w:r>
          </w:p>
          <w:p w14:paraId="7B590C35"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Waar gaan we de actie doen?</w:t>
            </w:r>
          </w:p>
          <w:p w14:paraId="7B590C36"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Wie doet wat?</w:t>
            </w:r>
          </w:p>
          <w:p w14:paraId="7B590C37"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Wat hebben we nodig?</w:t>
            </w:r>
          </w:p>
          <w:p w14:paraId="7B590C38"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Wie zorgt waarvoor?</w:t>
            </w:r>
          </w:p>
          <w:p w14:paraId="7B590C39" w14:textId="77777777" w:rsidR="0042792D" w:rsidRPr="0042792D" w:rsidRDefault="0042792D" w:rsidP="0042792D">
            <w:pPr>
              <w:numPr>
                <w:ilvl w:val="0"/>
                <w:numId w:val="30"/>
              </w:numPr>
              <w:spacing w:line="276" w:lineRule="auto"/>
              <w:contextualSpacing/>
              <w:rPr>
                <w:rFonts w:eastAsia="Calibri" w:cs="Calibri"/>
                <w:color w:val="000000"/>
              </w:rPr>
            </w:pPr>
            <w:r w:rsidRPr="0042792D">
              <w:rPr>
                <w:rFonts w:eastAsia="Calibri" w:cs="Calibri"/>
                <w:color w:val="000000"/>
              </w:rPr>
              <w:t>…</w:t>
            </w:r>
          </w:p>
          <w:p w14:paraId="7B590C3A"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Laat de kinderen hun acties voorstellen aan de rest van de klas.</w:t>
            </w:r>
          </w:p>
          <w:p w14:paraId="7B590C3B" w14:textId="305EC0F3" w:rsidR="0042792D" w:rsidRPr="0042792D" w:rsidRDefault="0042792D" w:rsidP="0042792D">
            <w:pPr>
              <w:spacing w:line="276" w:lineRule="auto"/>
              <w:contextualSpacing/>
              <w:rPr>
                <w:rFonts w:eastAsia="Arial Unicode MS" w:cs="Times New Roman"/>
                <w:b/>
              </w:rPr>
            </w:pPr>
            <w:r w:rsidRPr="0042792D">
              <w:rPr>
                <w:rFonts w:eastAsia="Arial Unicode MS" w:cs="Times New Roman"/>
              </w:rPr>
              <w:t>En dan is het</w:t>
            </w:r>
            <w:r w:rsidR="00B669D1">
              <w:rPr>
                <w:rFonts w:eastAsia="Arial Unicode MS" w:cs="Times New Roman"/>
              </w:rPr>
              <w:t>:</w:t>
            </w:r>
            <w:r w:rsidRPr="0042792D">
              <w:rPr>
                <w:rFonts w:eastAsia="Arial Unicode MS" w:cs="Times New Roman"/>
              </w:rPr>
              <w:t xml:space="preserve">  Show time!</w:t>
            </w:r>
            <w:r w:rsidRPr="0042792D">
              <w:rPr>
                <w:rFonts w:eastAsia="Arial Unicode MS" w:cs="Times New Roman"/>
                <w:b/>
              </w:rPr>
              <w:t xml:space="preserve"> </w:t>
            </w:r>
          </w:p>
          <w:p w14:paraId="7B590C3C" w14:textId="77777777" w:rsidR="0042792D" w:rsidRPr="0042792D" w:rsidRDefault="0042792D" w:rsidP="0042792D">
            <w:pPr>
              <w:spacing w:line="276" w:lineRule="auto"/>
              <w:contextualSpacing/>
              <w:rPr>
                <w:rFonts w:eastAsia="Arial Unicode MS" w:cs="Times New Roman"/>
                <w:b/>
              </w:rPr>
            </w:pPr>
          </w:p>
          <w:p w14:paraId="7B590C3D" w14:textId="77777777" w:rsidR="0042792D" w:rsidRPr="0042792D" w:rsidRDefault="0042792D" w:rsidP="0042792D">
            <w:pPr>
              <w:suppressAutoHyphens/>
              <w:spacing w:line="100" w:lineRule="atLeast"/>
              <w:rPr>
                <w:rFonts w:ascii="Calibri" w:eastAsia="SimSun" w:hAnsi="Calibri" w:cs="font318"/>
                <w:b/>
                <w:bCs/>
                <w:lang w:eastAsia="ar-SA"/>
              </w:rPr>
            </w:pPr>
            <w:r w:rsidRPr="0042792D">
              <w:rPr>
                <w:rFonts w:ascii="Calibri" w:eastAsia="SimSun" w:hAnsi="Calibri" w:cs="font318"/>
                <w:b/>
                <w:bCs/>
                <w:lang w:eastAsia="ar-SA"/>
              </w:rPr>
              <w:t>Stap 4: Bespreking:</w:t>
            </w:r>
          </w:p>
          <w:p w14:paraId="7B590C3E" w14:textId="77777777" w:rsidR="0042792D" w:rsidRPr="0042792D" w:rsidRDefault="0042792D" w:rsidP="0042792D">
            <w:pPr>
              <w:suppressAutoHyphens/>
              <w:spacing w:line="100" w:lineRule="atLeast"/>
              <w:rPr>
                <w:rFonts w:ascii="Calibri" w:eastAsia="SimSun" w:hAnsi="Calibri" w:cs="font318"/>
                <w:lang w:eastAsia="ar-SA"/>
              </w:rPr>
            </w:pPr>
          </w:p>
          <w:p w14:paraId="7B590C3F"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Was het moeilijk of makkelijk om samen een actie te bedenken? Waarom?</w:t>
            </w:r>
          </w:p>
          <w:p w14:paraId="7B590C40"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lastRenderedPageBreak/>
              <w:t xml:space="preserve">Hoe voelde het als iemand een heel ander idee had dan jij? </w:t>
            </w:r>
          </w:p>
          <w:p w14:paraId="7B590C41"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Hoe reageerde jij hierop?</w:t>
            </w:r>
          </w:p>
          <w:p w14:paraId="7B590C42"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 xml:space="preserve">Kon jij je eigen ideeën kwijt? </w:t>
            </w:r>
          </w:p>
          <w:p w14:paraId="7B590C43"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Werd er voldoende naar elkaars ideeën/ meningen geluisterd?</w:t>
            </w:r>
          </w:p>
          <w:p w14:paraId="7B590C44"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b/>
                <w:lang w:eastAsia="ar-SA"/>
              </w:rPr>
            </w:pPr>
            <w:r w:rsidRPr="0042792D">
              <w:rPr>
                <w:rFonts w:ascii="Calibri" w:eastAsia="SimSun" w:hAnsi="Calibri" w:cs="font318"/>
                <w:lang w:eastAsia="ar-SA"/>
              </w:rPr>
              <w:t>Kan/ mag jij altijd en overal je eigen mening geven? Waarom wel/ niet?</w:t>
            </w:r>
          </w:p>
          <w:p w14:paraId="7B590C45" w14:textId="31AA8123"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Is het in België toegestaan om altijd en overal je mening te geven? Waarom wel</w:t>
            </w:r>
            <w:r w:rsidR="00B669D1">
              <w:rPr>
                <w:rFonts w:ascii="Calibri" w:eastAsia="SimSun" w:hAnsi="Calibri" w:cs="font318"/>
                <w:lang w:eastAsia="ar-SA"/>
              </w:rPr>
              <w:t xml:space="preserve"> </w:t>
            </w:r>
            <w:r w:rsidRPr="0042792D">
              <w:rPr>
                <w:rFonts w:ascii="Calibri" w:eastAsia="SimSun" w:hAnsi="Calibri" w:cs="font318"/>
                <w:lang w:eastAsia="ar-SA"/>
              </w:rPr>
              <w:t>/ niet?</w:t>
            </w:r>
          </w:p>
          <w:p w14:paraId="7B590C46"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 xml:space="preserve">Kennen jullie plaatsen, landen waar je je mening niet ongestraft kan geven? </w:t>
            </w:r>
          </w:p>
          <w:p w14:paraId="7B590C47"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Door wie wordt de vrije meningsuiting soms beperkt? Op welke manier gebeurt dat?</w:t>
            </w:r>
          </w:p>
          <w:p w14:paraId="7B590C48" w14:textId="420B9607" w:rsidR="0042792D" w:rsidRPr="0042792D" w:rsidRDefault="0042792D" w:rsidP="0042792D">
            <w:pPr>
              <w:suppressAutoHyphens/>
              <w:spacing w:line="276" w:lineRule="auto"/>
              <w:ind w:left="40"/>
              <w:contextualSpacing/>
              <w:rPr>
                <w:rFonts w:ascii="Calibri" w:eastAsia="SimSun" w:hAnsi="Calibri" w:cs="font318"/>
                <w:lang w:eastAsia="ar-SA"/>
              </w:rPr>
            </w:pPr>
            <w:r w:rsidRPr="0042792D">
              <w:rPr>
                <w:rFonts w:ascii="Calibri" w:eastAsia="SimSun" w:hAnsi="Calibri" w:cs="font318"/>
                <w:lang w:eastAsia="ar-SA"/>
              </w:rPr>
              <w:br/>
              <w:t xml:space="preserve">Leg uit dat het recht op een eigen mening een mensenrecht is dat even belangrijk is </w:t>
            </w:r>
            <w:r w:rsidR="00B669D1">
              <w:rPr>
                <w:rFonts w:ascii="Calibri" w:eastAsia="SimSun" w:hAnsi="Calibri" w:cs="font318"/>
                <w:lang w:eastAsia="ar-SA"/>
              </w:rPr>
              <w:t>als</w:t>
            </w:r>
            <w:r w:rsidR="00B669D1" w:rsidRPr="0042792D">
              <w:rPr>
                <w:rFonts w:ascii="Calibri" w:eastAsia="SimSun" w:hAnsi="Calibri" w:cs="font318"/>
                <w:lang w:eastAsia="ar-SA"/>
              </w:rPr>
              <w:t xml:space="preserve"> </w:t>
            </w:r>
            <w:r w:rsidRPr="0042792D">
              <w:rPr>
                <w:rFonts w:ascii="Calibri" w:eastAsia="SimSun" w:hAnsi="Calibri" w:cs="font318"/>
                <w:lang w:eastAsia="ar-SA"/>
              </w:rPr>
              <w:t>alle andere mensenrechten.</w:t>
            </w:r>
          </w:p>
          <w:p w14:paraId="7B590C49" w14:textId="77777777" w:rsidR="0042792D" w:rsidRPr="0042792D" w:rsidRDefault="0042792D" w:rsidP="0042792D">
            <w:pPr>
              <w:spacing w:line="276" w:lineRule="auto"/>
              <w:contextualSpacing/>
              <w:rPr>
                <w:rFonts w:eastAsia="Arial Unicode MS" w:cs="Times New Roman"/>
                <w:b/>
              </w:rPr>
            </w:pPr>
            <w:r w:rsidRPr="0042792D">
              <w:rPr>
                <w:rFonts w:ascii="Calibri" w:eastAsia="SimSun" w:hAnsi="Calibri" w:cs="font318"/>
                <w:lang w:eastAsia="ar-SA"/>
              </w:rPr>
              <w:t>Leg de link uit met Amnesty en de case waarvoor je met de kinderen wil schrijven.</w:t>
            </w:r>
          </w:p>
          <w:p w14:paraId="7B590C4A" w14:textId="77777777" w:rsidR="0042792D" w:rsidRPr="0042792D" w:rsidRDefault="0042792D" w:rsidP="0042792D">
            <w:pPr>
              <w:spacing w:line="276" w:lineRule="auto"/>
              <w:contextualSpacing/>
              <w:rPr>
                <w:rFonts w:eastAsia="Arial Unicode MS" w:cs="Times New Roman"/>
              </w:rPr>
            </w:pPr>
          </w:p>
        </w:tc>
      </w:tr>
    </w:tbl>
    <w:p w14:paraId="7B590C4C" w14:textId="77777777" w:rsidR="0042792D" w:rsidRPr="0042792D" w:rsidRDefault="0042792D" w:rsidP="0042792D">
      <w:pPr>
        <w:rPr>
          <w:rFonts w:ascii="Calibri" w:eastAsia="Arial Unicode MS" w:hAnsi="Calibri" w:cs="Times New Roman"/>
        </w:rPr>
        <w:sectPr w:rsidR="0042792D" w:rsidRPr="0042792D">
          <w:pgSz w:w="11906" w:h="16838"/>
          <w:pgMar w:top="1417" w:right="1417" w:bottom="1976" w:left="1417" w:header="0" w:footer="1417" w:gutter="0"/>
          <w:cols w:space="708"/>
          <w:formProt w:val="0"/>
          <w:docGrid w:linePitch="360" w:charSpace="-6145"/>
        </w:sectPr>
      </w:pPr>
    </w:p>
    <w:p w14:paraId="7B590C4D" w14:textId="77777777" w:rsidR="0042792D" w:rsidRPr="0042792D" w:rsidRDefault="0042792D" w:rsidP="0042792D">
      <w:pPr>
        <w:jc w:val="center"/>
        <w:rPr>
          <w:rFonts w:ascii="Calibri" w:eastAsia="Arial Unicode MS" w:hAnsi="Calibri" w:cs="Times New Roman"/>
          <w:lang w:val="en-US"/>
        </w:rPr>
      </w:pPr>
      <w:r w:rsidRPr="0042792D">
        <w:rPr>
          <w:rFonts w:eastAsia="Arial Unicode MS" w:cs="Times New Roman"/>
          <w:b/>
          <w:noProof/>
          <w:lang w:eastAsia="nl-BE"/>
        </w:rPr>
        <w:lastRenderedPageBreak/>
        <w:drawing>
          <wp:inline distT="0" distB="635" distL="0" distR="0" wp14:anchorId="7B590FBF" wp14:editId="7B590FC0">
            <wp:extent cx="5760720" cy="5447665"/>
            <wp:effectExtent l="0" t="0" r="0" b="0"/>
            <wp:docPr id="1" name="Afbeelding 2" descr="Whatsapp smiley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Whatsapp smileys Free Vector"/>
                    <pic:cNvPicPr>
                      <a:picLocks noChangeAspect="1" noChangeArrowheads="1"/>
                    </pic:cNvPicPr>
                  </pic:nvPicPr>
                  <pic:blipFill>
                    <a:blip r:embed="rId33"/>
                    <a:srcRect l="2693" t="3425" r="2693" b="4150"/>
                    <a:stretch>
                      <a:fillRect/>
                    </a:stretch>
                  </pic:blipFill>
                  <pic:spPr bwMode="auto">
                    <a:xfrm>
                      <a:off x="0" y="0"/>
                      <a:ext cx="5760720" cy="5447665"/>
                    </a:xfrm>
                    <a:prstGeom prst="rect">
                      <a:avLst/>
                    </a:prstGeom>
                  </pic:spPr>
                </pic:pic>
              </a:graphicData>
            </a:graphic>
          </wp:inline>
        </w:drawing>
      </w:r>
    </w:p>
    <w:p w14:paraId="7B590C4E" w14:textId="77777777" w:rsidR="0042792D" w:rsidRPr="0042792D" w:rsidRDefault="0042792D" w:rsidP="0042792D">
      <w:pPr>
        <w:spacing w:after="0" w:line="240" w:lineRule="auto"/>
        <w:rPr>
          <w:rFonts w:ascii="Calibri" w:eastAsia="Arial Unicode MS" w:hAnsi="Calibri" w:cs="Times New Roman"/>
          <w:lang w:val="en-US"/>
        </w:rPr>
      </w:pPr>
      <w:r w:rsidRPr="0042792D">
        <w:rPr>
          <w:rFonts w:ascii="Calibri" w:eastAsia="Arial Unicode MS" w:hAnsi="Calibri" w:cs="Times New Roman"/>
          <w:lang w:val="en-US"/>
        </w:rPr>
        <w:lastRenderedPageBreak/>
        <w:br w:type="page"/>
      </w:r>
    </w:p>
    <w:p w14:paraId="7B590C4F" w14:textId="77777777" w:rsidR="0042792D" w:rsidRPr="0042792D" w:rsidRDefault="0042792D" w:rsidP="0042792D">
      <w:pPr>
        <w:jc w:val="center"/>
        <w:rPr>
          <w:rFonts w:ascii="Calibri" w:eastAsia="Arial Unicode MS" w:hAnsi="Calibri" w:cs="Times New Roman"/>
          <w:lang w:val="en-US"/>
        </w:rPr>
        <w:sectPr w:rsidR="0042792D" w:rsidRPr="0042792D">
          <w:footerReference w:type="default" r:id="rId34"/>
          <w:pgSz w:w="16838" w:h="11906" w:orient="landscape"/>
          <w:pgMar w:top="1417" w:right="1417" w:bottom="1976" w:left="1417" w:header="0" w:footer="1417" w:gutter="0"/>
          <w:cols w:space="708"/>
          <w:formProt w:val="0"/>
          <w:docGrid w:linePitch="360" w:charSpace="-6145"/>
        </w:sectPr>
      </w:pPr>
    </w:p>
    <w:tbl>
      <w:tblPr>
        <w:tblStyle w:val="TableNormal"/>
        <w:tblW w:w="93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33"/>
        <w:gridCol w:w="6295"/>
      </w:tblGrid>
      <w:tr w:rsidR="0042792D" w:rsidRPr="0042792D" w14:paraId="7B590C52" w14:textId="77777777" w:rsidTr="0042792D">
        <w:trPr>
          <w:trHeight w:val="279"/>
        </w:trPr>
        <w:tc>
          <w:tcPr>
            <w:tcW w:w="9328" w:type="dxa"/>
            <w:gridSpan w:val="2"/>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50" w14:textId="23F471A2" w:rsidR="0042792D" w:rsidRPr="00580F13" w:rsidRDefault="0042792D" w:rsidP="00580F13">
            <w:pPr>
              <w:pStyle w:val="Kop2"/>
              <w:outlineLvl w:val="1"/>
              <w:rPr>
                <w:sz w:val="22"/>
                <w:szCs w:val="22"/>
              </w:rPr>
            </w:pPr>
            <w:r w:rsidRPr="00580F13">
              <w:rPr>
                <w:sz w:val="22"/>
                <w:szCs w:val="22"/>
              </w:rPr>
              <w:lastRenderedPageBreak/>
              <w:br w:type="page"/>
            </w:r>
            <w:r w:rsidRPr="00580F13">
              <w:rPr>
                <w:sz w:val="22"/>
                <w:szCs w:val="22"/>
              </w:rPr>
              <w:br w:type="page"/>
            </w:r>
            <w:bookmarkStart w:id="25" w:name="_Toc492538246"/>
            <w:r w:rsidR="00C85E78" w:rsidRPr="00580F13">
              <w:rPr>
                <w:sz w:val="22"/>
                <w:szCs w:val="22"/>
              </w:rPr>
              <w:t xml:space="preserve">Activiteit 2 </w:t>
            </w:r>
            <w:r w:rsidRPr="00580F13">
              <w:rPr>
                <w:sz w:val="22"/>
                <w:szCs w:val="22"/>
              </w:rPr>
              <w:t>Uitpraatbank</w:t>
            </w:r>
            <w:bookmarkEnd w:id="25"/>
          </w:p>
          <w:p w14:paraId="7B590C51" w14:textId="77777777" w:rsidR="0042792D" w:rsidRPr="0042792D" w:rsidRDefault="0042792D" w:rsidP="0042792D">
            <w:pPr>
              <w:spacing w:line="276" w:lineRule="auto"/>
              <w:rPr>
                <w:rFonts w:ascii="Calibri" w:eastAsia="Calibri" w:hAnsi="Calibri" w:cs="Calibri"/>
                <w:color w:val="000000"/>
              </w:rPr>
            </w:pPr>
            <w:r w:rsidRPr="0042792D">
              <w:rPr>
                <w:rFonts w:ascii="Calibri" w:eastAsia="Calibri" w:hAnsi="Calibri" w:cs="Calibri"/>
                <w:color w:val="000000"/>
              </w:rPr>
              <w:t>(Naar een project van Flora-</w:t>
            </w:r>
            <w:proofErr w:type="spellStart"/>
            <w:r w:rsidRPr="0042792D">
              <w:rPr>
                <w:rFonts w:ascii="Calibri" w:eastAsia="Calibri" w:hAnsi="Calibri" w:cs="Calibri"/>
                <w:color w:val="000000"/>
              </w:rPr>
              <w:t>DeLinde</w:t>
            </w:r>
            <w:proofErr w:type="spellEnd"/>
            <w:r w:rsidRPr="0042792D">
              <w:rPr>
                <w:rFonts w:ascii="Calibri" w:eastAsia="Calibri" w:hAnsi="Calibri" w:cs="Calibri"/>
                <w:color w:val="000000"/>
              </w:rPr>
              <w:t xml:space="preserve"> </w:t>
            </w:r>
            <w:proofErr w:type="spellStart"/>
            <w:r w:rsidRPr="0042792D">
              <w:rPr>
                <w:rFonts w:ascii="Calibri" w:eastAsia="Calibri" w:hAnsi="Calibri" w:cs="Calibri"/>
                <w:color w:val="000000"/>
              </w:rPr>
              <w:t>GO!Merelbeke</w:t>
            </w:r>
            <w:proofErr w:type="spellEnd"/>
            <w:r w:rsidRPr="0042792D">
              <w:rPr>
                <w:rFonts w:ascii="Calibri" w:eastAsia="Calibri" w:hAnsi="Calibri" w:cs="Calibri"/>
                <w:color w:val="000000"/>
              </w:rPr>
              <w:t>) en Vredeshoekje (</w:t>
            </w:r>
            <w:hyperlink r:id="rId35" w:history="1">
              <w:r w:rsidRPr="0042792D">
                <w:rPr>
                  <w:rFonts w:ascii="Calibri" w:eastAsia="Calibri" w:hAnsi="Calibri" w:cs="Calibri"/>
                  <w:color w:val="0563C1" w:themeColor="hyperlink"/>
                  <w:u w:val="single"/>
                </w:rPr>
                <w:t xml:space="preserve">lessenpakket bij Generatie K </w:t>
              </w:r>
              <w:r w:rsidRPr="0042792D">
                <w:rPr>
                  <w:rFonts w:ascii="Calibri" w:eastAsia="Calibri" w:hAnsi="Calibri" w:cs="Calibri"/>
                  <w:i/>
                  <w:color w:val="0563C1" w:themeColor="hyperlink"/>
                  <w:u w:val="single"/>
                </w:rPr>
                <w:t>KETNET</w:t>
              </w:r>
            </w:hyperlink>
            <w:r w:rsidRPr="0042792D">
              <w:rPr>
                <w:rFonts w:ascii="Calibri" w:eastAsia="Calibri" w:hAnsi="Calibri" w:cs="Calibri"/>
                <w:color w:val="000000"/>
              </w:rPr>
              <w:t>)</w:t>
            </w:r>
            <w:r w:rsidR="00C043D7">
              <w:rPr>
                <w:rStyle w:val="Voetnootmarkering"/>
                <w:rFonts w:ascii="Calibri" w:eastAsia="Calibri" w:hAnsi="Calibri" w:cs="Calibri"/>
                <w:color w:val="000000"/>
              </w:rPr>
              <w:footnoteReference w:id="15"/>
            </w:r>
          </w:p>
        </w:tc>
      </w:tr>
      <w:tr w:rsidR="0042792D" w:rsidRPr="0042792D" w14:paraId="7B590C55" w14:textId="77777777" w:rsidTr="0042792D">
        <w:trPr>
          <w:trHeight w:val="279"/>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53" w14:textId="77777777" w:rsidR="0042792D" w:rsidRPr="0042792D" w:rsidRDefault="0042792D" w:rsidP="0042792D">
            <w:pPr>
              <w:rPr>
                <w:rFonts w:eastAsia="Helvetica" w:cs="Helvetica"/>
                <w:color w:val="000000"/>
              </w:rPr>
            </w:pPr>
            <w:r w:rsidRPr="0042792D">
              <w:rPr>
                <w:rFonts w:eastAsia="Helvetica" w:cs="Helvetica"/>
                <w:b/>
                <w:bCs/>
                <w:color w:val="000000"/>
              </w:rPr>
              <w:t>Leeftijd</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54" w14:textId="77777777" w:rsidR="0042792D" w:rsidRPr="0042792D" w:rsidRDefault="0042792D" w:rsidP="0042792D">
            <w:pPr>
              <w:rPr>
                <w:rFonts w:eastAsia="Helvetica" w:cs="Helvetica"/>
                <w:color w:val="000000"/>
                <w:lang w:val="nl-NL"/>
              </w:rPr>
            </w:pPr>
            <w:r w:rsidRPr="0042792D">
              <w:rPr>
                <w:rFonts w:eastAsia="Helvetica" w:cs="Helvetica"/>
                <w:color w:val="000000"/>
                <w:lang w:val="nl-NL"/>
              </w:rPr>
              <w:t xml:space="preserve">6-12 jaar oud </w:t>
            </w:r>
          </w:p>
        </w:tc>
      </w:tr>
      <w:tr w:rsidR="0042792D" w:rsidRPr="0042792D" w14:paraId="7B590C59" w14:textId="77777777" w:rsidTr="0042792D">
        <w:trPr>
          <w:trHeight w:val="92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56" w14:textId="77777777" w:rsidR="0042792D" w:rsidRPr="0042792D" w:rsidRDefault="0042792D" w:rsidP="0042792D">
            <w:pPr>
              <w:rPr>
                <w:rFonts w:eastAsia="Helvetica" w:cs="Helvetica"/>
                <w:color w:val="000000"/>
              </w:rPr>
            </w:pPr>
            <w:r w:rsidRPr="0042792D">
              <w:rPr>
                <w:rFonts w:eastAsia="Helvetica" w:cs="Helvetica"/>
                <w:b/>
                <w:bCs/>
                <w:color w:val="000000"/>
              </w:rPr>
              <w:t>Doelgroep</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57" w14:textId="3F1129D4" w:rsidR="0042792D" w:rsidRPr="0042792D" w:rsidRDefault="0042792D" w:rsidP="0042792D">
            <w:pPr>
              <w:rPr>
                <w:rFonts w:eastAsia="Helvetica" w:cs="Helvetica"/>
                <w:color w:val="000000"/>
                <w:lang w:val="nl-NL"/>
              </w:rPr>
            </w:pPr>
            <w:r w:rsidRPr="0042792D">
              <w:rPr>
                <w:rFonts w:eastAsia="Helvetica" w:cs="Helvetica"/>
                <w:color w:val="000000"/>
                <w:lang w:val="nl-NL"/>
              </w:rPr>
              <w:t xml:space="preserve">Leerlingen </w:t>
            </w:r>
            <w:r w:rsidR="007E30FE">
              <w:rPr>
                <w:rFonts w:eastAsia="Helvetica" w:cs="Helvetica"/>
                <w:color w:val="000000"/>
                <w:lang w:val="nl-NL"/>
              </w:rPr>
              <w:t>(</w:t>
            </w:r>
            <w:r w:rsidRPr="0042792D">
              <w:rPr>
                <w:rFonts w:eastAsia="Helvetica" w:cs="Helvetica"/>
                <w:color w:val="000000"/>
                <w:lang w:val="nl-NL"/>
              </w:rPr>
              <w:t>of kinderen in de jeugdbeweging</w:t>
            </w:r>
            <w:r w:rsidR="007E30FE">
              <w:rPr>
                <w:rFonts w:eastAsia="Helvetica" w:cs="Helvetica"/>
                <w:color w:val="000000"/>
                <w:lang w:val="nl-NL"/>
              </w:rPr>
              <w:t>)</w:t>
            </w:r>
          </w:p>
          <w:p w14:paraId="7B590C58" w14:textId="77777777" w:rsidR="0042792D" w:rsidRPr="0042792D" w:rsidRDefault="0042792D" w:rsidP="0042792D">
            <w:pPr>
              <w:ind w:left="164"/>
              <w:rPr>
                <w:rFonts w:eastAsia="Helvetica" w:cs="Helvetica"/>
                <w:color w:val="000000"/>
                <w:lang w:val="nl-NL"/>
              </w:rPr>
            </w:pPr>
          </w:p>
        </w:tc>
      </w:tr>
      <w:tr w:rsidR="0042792D" w:rsidRPr="0042792D" w14:paraId="7B590C5C" w14:textId="77777777" w:rsidTr="0042792D">
        <w:trPr>
          <w:trHeight w:val="279"/>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5A" w14:textId="77777777" w:rsidR="0042792D" w:rsidRPr="0042792D" w:rsidRDefault="0042792D" w:rsidP="0042792D">
            <w:pPr>
              <w:rPr>
                <w:rFonts w:eastAsia="Helvetica" w:cs="Helvetica"/>
                <w:color w:val="000000"/>
              </w:rPr>
            </w:pPr>
            <w:r w:rsidRPr="0042792D">
              <w:rPr>
                <w:rFonts w:eastAsia="Helvetica" w:cs="Helvetica"/>
                <w:b/>
                <w:bCs/>
                <w:color w:val="000000"/>
              </w:rPr>
              <w:t>Duur</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5B" w14:textId="77777777" w:rsidR="0042792D" w:rsidRPr="0042792D" w:rsidRDefault="0042792D" w:rsidP="0042792D">
            <w:pPr>
              <w:rPr>
                <w:rFonts w:eastAsia="Arial Unicode MS" w:cs="Times New Roman"/>
                <w:lang w:val="en-US"/>
              </w:rPr>
            </w:pPr>
            <w:proofErr w:type="spellStart"/>
            <w:r w:rsidRPr="0042792D">
              <w:rPr>
                <w:rFonts w:eastAsia="Arial Unicode MS" w:cs="Times New Roman"/>
                <w:lang w:val="en-US"/>
              </w:rPr>
              <w:t>Nvt</w:t>
            </w:r>
            <w:proofErr w:type="spellEnd"/>
          </w:p>
        </w:tc>
      </w:tr>
      <w:tr w:rsidR="0042792D" w:rsidRPr="0042792D" w14:paraId="7B590C64" w14:textId="77777777" w:rsidTr="0042792D">
        <w:trPr>
          <w:trHeight w:val="170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5D" w14:textId="77777777" w:rsidR="0042792D" w:rsidRPr="0042792D" w:rsidRDefault="0042792D" w:rsidP="0042792D">
            <w:pPr>
              <w:rPr>
                <w:rFonts w:eastAsia="Helvetica" w:cs="Helvetica"/>
                <w:color w:val="000000"/>
              </w:rPr>
            </w:pPr>
            <w:r w:rsidRPr="0042792D">
              <w:rPr>
                <w:rFonts w:eastAsia="Helvetica" w:cs="Helvetica"/>
                <w:b/>
                <w:bCs/>
                <w:color w:val="000000"/>
              </w:rPr>
              <w:t>Thema</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5E" w14:textId="77777777" w:rsidR="0042792D" w:rsidRPr="0042792D" w:rsidRDefault="0042792D" w:rsidP="0042792D">
            <w:pPr>
              <w:rPr>
                <w:rFonts w:eastAsia="Helvetica" w:cs="Helvetica"/>
                <w:color w:val="000000"/>
              </w:rPr>
            </w:pPr>
          </w:p>
          <w:p w14:paraId="7B590C5F"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 xml:space="preserve">Recht op vrije meningsuiting </w:t>
            </w:r>
          </w:p>
          <w:p w14:paraId="7B590C60"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Onderdrukking van vrije meningsuiting</w:t>
            </w:r>
          </w:p>
          <w:p w14:paraId="7B590C61" w14:textId="77777777" w:rsidR="0042792D" w:rsidRPr="0042792D" w:rsidRDefault="0042792D" w:rsidP="0042792D">
            <w:pPr>
              <w:numPr>
                <w:ilvl w:val="0"/>
                <w:numId w:val="27"/>
              </w:numPr>
              <w:pBdr>
                <w:top w:val="nil"/>
                <w:left w:val="nil"/>
                <w:bottom w:val="nil"/>
                <w:right w:val="nil"/>
                <w:between w:val="nil"/>
                <w:bar w:val="nil"/>
              </w:pBdr>
              <w:rPr>
                <w:rFonts w:eastAsia="Helvetica" w:cs="Helvetica"/>
                <w:color w:val="000000"/>
                <w:lang w:val="nl-NL"/>
              </w:rPr>
            </w:pPr>
            <w:r w:rsidRPr="0042792D">
              <w:rPr>
                <w:rFonts w:eastAsia="Helvetica" w:cs="Helvetica"/>
                <w:color w:val="000000"/>
                <w:lang w:val="nl-NL"/>
              </w:rPr>
              <w:t>Algemeen mensenrechtenkader</w:t>
            </w:r>
          </w:p>
          <w:p w14:paraId="7B590C62" w14:textId="77777777" w:rsidR="0042792D" w:rsidRPr="0042792D" w:rsidRDefault="0042792D" w:rsidP="0042792D">
            <w:pPr>
              <w:ind w:left="164"/>
              <w:rPr>
                <w:rFonts w:eastAsia="Helvetica" w:cs="Helvetica"/>
                <w:color w:val="000000"/>
                <w:lang w:val="nl-NL"/>
              </w:rPr>
            </w:pPr>
          </w:p>
          <w:p w14:paraId="7B590C63" w14:textId="77777777" w:rsidR="0042792D" w:rsidRPr="0042792D" w:rsidRDefault="0042792D" w:rsidP="0042792D">
            <w:pPr>
              <w:ind w:left="164"/>
              <w:rPr>
                <w:rFonts w:eastAsia="Helvetica" w:cs="Helvetica"/>
                <w:color w:val="000000"/>
                <w:lang w:val="nl-NL"/>
              </w:rPr>
            </w:pPr>
          </w:p>
        </w:tc>
      </w:tr>
      <w:tr w:rsidR="0042792D" w:rsidRPr="0042792D" w14:paraId="7B590C67"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65" w14:textId="77777777" w:rsidR="0042792D" w:rsidRPr="0042792D" w:rsidRDefault="0042792D" w:rsidP="0042792D">
            <w:pPr>
              <w:rPr>
                <w:rFonts w:eastAsia="Helvetica" w:cs="Helvetica"/>
                <w:color w:val="000000"/>
              </w:rPr>
            </w:pP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66" w14:textId="77777777" w:rsidR="0042792D" w:rsidRPr="0042792D" w:rsidRDefault="0042792D" w:rsidP="0042792D">
            <w:pPr>
              <w:rPr>
                <w:rFonts w:eastAsia="Helvetica" w:cs="Helvetica"/>
                <w:color w:val="000000"/>
                <w:lang w:val="nl-NL"/>
              </w:rPr>
            </w:pPr>
          </w:p>
        </w:tc>
      </w:tr>
      <w:tr w:rsidR="0042792D" w:rsidRPr="0042792D" w14:paraId="7B590C6C"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68" w14:textId="77777777" w:rsidR="0042792D" w:rsidRPr="0042792D" w:rsidRDefault="0042792D" w:rsidP="0042792D">
            <w:pPr>
              <w:rPr>
                <w:rFonts w:eastAsia="Arial Unicode MS" w:cs="Times New Roman"/>
                <w:b/>
                <w:lang w:val="en-US"/>
              </w:rPr>
            </w:pPr>
            <w:proofErr w:type="spellStart"/>
            <w:r w:rsidRPr="0042792D">
              <w:rPr>
                <w:rFonts w:eastAsia="Arial Unicode MS" w:cs="Times New Roman"/>
                <w:b/>
                <w:lang w:val="en-US"/>
              </w:rPr>
              <w:t>Materiaal</w:t>
            </w:r>
            <w:proofErr w:type="spellEnd"/>
          </w:p>
          <w:p w14:paraId="7B590C69" w14:textId="77777777" w:rsidR="0042792D" w:rsidRPr="0042792D" w:rsidRDefault="0042792D" w:rsidP="0042792D">
            <w:pPr>
              <w:rPr>
                <w:rFonts w:eastAsia="Helvetica" w:cs="Helvetica"/>
                <w:b/>
                <w:bCs/>
                <w:color w:val="000000"/>
              </w:rPr>
            </w:pP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6A" w14:textId="685452E8" w:rsidR="0042792D" w:rsidRPr="0042792D" w:rsidRDefault="0042792D" w:rsidP="0042792D">
            <w:pPr>
              <w:suppressAutoHyphens/>
              <w:rPr>
                <w:rFonts w:ascii="Calibri" w:eastAsia="Calibri" w:hAnsi="Calibri" w:cs="Calibri"/>
                <w:color w:val="000000"/>
                <w:u w:color="000000"/>
                <w:lang w:val="nl-NL"/>
              </w:rPr>
            </w:pPr>
            <w:r w:rsidRPr="0042792D">
              <w:rPr>
                <w:rFonts w:ascii="Calibri" w:eastAsia="Calibri" w:hAnsi="Calibri" w:cs="Calibri"/>
                <w:color w:val="000000"/>
                <w:u w:color="000000"/>
                <w:lang w:val="nl-NL"/>
              </w:rPr>
              <w:t xml:space="preserve">Generatie K aflevering 10 candid </w:t>
            </w:r>
            <w:hyperlink r:id="rId36" w:history="1">
              <w:r w:rsidRPr="005C65F8">
                <w:rPr>
                  <w:rStyle w:val="Hyperlink"/>
                  <w:rFonts w:ascii="Calibri" w:eastAsia="Calibri" w:hAnsi="Calibri" w:cs="Calibri"/>
                  <w:u w:color="000000"/>
                  <w:lang w:val="nl-NL"/>
                </w:rPr>
                <w:t>“Voorkruipers”</w:t>
              </w:r>
            </w:hyperlink>
            <w:r w:rsidR="008A3272">
              <w:t xml:space="preserve"> </w:t>
            </w:r>
            <w:r w:rsidR="008A3272" w:rsidRPr="008A3272">
              <w:rPr>
                <w:rStyle w:val="Hyperlink"/>
                <w:rFonts w:ascii="Calibri" w:eastAsia="Calibri" w:hAnsi="Calibri" w:cs="Calibri"/>
                <w:u w:color="000000"/>
                <w:lang w:val="nl-NL"/>
              </w:rPr>
              <w:t>https://www.youtube.com/watch?v=UASAYCN8s_w&amp;feature=youtu.be</w:t>
            </w:r>
          </w:p>
          <w:p w14:paraId="7B590C6B" w14:textId="77777777" w:rsidR="0042792D" w:rsidRPr="0042792D" w:rsidRDefault="0042792D" w:rsidP="0042792D">
            <w:pPr>
              <w:spacing w:line="276" w:lineRule="auto"/>
              <w:contextualSpacing/>
              <w:rPr>
                <w:rFonts w:eastAsia="Arial Unicode MS" w:cs="Times New Roman"/>
              </w:rPr>
            </w:pPr>
            <w:r w:rsidRPr="0042792D">
              <w:rPr>
                <w:rFonts w:ascii="Calibri" w:eastAsia="Calibri" w:hAnsi="Calibri" w:cs="Calibri"/>
                <w:color w:val="000000"/>
                <w:u w:color="000000"/>
                <w:lang w:val="nl-NL"/>
              </w:rPr>
              <w:t>Infrastructuur en decoratie om een rustig hoekje in te richten</w:t>
            </w:r>
          </w:p>
        </w:tc>
      </w:tr>
      <w:tr w:rsidR="0042792D" w:rsidRPr="0042792D" w14:paraId="7B590C70"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6D" w14:textId="77777777" w:rsidR="0042792D" w:rsidRPr="0042792D" w:rsidRDefault="0042792D" w:rsidP="0042792D">
            <w:pPr>
              <w:rPr>
                <w:rFonts w:eastAsia="Helvetica" w:cs="Helvetica"/>
                <w:b/>
                <w:bCs/>
                <w:color w:val="000000"/>
              </w:rPr>
            </w:pPr>
            <w:r w:rsidRPr="0042792D">
              <w:rPr>
                <w:rFonts w:eastAsia="Helvetica" w:cs="Helvetica"/>
                <w:b/>
                <w:bCs/>
                <w:color w:val="000000"/>
              </w:rPr>
              <w:t>Vooraf</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6E" w14:textId="77777777" w:rsidR="0042792D" w:rsidRPr="0042792D" w:rsidRDefault="0042792D" w:rsidP="0042792D">
            <w:pPr>
              <w:rPr>
                <w:rFonts w:ascii="Calibri" w:eastAsia="Calibri" w:hAnsi="Calibri" w:cs="Calibri"/>
                <w:color w:val="000000"/>
                <w:u w:color="000000"/>
                <w:lang w:val="nl-NL"/>
              </w:rPr>
            </w:pPr>
            <w:r w:rsidRPr="0042792D">
              <w:rPr>
                <w:rFonts w:ascii="Calibri" w:eastAsia="Calibri" w:hAnsi="Calibri" w:cs="Calibri"/>
                <w:color w:val="000000"/>
                <w:u w:color="000000"/>
                <w:lang w:val="nl-NL"/>
              </w:rPr>
              <w:t xml:space="preserve">Bespreek je plannen voor een ‘Babbelbank’ binnen de school. </w:t>
            </w:r>
          </w:p>
          <w:p w14:paraId="7B590C6F" w14:textId="77777777" w:rsidR="0042792D" w:rsidRPr="0042792D" w:rsidRDefault="0042792D" w:rsidP="0042792D">
            <w:pPr>
              <w:rPr>
                <w:rFonts w:eastAsia="Arial Unicode MS" w:cs="Times New Roman"/>
              </w:rPr>
            </w:pPr>
            <w:r w:rsidRPr="0042792D">
              <w:rPr>
                <w:rFonts w:ascii="Calibri" w:eastAsia="Calibri" w:hAnsi="Calibri" w:cs="Calibri"/>
                <w:color w:val="000000"/>
                <w:u w:color="000000"/>
                <w:lang w:val="nl-NL"/>
              </w:rPr>
              <w:t>Werk samen met collega’s om dit project te realiseren.</w:t>
            </w:r>
          </w:p>
        </w:tc>
      </w:tr>
      <w:tr w:rsidR="0042792D" w:rsidRPr="0042792D" w14:paraId="7B590C9B" w14:textId="77777777" w:rsidTr="0042792D">
        <w:trPr>
          <w:trHeight w:val="980"/>
        </w:trPr>
        <w:tc>
          <w:tcPr>
            <w:tcW w:w="3033" w:type="dxa"/>
            <w:tcBorders>
              <w:top w:val="single" w:sz="8" w:space="0" w:color="515151"/>
              <w:left w:val="single" w:sz="24" w:space="0" w:color="515151"/>
              <w:bottom w:val="single" w:sz="8" w:space="0" w:color="515151"/>
              <w:right w:val="single" w:sz="24" w:space="0" w:color="515151"/>
            </w:tcBorders>
            <w:shd w:val="clear" w:color="auto" w:fill="BFBFBF"/>
            <w:tcMar>
              <w:top w:w="80" w:type="dxa"/>
              <w:left w:w="80" w:type="dxa"/>
              <w:bottom w:w="80" w:type="dxa"/>
              <w:right w:w="80" w:type="dxa"/>
            </w:tcMar>
            <w:vAlign w:val="center"/>
          </w:tcPr>
          <w:p w14:paraId="7B590C71" w14:textId="77777777" w:rsidR="0042792D" w:rsidRPr="0042792D" w:rsidRDefault="0042792D" w:rsidP="0042792D">
            <w:pPr>
              <w:rPr>
                <w:rFonts w:eastAsia="Helvetica" w:cs="Helvetica"/>
                <w:b/>
                <w:bCs/>
                <w:color w:val="000000"/>
              </w:rPr>
            </w:pPr>
            <w:r w:rsidRPr="0042792D">
              <w:rPr>
                <w:rFonts w:eastAsia="Helvetica" w:cs="Helvetica"/>
                <w:b/>
                <w:bCs/>
                <w:color w:val="000000"/>
              </w:rPr>
              <w:t>Verloop</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top w:w="80" w:type="dxa"/>
              <w:left w:w="80" w:type="dxa"/>
              <w:bottom w:w="80" w:type="dxa"/>
              <w:right w:w="80" w:type="dxa"/>
            </w:tcMar>
          </w:tcPr>
          <w:p w14:paraId="7B590C72" w14:textId="77777777" w:rsidR="0042792D" w:rsidRPr="0042792D" w:rsidRDefault="0042792D" w:rsidP="0042792D">
            <w:pPr>
              <w:spacing w:line="276" w:lineRule="auto"/>
              <w:contextualSpacing/>
              <w:rPr>
                <w:rFonts w:eastAsia="Arial Unicode MS" w:cs="Times New Roman"/>
                <w:b/>
              </w:rPr>
            </w:pPr>
            <w:r w:rsidRPr="0042792D">
              <w:rPr>
                <w:rFonts w:eastAsia="Arial Unicode MS" w:cs="Times New Roman"/>
              </w:rPr>
              <w:t xml:space="preserve"> </w:t>
            </w:r>
            <w:r w:rsidRPr="0042792D">
              <w:rPr>
                <w:rFonts w:eastAsia="Arial Unicode MS" w:cs="Times New Roman"/>
                <w:b/>
              </w:rPr>
              <w:t>Stap 1: Voorkruipers</w:t>
            </w:r>
          </w:p>
          <w:p w14:paraId="7B590C73"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br/>
              <w:t>Toon het fragment ‘Voorkruipers ‘ van Generatie K</w:t>
            </w:r>
          </w:p>
          <w:p w14:paraId="7B590C74" w14:textId="77777777" w:rsidR="0042792D" w:rsidRPr="0042792D" w:rsidRDefault="0042792D" w:rsidP="0042792D">
            <w:pPr>
              <w:spacing w:line="276" w:lineRule="auto"/>
              <w:contextualSpacing/>
              <w:rPr>
                <w:rFonts w:eastAsia="Arial Unicode MS" w:cs="Times New Roman"/>
              </w:rPr>
            </w:pPr>
            <w:r w:rsidRPr="0042792D">
              <w:rPr>
                <w:rFonts w:eastAsia="Arial Unicode MS" w:cs="Times New Roman"/>
              </w:rPr>
              <w:t>Bespreek :</w:t>
            </w:r>
          </w:p>
          <w:p w14:paraId="7B590C75"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Wat gebeurt er in het filmpje?</w:t>
            </w:r>
          </w:p>
          <w:p w14:paraId="7B590C76"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Hebben jullie dit ook al meegemaakt?</w:t>
            </w:r>
          </w:p>
          <w:p w14:paraId="7B590C77"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Hoe hebben jullie toen gereageerd? Waarom reageerde je zo?</w:t>
            </w:r>
          </w:p>
          <w:p w14:paraId="7B590C78"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Vind je dat we altijd en overal onze eigen mening moeten kunnen vertellen?</w:t>
            </w:r>
          </w:p>
          <w:p w14:paraId="7B590C79" w14:textId="6E7CA9EA"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Kan jij dat altijd en overal?  Waarom wel</w:t>
            </w:r>
            <w:r w:rsidR="002F49B2">
              <w:rPr>
                <w:rFonts w:eastAsia="Calibri" w:cs="Calibri"/>
                <w:color w:val="000000"/>
              </w:rPr>
              <w:t xml:space="preserve"> </w:t>
            </w:r>
            <w:r w:rsidRPr="0042792D">
              <w:rPr>
                <w:rFonts w:eastAsia="Calibri" w:cs="Calibri"/>
                <w:color w:val="000000"/>
              </w:rPr>
              <w:t>/ niet?</w:t>
            </w:r>
          </w:p>
          <w:p w14:paraId="7B590C7A"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Hoe voelt het als je oneerlijk behandeld wordt en je je mening niet mag geven?</w:t>
            </w:r>
          </w:p>
          <w:p w14:paraId="7B590C7B"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Houd jij altijd rekening met de mening van iemand anders?</w:t>
            </w:r>
          </w:p>
          <w:p w14:paraId="7B590C7C" w14:textId="77777777"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lastRenderedPageBreak/>
              <w:t>Hoe ga jij ermee om als iemand anders denkt over een situatie?</w:t>
            </w:r>
          </w:p>
          <w:p w14:paraId="7B590C7D" w14:textId="4F134C19" w:rsidR="0042792D" w:rsidRPr="0042792D" w:rsidRDefault="0042792D" w:rsidP="0042792D">
            <w:pPr>
              <w:numPr>
                <w:ilvl w:val="0"/>
                <w:numId w:val="32"/>
              </w:numPr>
              <w:spacing w:line="276" w:lineRule="auto"/>
              <w:ind w:left="403" w:hanging="283"/>
              <w:contextualSpacing/>
              <w:rPr>
                <w:rFonts w:eastAsia="Calibri" w:cs="Calibri"/>
                <w:color w:val="000000"/>
              </w:rPr>
            </w:pPr>
            <w:r w:rsidRPr="0042792D">
              <w:rPr>
                <w:rFonts w:eastAsia="Calibri" w:cs="Calibri"/>
                <w:color w:val="000000"/>
              </w:rPr>
              <w:t>Is het makkelijk om naar elkaar te luisteren als je het niet eens bent met elkaar?  Waarom wel</w:t>
            </w:r>
            <w:r w:rsidR="002F49B2">
              <w:rPr>
                <w:rFonts w:eastAsia="Calibri" w:cs="Calibri"/>
                <w:color w:val="000000"/>
              </w:rPr>
              <w:t xml:space="preserve"> </w:t>
            </w:r>
            <w:r w:rsidRPr="0042792D">
              <w:rPr>
                <w:rFonts w:eastAsia="Calibri" w:cs="Calibri"/>
                <w:color w:val="000000"/>
              </w:rPr>
              <w:t>/ niet?</w:t>
            </w:r>
          </w:p>
          <w:p w14:paraId="7B590C7E" w14:textId="77777777" w:rsidR="0042792D" w:rsidRPr="0042792D" w:rsidRDefault="0042792D" w:rsidP="0042792D">
            <w:pPr>
              <w:spacing w:line="276" w:lineRule="auto"/>
              <w:rPr>
                <w:rFonts w:eastAsia="Calibri" w:cs="Calibri"/>
                <w:b/>
                <w:color w:val="191918"/>
                <w:u w:color="000000"/>
                <w:shd w:val="clear" w:color="auto" w:fill="FFFFFF"/>
              </w:rPr>
            </w:pPr>
            <w:r w:rsidRPr="0042792D">
              <w:rPr>
                <w:rFonts w:eastAsia="Calibri" w:cs="Calibri"/>
                <w:b/>
                <w:color w:val="191918"/>
                <w:u w:color="000000"/>
                <w:shd w:val="clear" w:color="auto" w:fill="FFFFFF"/>
              </w:rPr>
              <w:t>Stap 2: Uitpraatbank</w:t>
            </w:r>
          </w:p>
          <w:p w14:paraId="7B590C7F" w14:textId="51876116" w:rsidR="0042792D" w:rsidRPr="0042792D" w:rsidRDefault="0042792D" w:rsidP="0042792D">
            <w:pPr>
              <w:spacing w:line="276" w:lineRule="auto"/>
              <w:rPr>
                <w:rFonts w:ascii="Calibri" w:eastAsia="Arial Unicode MS" w:hAnsi="Calibri" w:cs="Calibri"/>
              </w:rPr>
            </w:pPr>
            <w:r w:rsidRPr="0042792D">
              <w:rPr>
                <w:rFonts w:eastAsia="Calibri" w:cs="Calibri"/>
                <w:color w:val="191918"/>
                <w:u w:color="000000"/>
                <w:shd w:val="clear" w:color="auto" w:fill="FFFFFF"/>
              </w:rPr>
              <w:t xml:space="preserve">Leg uit dat er in elke school wel eens ruzies of meningsverschillen zijn. </w:t>
            </w:r>
            <w:r w:rsidRPr="0042792D">
              <w:rPr>
                <w:rFonts w:ascii="Calibri" w:eastAsia="Arial Unicode MS" w:hAnsi="Calibri" w:cs="Calibri"/>
              </w:rPr>
              <w:t>Soms gaan deze ruzies over pesten of worden ruzies uitgepraat op de gang of speelplaats, maar daar missen de leerlingen de nodig</w:t>
            </w:r>
            <w:r w:rsidR="002F49B2">
              <w:rPr>
                <w:rFonts w:ascii="Calibri" w:eastAsia="Arial Unicode MS" w:hAnsi="Calibri" w:cs="Calibri"/>
              </w:rPr>
              <w:t>e</w:t>
            </w:r>
            <w:r w:rsidRPr="0042792D">
              <w:rPr>
                <w:rFonts w:ascii="Calibri" w:eastAsia="Arial Unicode MS" w:hAnsi="Calibri" w:cs="Calibri"/>
              </w:rPr>
              <w:t xml:space="preserve"> privacy.</w:t>
            </w:r>
          </w:p>
          <w:p w14:paraId="7B590C80" w14:textId="77777777" w:rsidR="0042792D" w:rsidRPr="0042792D" w:rsidRDefault="0042792D" w:rsidP="0042792D">
            <w:pPr>
              <w:spacing w:line="276" w:lineRule="auto"/>
              <w:rPr>
                <w:rFonts w:eastAsia="Calibri" w:cs="Calibri"/>
                <w:color w:val="191918"/>
                <w:u w:color="000000"/>
                <w:shd w:val="clear" w:color="auto" w:fill="FFFFFF"/>
              </w:rPr>
            </w:pPr>
          </w:p>
          <w:p w14:paraId="7B590C81" w14:textId="294284A2" w:rsidR="0042792D" w:rsidRPr="0042792D" w:rsidRDefault="0042792D" w:rsidP="0042792D">
            <w:pPr>
              <w:spacing w:line="276" w:lineRule="auto"/>
              <w:rPr>
                <w:rFonts w:ascii="Calibri" w:eastAsia="Arial Unicode MS" w:hAnsi="Calibri" w:cs="Calibri"/>
              </w:rPr>
            </w:pPr>
            <w:r w:rsidRPr="0042792D">
              <w:rPr>
                <w:rFonts w:eastAsia="Calibri" w:cs="Calibri"/>
                <w:color w:val="191918"/>
                <w:u w:color="000000"/>
                <w:shd w:val="clear" w:color="auto" w:fill="FFFFFF"/>
                <w:lang w:val="nl-NL"/>
              </w:rPr>
              <w:t xml:space="preserve">Leg uit dat je een Uitpraatbank wil </w:t>
            </w:r>
            <w:r w:rsidR="002F49B2">
              <w:rPr>
                <w:rFonts w:eastAsia="Calibri" w:cs="Calibri"/>
                <w:color w:val="191918"/>
                <w:u w:color="000000"/>
                <w:shd w:val="clear" w:color="auto" w:fill="FFFFFF"/>
                <w:lang w:val="nl-NL"/>
              </w:rPr>
              <w:t>oprichten</w:t>
            </w:r>
            <w:r w:rsidRPr="0042792D">
              <w:rPr>
                <w:rFonts w:eastAsia="Calibri" w:cs="Calibri"/>
                <w:color w:val="191918"/>
                <w:u w:color="000000"/>
                <w:shd w:val="clear" w:color="auto" w:fill="FFFFFF"/>
                <w:lang w:val="nl-NL"/>
              </w:rPr>
              <w:t xml:space="preserve">, waar de kinderen - onder begeleiding (van oudere kinderen of een volwassene) of alleen - hun conflicten constructief leren oplossen. Op deze bank moeten </w:t>
            </w:r>
            <w:r w:rsidRPr="0042792D">
              <w:rPr>
                <w:rFonts w:ascii="Calibri" w:eastAsia="Arial Unicode MS" w:hAnsi="Calibri" w:cs="Calibri"/>
              </w:rPr>
              <w:t xml:space="preserve"> de kinderen met rust gelaten worden. Ze kan door groot en klein gebruikt worden, van discussies over het bouwen van het kamp tot ernstiger meningsverschillen.</w:t>
            </w:r>
          </w:p>
          <w:p w14:paraId="7B590C82" w14:textId="77777777" w:rsidR="0042792D" w:rsidRPr="0042792D" w:rsidRDefault="0042792D" w:rsidP="0042792D">
            <w:pPr>
              <w:spacing w:line="276" w:lineRule="auto"/>
              <w:rPr>
                <w:rFonts w:ascii="Calibri" w:eastAsia="Arial Unicode MS" w:hAnsi="Calibri" w:cs="Calibri"/>
              </w:rPr>
            </w:pPr>
          </w:p>
          <w:p w14:paraId="7B590C83" w14:textId="77E6F897" w:rsidR="0042792D" w:rsidRPr="0042792D" w:rsidRDefault="0042792D" w:rsidP="0042792D">
            <w:pPr>
              <w:spacing w:line="276" w:lineRule="auto"/>
              <w:rPr>
                <w:rFonts w:ascii="Calibri" w:eastAsia="Arial Unicode MS" w:hAnsi="Calibri" w:cs="Calibri"/>
              </w:rPr>
            </w:pPr>
            <w:r w:rsidRPr="0042792D">
              <w:rPr>
                <w:rFonts w:ascii="Calibri" w:eastAsia="Arial Unicode MS" w:hAnsi="Calibri" w:cs="Calibri"/>
              </w:rPr>
              <w:t xml:space="preserve">Elke klas heeft ook een miniatuurbankje in de klas.  Daarmee zullen de juffen en meesters erover waken dat er ook </w:t>
            </w:r>
            <w:r w:rsidR="002F49B2">
              <w:rPr>
                <w:rFonts w:ascii="Calibri" w:eastAsia="Arial Unicode MS" w:hAnsi="Calibri" w:cs="Calibri"/>
              </w:rPr>
              <w:t>op</w:t>
            </w:r>
            <w:r w:rsidR="002F49B2" w:rsidRPr="0042792D">
              <w:rPr>
                <w:rFonts w:ascii="Calibri" w:eastAsia="Arial Unicode MS" w:hAnsi="Calibri" w:cs="Calibri"/>
              </w:rPr>
              <w:t xml:space="preserve"> </w:t>
            </w:r>
            <w:r w:rsidRPr="0042792D">
              <w:rPr>
                <w:rFonts w:ascii="Calibri" w:eastAsia="Arial Unicode MS" w:hAnsi="Calibri" w:cs="Calibri"/>
              </w:rPr>
              <w:t xml:space="preserve">andere momenten niet gepest wordt. </w:t>
            </w:r>
          </w:p>
          <w:p w14:paraId="7B590C84" w14:textId="69723779" w:rsidR="0042792D" w:rsidRPr="0042792D" w:rsidRDefault="0042792D" w:rsidP="0042792D">
            <w:pPr>
              <w:spacing w:line="276" w:lineRule="auto"/>
              <w:rPr>
                <w:rFonts w:ascii="Calibri" w:eastAsia="Arial Unicode MS" w:hAnsi="Calibri" w:cs="Calibri"/>
              </w:rPr>
            </w:pPr>
            <w:r w:rsidRPr="0042792D">
              <w:rPr>
                <w:rFonts w:ascii="Calibri" w:eastAsia="Arial Unicode MS" w:hAnsi="Calibri" w:cs="Calibri"/>
              </w:rPr>
              <w:t>Elke week wordt in de klas besproken of er gepest werd in de klas. Als ruzies werden uitgepraat en er niet gepest werd</w:t>
            </w:r>
            <w:r w:rsidR="002F49B2">
              <w:rPr>
                <w:rFonts w:ascii="Calibri" w:eastAsia="Arial Unicode MS" w:hAnsi="Calibri" w:cs="Calibri"/>
              </w:rPr>
              <w:t>,</w:t>
            </w:r>
            <w:r w:rsidRPr="0042792D">
              <w:rPr>
                <w:rFonts w:ascii="Calibri" w:eastAsia="Arial Unicode MS" w:hAnsi="Calibri" w:cs="Calibri"/>
              </w:rPr>
              <w:t xml:space="preserve"> dan wordt dit op het bankje aangeduid.  Na een vooraf afgesproken pestvrije periode volgt een beloning voor de klas.</w:t>
            </w:r>
          </w:p>
          <w:p w14:paraId="7B590C85" w14:textId="77777777" w:rsidR="0042792D" w:rsidRPr="0042792D" w:rsidRDefault="0042792D" w:rsidP="0042792D">
            <w:pPr>
              <w:spacing w:line="276" w:lineRule="auto"/>
              <w:rPr>
                <w:rFonts w:ascii="Calibri" w:eastAsia="Arial Unicode MS" w:hAnsi="Calibri" w:cs="Calibri"/>
              </w:rPr>
            </w:pPr>
            <w:r w:rsidRPr="0042792D">
              <w:rPr>
                <w:rFonts w:ascii="Calibri" w:eastAsia="Arial Unicode MS" w:hAnsi="Calibri" w:cs="Calibri"/>
              </w:rPr>
              <w:t>We willen immers dat alle leerlingen zich goed voelen op onze school.</w:t>
            </w:r>
          </w:p>
          <w:p w14:paraId="7B590C86" w14:textId="77777777" w:rsidR="0042792D" w:rsidRPr="0042792D" w:rsidRDefault="0042792D" w:rsidP="0042792D">
            <w:pPr>
              <w:spacing w:line="276" w:lineRule="auto"/>
              <w:rPr>
                <w:rFonts w:eastAsia="Arial Unicode MS" w:cs="Times New Roman"/>
                <w:color w:val="191918"/>
                <w:sz w:val="24"/>
                <w:szCs w:val="24"/>
                <w:shd w:val="clear" w:color="auto" w:fill="FFFFFF"/>
              </w:rPr>
            </w:pPr>
            <w:r w:rsidRPr="0042792D">
              <w:rPr>
                <w:rFonts w:eastAsia="Calibri" w:cs="Calibri"/>
                <w:color w:val="191918"/>
                <w:u w:color="000000"/>
                <w:shd w:val="clear" w:color="auto" w:fill="FFFFFF"/>
                <w:lang w:val="nl-NL"/>
              </w:rPr>
              <w:t>Zo kan iedereen leren dat iedereen voor zijn/haar rechten mag opkomen, maar dat iedereen tegelijkertijd ook oog moet hebben voor de rechten van anderen.</w:t>
            </w:r>
          </w:p>
          <w:p w14:paraId="7B590C87" w14:textId="77777777" w:rsidR="0042792D" w:rsidRPr="0042792D" w:rsidRDefault="0042792D" w:rsidP="0042792D">
            <w:pPr>
              <w:spacing w:line="276" w:lineRule="auto"/>
              <w:rPr>
                <w:rFonts w:eastAsia="Calibri" w:cs="Calibri"/>
                <w:color w:val="191918"/>
                <w:u w:color="000000"/>
                <w:shd w:val="clear" w:color="auto" w:fill="FFFFFF"/>
              </w:rPr>
            </w:pPr>
          </w:p>
          <w:p w14:paraId="7B590C88" w14:textId="77777777" w:rsidR="0042792D" w:rsidRPr="0042792D" w:rsidRDefault="0042792D" w:rsidP="0042792D">
            <w:pPr>
              <w:spacing w:line="276" w:lineRule="auto"/>
              <w:rPr>
                <w:rFonts w:eastAsia="Calibri" w:cs="Calibri"/>
                <w:b/>
                <w:color w:val="191918"/>
                <w:u w:color="000000"/>
                <w:shd w:val="clear" w:color="auto" w:fill="FFFFFF"/>
              </w:rPr>
            </w:pPr>
            <w:r w:rsidRPr="0042792D">
              <w:rPr>
                <w:rFonts w:eastAsia="Calibri" w:cs="Calibri"/>
                <w:b/>
                <w:color w:val="191918"/>
                <w:u w:color="000000"/>
                <w:shd w:val="clear" w:color="auto" w:fill="FFFFFF"/>
              </w:rPr>
              <w:t>Stap 3: Aan de slag</w:t>
            </w:r>
          </w:p>
          <w:p w14:paraId="7B590C89" w14:textId="77777777" w:rsidR="0042792D" w:rsidRPr="0042792D" w:rsidRDefault="0042792D" w:rsidP="0042792D">
            <w:pPr>
              <w:spacing w:line="276" w:lineRule="auto"/>
              <w:rPr>
                <w:rFonts w:eastAsia="Calibri" w:cs="Calibri"/>
                <w:color w:val="191918"/>
                <w:u w:color="000000"/>
                <w:shd w:val="clear" w:color="auto" w:fill="FFFFFF"/>
              </w:rPr>
            </w:pPr>
            <w:r w:rsidRPr="0042792D">
              <w:rPr>
                <w:rFonts w:eastAsia="Calibri" w:cs="Calibri"/>
                <w:color w:val="191918"/>
                <w:u w:color="000000"/>
                <w:shd w:val="clear" w:color="auto" w:fill="FFFFFF"/>
                <w:lang w:val="nl-NL"/>
              </w:rPr>
              <w:t>Brainstorm samen met de kinderen hoe de Uitpraatbank op de speelplaats en de mini-variant in de klas eruit zullen zien en wat er allemaal voor nodig is om deze te maken. Er kunnen bijvoorbeeld leuke slogans op de bank geschilderd worden.</w:t>
            </w:r>
          </w:p>
          <w:p w14:paraId="7B590C8A" w14:textId="77777777" w:rsidR="0042792D" w:rsidRPr="0042792D" w:rsidRDefault="0042792D" w:rsidP="0042792D">
            <w:pPr>
              <w:spacing w:line="276" w:lineRule="auto"/>
              <w:rPr>
                <w:rFonts w:eastAsia="Calibri" w:cs="Calibri"/>
                <w:b/>
                <w:color w:val="191918"/>
                <w:u w:color="000000"/>
                <w:shd w:val="clear" w:color="auto" w:fill="FFFFFF"/>
              </w:rPr>
            </w:pPr>
          </w:p>
          <w:p w14:paraId="7B590C8B" w14:textId="2BEAA21A" w:rsidR="0042792D" w:rsidRPr="0042792D" w:rsidRDefault="0042792D" w:rsidP="0042792D">
            <w:pPr>
              <w:spacing w:line="276" w:lineRule="auto"/>
              <w:rPr>
                <w:rFonts w:eastAsia="Calibri" w:cs="Calibri"/>
                <w:color w:val="191918"/>
                <w:u w:color="000000"/>
                <w:shd w:val="clear" w:color="auto" w:fill="FFFFFF"/>
                <w:lang w:val="nl-NL"/>
              </w:rPr>
            </w:pPr>
            <w:r w:rsidRPr="0042792D">
              <w:rPr>
                <w:rFonts w:eastAsia="Calibri" w:cs="Calibri"/>
                <w:color w:val="191918"/>
                <w:u w:color="000000"/>
                <w:shd w:val="clear" w:color="auto" w:fill="FFFFFF"/>
              </w:rPr>
              <w:t>R</w:t>
            </w:r>
            <w:proofErr w:type="spellStart"/>
            <w:r w:rsidRPr="0042792D">
              <w:rPr>
                <w:rFonts w:eastAsia="Calibri" w:cs="Calibri"/>
                <w:color w:val="191918"/>
                <w:u w:color="000000"/>
                <w:shd w:val="clear" w:color="auto" w:fill="FFFFFF"/>
                <w:lang w:val="nl-NL"/>
              </w:rPr>
              <w:t>ealiseer</w:t>
            </w:r>
            <w:proofErr w:type="spellEnd"/>
            <w:r w:rsidRPr="0042792D">
              <w:rPr>
                <w:rFonts w:eastAsia="Calibri" w:cs="Calibri"/>
                <w:color w:val="191918"/>
                <w:u w:color="000000"/>
                <w:shd w:val="clear" w:color="auto" w:fill="FFFFFF"/>
                <w:lang w:val="nl-NL"/>
              </w:rPr>
              <w:t xml:space="preserve"> de oprichting van de Uitpraatbank</w:t>
            </w:r>
            <w:r w:rsidR="002F49B2">
              <w:rPr>
                <w:rFonts w:eastAsia="Calibri" w:cs="Calibri"/>
                <w:color w:val="191918"/>
                <w:u w:color="000000"/>
                <w:shd w:val="clear" w:color="auto" w:fill="FFFFFF"/>
                <w:lang w:val="nl-NL"/>
              </w:rPr>
              <w:t xml:space="preserve"> </w:t>
            </w:r>
            <w:r w:rsidRPr="0042792D">
              <w:rPr>
                <w:rFonts w:eastAsia="Calibri" w:cs="Calibri"/>
                <w:color w:val="191918"/>
                <w:u w:color="000000"/>
                <w:shd w:val="clear" w:color="auto" w:fill="FFFFFF"/>
                <w:lang w:val="nl-NL"/>
              </w:rPr>
              <w:t>- waar mogelijk</w:t>
            </w:r>
            <w:r w:rsidR="002F49B2">
              <w:rPr>
                <w:rFonts w:eastAsia="Calibri" w:cs="Calibri"/>
                <w:color w:val="191918"/>
                <w:u w:color="000000"/>
                <w:shd w:val="clear" w:color="auto" w:fill="FFFFFF"/>
                <w:lang w:val="nl-NL"/>
              </w:rPr>
              <w:t xml:space="preserve"> </w:t>
            </w:r>
            <w:r w:rsidRPr="0042792D">
              <w:rPr>
                <w:rFonts w:eastAsia="Calibri" w:cs="Calibri"/>
                <w:color w:val="191918"/>
                <w:u w:color="000000"/>
                <w:shd w:val="clear" w:color="auto" w:fill="FFFFFF"/>
                <w:lang w:val="nl-NL"/>
              </w:rPr>
              <w:t>-  samen met de kinderen. Tijdens dit proces kan je hen leren dat iedereen voor zijn/haar rechten mag opkomen, maar dat iedereen tegelijkertijd ook oog moet hebben voor de rechten van anderen.</w:t>
            </w:r>
          </w:p>
          <w:p w14:paraId="7B590C8C" w14:textId="77777777" w:rsidR="0042792D" w:rsidRPr="0042792D" w:rsidRDefault="0042792D" w:rsidP="0042792D">
            <w:pPr>
              <w:spacing w:line="276" w:lineRule="auto"/>
              <w:rPr>
                <w:rFonts w:eastAsia="Arial Unicode MS" w:cs="Times New Roman"/>
                <w:b/>
              </w:rPr>
            </w:pPr>
          </w:p>
          <w:p w14:paraId="7B590C8D" w14:textId="77777777" w:rsidR="0042792D" w:rsidRPr="0042792D" w:rsidRDefault="0042792D" w:rsidP="0042792D">
            <w:pPr>
              <w:suppressAutoHyphens/>
              <w:spacing w:line="100" w:lineRule="atLeast"/>
              <w:rPr>
                <w:rFonts w:ascii="Calibri" w:eastAsia="SimSun" w:hAnsi="Calibri" w:cs="font318"/>
                <w:b/>
                <w:bCs/>
                <w:lang w:eastAsia="ar-SA"/>
              </w:rPr>
            </w:pPr>
            <w:r w:rsidRPr="0042792D">
              <w:rPr>
                <w:rFonts w:ascii="Calibri" w:eastAsia="SimSun" w:hAnsi="Calibri" w:cs="font318"/>
                <w:b/>
                <w:bCs/>
                <w:lang w:eastAsia="ar-SA"/>
              </w:rPr>
              <w:t>Stap 4: Bespreking:</w:t>
            </w:r>
          </w:p>
          <w:p w14:paraId="7B590C8E" w14:textId="77777777" w:rsidR="0042792D" w:rsidRPr="0042792D" w:rsidRDefault="0042792D" w:rsidP="0042792D">
            <w:pPr>
              <w:suppressAutoHyphens/>
              <w:spacing w:line="100" w:lineRule="atLeast"/>
              <w:rPr>
                <w:rFonts w:ascii="Calibri" w:eastAsia="SimSun" w:hAnsi="Calibri" w:cs="font318"/>
                <w:lang w:eastAsia="ar-SA"/>
              </w:rPr>
            </w:pPr>
          </w:p>
          <w:p w14:paraId="7B590C8F"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Was het moeilijk of makkelijk om samen te bedenken  hoe de Uitpraatbank eruit moet zien? Waarom?</w:t>
            </w:r>
          </w:p>
          <w:p w14:paraId="7B590C90"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 xml:space="preserve">Hoe voelde het als iemand een heel ander idee had dan jij? </w:t>
            </w:r>
          </w:p>
          <w:p w14:paraId="7B590C91"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Hoe reageerde jij hierop?</w:t>
            </w:r>
          </w:p>
          <w:p w14:paraId="7B590C92"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 xml:space="preserve">Kon jij je eigen ideeën kwijt? </w:t>
            </w:r>
          </w:p>
          <w:p w14:paraId="7B590C93" w14:textId="7E1637F8"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Werd er voldoende naar elkaars ideeën</w:t>
            </w:r>
            <w:r w:rsidR="002F49B2">
              <w:rPr>
                <w:rFonts w:ascii="Calibri" w:eastAsia="SimSun" w:hAnsi="Calibri" w:cs="font318"/>
                <w:lang w:eastAsia="ar-SA"/>
              </w:rPr>
              <w:t xml:space="preserve"> </w:t>
            </w:r>
            <w:r w:rsidRPr="0042792D">
              <w:rPr>
                <w:rFonts w:ascii="Calibri" w:eastAsia="SimSun" w:hAnsi="Calibri" w:cs="font318"/>
                <w:lang w:eastAsia="ar-SA"/>
              </w:rPr>
              <w:t>/ meningen geluisterd?</w:t>
            </w:r>
          </w:p>
          <w:p w14:paraId="7B590C94" w14:textId="365E7D8F"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b/>
                <w:lang w:eastAsia="ar-SA"/>
              </w:rPr>
            </w:pPr>
            <w:r w:rsidRPr="0042792D">
              <w:rPr>
                <w:rFonts w:ascii="Calibri" w:eastAsia="SimSun" w:hAnsi="Calibri" w:cs="font318"/>
                <w:lang w:eastAsia="ar-SA"/>
              </w:rPr>
              <w:t>Kan</w:t>
            </w:r>
            <w:r w:rsidR="002F49B2">
              <w:rPr>
                <w:rFonts w:ascii="Calibri" w:eastAsia="SimSun" w:hAnsi="Calibri" w:cs="font318"/>
                <w:lang w:eastAsia="ar-SA"/>
              </w:rPr>
              <w:t xml:space="preserve"> </w:t>
            </w:r>
            <w:r w:rsidRPr="0042792D">
              <w:rPr>
                <w:rFonts w:ascii="Calibri" w:eastAsia="SimSun" w:hAnsi="Calibri" w:cs="font318"/>
                <w:lang w:eastAsia="ar-SA"/>
              </w:rPr>
              <w:t>/ mag jij altijd en overal je eigen mening geven? Waarom wel</w:t>
            </w:r>
            <w:r w:rsidR="002F49B2">
              <w:rPr>
                <w:rFonts w:ascii="Calibri" w:eastAsia="SimSun" w:hAnsi="Calibri" w:cs="font318"/>
                <w:lang w:eastAsia="ar-SA"/>
              </w:rPr>
              <w:t xml:space="preserve"> </w:t>
            </w:r>
            <w:r w:rsidRPr="0042792D">
              <w:rPr>
                <w:rFonts w:ascii="Calibri" w:eastAsia="SimSun" w:hAnsi="Calibri" w:cs="font318"/>
                <w:lang w:eastAsia="ar-SA"/>
              </w:rPr>
              <w:t>/ niet?</w:t>
            </w:r>
          </w:p>
          <w:p w14:paraId="7B590C95" w14:textId="6203A6BF"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Is het in België toegestaan om altijd en overal je mening te geven? Waarom wel</w:t>
            </w:r>
            <w:r w:rsidR="002F49B2">
              <w:rPr>
                <w:rFonts w:ascii="Calibri" w:eastAsia="SimSun" w:hAnsi="Calibri" w:cs="font318"/>
                <w:lang w:eastAsia="ar-SA"/>
              </w:rPr>
              <w:t xml:space="preserve"> </w:t>
            </w:r>
            <w:r w:rsidRPr="0042792D">
              <w:rPr>
                <w:rFonts w:ascii="Calibri" w:eastAsia="SimSun" w:hAnsi="Calibri" w:cs="font318"/>
                <w:lang w:eastAsia="ar-SA"/>
              </w:rPr>
              <w:t>/ niet?</w:t>
            </w:r>
          </w:p>
          <w:p w14:paraId="7B590C96"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lastRenderedPageBreak/>
              <w:t xml:space="preserve">Kennen jullie plaatsen, landen waar je je mening niet ongestraft kan geven? </w:t>
            </w:r>
          </w:p>
          <w:p w14:paraId="7B590C97" w14:textId="77777777" w:rsidR="0042792D" w:rsidRPr="0042792D" w:rsidRDefault="0042792D" w:rsidP="0042792D">
            <w:pPr>
              <w:numPr>
                <w:ilvl w:val="0"/>
                <w:numId w:val="31"/>
              </w:numPr>
              <w:suppressAutoHyphens/>
              <w:spacing w:line="276" w:lineRule="auto"/>
              <w:ind w:left="324" w:hanging="284"/>
              <w:contextualSpacing/>
              <w:rPr>
                <w:rFonts w:ascii="Calibri" w:eastAsia="SimSun" w:hAnsi="Calibri" w:cs="font318"/>
                <w:lang w:eastAsia="ar-SA"/>
              </w:rPr>
            </w:pPr>
            <w:r w:rsidRPr="0042792D">
              <w:rPr>
                <w:rFonts w:ascii="Calibri" w:eastAsia="SimSun" w:hAnsi="Calibri" w:cs="font318"/>
                <w:lang w:eastAsia="ar-SA"/>
              </w:rPr>
              <w:t>Door wie wordt de vrije meningsuiting soms beperkt? Op welke manier gebeurt dat?</w:t>
            </w:r>
          </w:p>
          <w:p w14:paraId="7B590C98" w14:textId="72DBAC78" w:rsidR="0042792D" w:rsidRPr="0042792D" w:rsidRDefault="0042792D" w:rsidP="0042792D">
            <w:pPr>
              <w:suppressAutoHyphens/>
              <w:spacing w:line="276" w:lineRule="auto"/>
              <w:ind w:left="40"/>
              <w:contextualSpacing/>
              <w:rPr>
                <w:rFonts w:ascii="Calibri" w:eastAsia="SimSun" w:hAnsi="Calibri" w:cs="font318"/>
                <w:lang w:eastAsia="ar-SA"/>
              </w:rPr>
            </w:pPr>
            <w:r w:rsidRPr="0042792D">
              <w:rPr>
                <w:rFonts w:ascii="Calibri" w:eastAsia="SimSun" w:hAnsi="Calibri" w:cs="font318"/>
                <w:lang w:eastAsia="ar-SA"/>
              </w:rPr>
              <w:br/>
              <w:t xml:space="preserve">Leg uit dat het recht op een eigen mening een mensenrecht is dat even belangrijk is </w:t>
            </w:r>
            <w:r w:rsidR="002F49B2">
              <w:rPr>
                <w:rFonts w:ascii="Calibri" w:eastAsia="SimSun" w:hAnsi="Calibri" w:cs="font318"/>
                <w:lang w:eastAsia="ar-SA"/>
              </w:rPr>
              <w:t>als</w:t>
            </w:r>
            <w:r w:rsidR="002F49B2" w:rsidRPr="0042792D">
              <w:rPr>
                <w:rFonts w:ascii="Calibri" w:eastAsia="SimSun" w:hAnsi="Calibri" w:cs="font318"/>
                <w:lang w:eastAsia="ar-SA"/>
              </w:rPr>
              <w:t xml:space="preserve"> </w:t>
            </w:r>
            <w:r w:rsidRPr="0042792D">
              <w:rPr>
                <w:rFonts w:ascii="Calibri" w:eastAsia="SimSun" w:hAnsi="Calibri" w:cs="font318"/>
                <w:lang w:eastAsia="ar-SA"/>
              </w:rPr>
              <w:t>alle andere mensenrechten.</w:t>
            </w:r>
          </w:p>
          <w:p w14:paraId="7B590C99" w14:textId="77777777" w:rsidR="0042792D" w:rsidRPr="0042792D" w:rsidRDefault="0042792D" w:rsidP="0042792D">
            <w:pPr>
              <w:spacing w:line="276" w:lineRule="auto"/>
              <w:contextualSpacing/>
              <w:rPr>
                <w:rFonts w:eastAsia="Arial Unicode MS" w:cs="Times New Roman"/>
                <w:b/>
              </w:rPr>
            </w:pPr>
            <w:r w:rsidRPr="0042792D">
              <w:rPr>
                <w:rFonts w:ascii="Calibri" w:eastAsia="SimSun" w:hAnsi="Calibri" w:cs="font318"/>
                <w:lang w:eastAsia="ar-SA"/>
              </w:rPr>
              <w:t>Leg de link uit met Amnesty en de case waarvoor je met de kinderen wil schrijven.</w:t>
            </w:r>
          </w:p>
          <w:p w14:paraId="7B590C9A" w14:textId="77777777" w:rsidR="0042792D" w:rsidRPr="0042792D" w:rsidRDefault="0042792D" w:rsidP="0042792D">
            <w:pPr>
              <w:spacing w:line="276" w:lineRule="auto"/>
              <w:rPr>
                <w:rFonts w:eastAsia="Arial Unicode MS" w:cs="Times New Roman"/>
                <w:b/>
              </w:rPr>
            </w:pPr>
          </w:p>
        </w:tc>
      </w:tr>
    </w:tbl>
    <w:p w14:paraId="7B590C9C" w14:textId="47F39F9B" w:rsidR="00580F13" w:rsidRDefault="00580F13" w:rsidP="0042792D">
      <w:pPr>
        <w:rPr>
          <w:rFonts w:ascii="Calibri" w:eastAsia="Arial Unicode MS" w:hAnsi="Calibri" w:cs="Times New Roman"/>
        </w:rPr>
      </w:pPr>
    </w:p>
    <w:p w14:paraId="683EE36F" w14:textId="77777777" w:rsidR="00580F13" w:rsidRDefault="00580F13">
      <w:pPr>
        <w:rPr>
          <w:rFonts w:ascii="Calibri" w:eastAsia="Arial Unicode MS" w:hAnsi="Calibri" w:cs="Times New Roman"/>
        </w:rPr>
      </w:pPr>
      <w:r>
        <w:rPr>
          <w:rFonts w:ascii="Calibri" w:eastAsia="Arial Unicode MS" w:hAnsi="Calibri" w:cs="Times New Roman"/>
        </w:rPr>
        <w:br w:type="page"/>
      </w:r>
    </w:p>
    <w:p w14:paraId="0E93676E" w14:textId="77777777" w:rsidR="0042792D" w:rsidRPr="0042792D" w:rsidRDefault="0042792D" w:rsidP="0042792D">
      <w:pPr>
        <w:rPr>
          <w:rFonts w:ascii="Calibri" w:eastAsia="Arial Unicode MS" w:hAnsi="Calibri" w:cs="Times New Roman"/>
        </w:rPr>
      </w:pPr>
    </w:p>
    <w:tbl>
      <w:tblPr>
        <w:tblStyle w:val="TableNormal"/>
        <w:tblW w:w="9328" w:type="dxa"/>
        <w:tblInd w:w="78" w:type="dxa"/>
        <w:tblCellMar>
          <w:top w:w="80" w:type="dxa"/>
          <w:left w:w="50" w:type="dxa"/>
          <w:bottom w:w="80" w:type="dxa"/>
          <w:right w:w="80" w:type="dxa"/>
        </w:tblCellMar>
        <w:tblLook w:val="04A0" w:firstRow="1" w:lastRow="0" w:firstColumn="1" w:lastColumn="0" w:noHBand="0" w:noVBand="1"/>
      </w:tblPr>
      <w:tblGrid>
        <w:gridCol w:w="3032"/>
        <w:gridCol w:w="6296"/>
      </w:tblGrid>
      <w:tr w:rsidR="0042792D" w:rsidRPr="0042792D" w14:paraId="7B590C9F" w14:textId="77777777" w:rsidTr="0042792D">
        <w:trPr>
          <w:trHeight w:val="279"/>
        </w:trPr>
        <w:tc>
          <w:tcPr>
            <w:tcW w:w="9328" w:type="dxa"/>
            <w:gridSpan w:val="2"/>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9D" w14:textId="7B473390" w:rsidR="0042792D" w:rsidRPr="00580F13" w:rsidRDefault="00C85E78" w:rsidP="00580F13">
            <w:pPr>
              <w:pStyle w:val="Kop2"/>
              <w:outlineLvl w:val="1"/>
              <w:rPr>
                <w:sz w:val="22"/>
                <w:szCs w:val="22"/>
              </w:rPr>
            </w:pPr>
            <w:bookmarkStart w:id="26" w:name="_Toc492538247"/>
            <w:r w:rsidRPr="00580F13">
              <w:rPr>
                <w:sz w:val="22"/>
                <w:szCs w:val="22"/>
              </w:rPr>
              <w:t xml:space="preserve">Activiteit 3. </w:t>
            </w:r>
            <w:r w:rsidR="0042792D" w:rsidRPr="00580F13">
              <w:rPr>
                <w:sz w:val="22"/>
                <w:szCs w:val="22"/>
              </w:rPr>
              <w:t>Actie tegen pesten</w:t>
            </w:r>
            <w:bookmarkEnd w:id="26"/>
            <w:r w:rsidR="0042792D" w:rsidRPr="00580F13">
              <w:rPr>
                <w:sz w:val="22"/>
                <w:szCs w:val="22"/>
              </w:rPr>
              <w:t xml:space="preserve"> </w:t>
            </w:r>
          </w:p>
          <w:p w14:paraId="7B590C9E" w14:textId="77777777" w:rsidR="0042792D" w:rsidRPr="0042792D" w:rsidRDefault="0042792D" w:rsidP="0042792D">
            <w:pPr>
              <w:spacing w:line="276" w:lineRule="auto"/>
              <w:rPr>
                <w:rFonts w:ascii="Calibri" w:eastAsia="Arial Unicode MS" w:hAnsi="Calibri" w:cs="Times New Roman"/>
              </w:rPr>
            </w:pPr>
            <w:r w:rsidRPr="0042792D">
              <w:rPr>
                <w:rFonts w:ascii="Calibri" w:eastAsia="Calibri" w:hAnsi="Calibri" w:cs="Calibri"/>
                <w:color w:val="000000"/>
              </w:rPr>
              <w:t xml:space="preserve">(Uit: Raad van Europa,  </w:t>
            </w:r>
            <w:proofErr w:type="spellStart"/>
            <w:r w:rsidRPr="0042792D">
              <w:rPr>
                <w:rFonts w:ascii="Calibri" w:eastAsia="Calibri" w:hAnsi="Calibri" w:cs="Calibri"/>
                <w:color w:val="000000"/>
              </w:rPr>
              <w:t>Compasito</w:t>
            </w:r>
            <w:proofErr w:type="spellEnd"/>
            <w:r w:rsidRPr="0042792D">
              <w:rPr>
                <w:rFonts w:ascii="Calibri" w:eastAsia="Calibri" w:hAnsi="Calibri" w:cs="Calibri"/>
                <w:color w:val="000000"/>
              </w:rPr>
              <w:t>)</w:t>
            </w:r>
          </w:p>
        </w:tc>
      </w:tr>
      <w:tr w:rsidR="0042792D" w:rsidRPr="0042792D" w14:paraId="7B590CA2" w14:textId="77777777" w:rsidTr="0042792D">
        <w:trPr>
          <w:trHeight w:val="279"/>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A0"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Leeftijd</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A1"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color w:val="000000"/>
                <w:lang w:val="nl-NL"/>
              </w:rPr>
              <w:t xml:space="preserve">6-10 jaar </w:t>
            </w:r>
          </w:p>
        </w:tc>
      </w:tr>
      <w:tr w:rsidR="0042792D" w:rsidRPr="0042792D" w14:paraId="7B590CA6" w14:textId="77777777" w:rsidTr="0042792D">
        <w:trPr>
          <w:trHeight w:val="92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A3"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Doelgroep</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A4" w14:textId="77777777" w:rsidR="0042792D" w:rsidRPr="0042792D" w:rsidRDefault="0042792D" w:rsidP="0042792D">
            <w:pPr>
              <w:rPr>
                <w:rFonts w:eastAsia="Arial Unicode MS" w:cs="Times New Roman"/>
                <w:color w:val="000000"/>
                <w:lang w:val="nl-NL"/>
              </w:rPr>
            </w:pPr>
          </w:p>
          <w:p w14:paraId="7B590CA5" w14:textId="248341A5" w:rsidR="0042792D" w:rsidRPr="0042792D" w:rsidRDefault="0042792D" w:rsidP="0042792D">
            <w:pPr>
              <w:rPr>
                <w:rFonts w:ascii="Calibri" w:eastAsia="Arial Unicode MS" w:hAnsi="Calibri" w:cs="Times New Roman"/>
                <w:color w:val="000000"/>
              </w:rPr>
            </w:pPr>
            <w:r w:rsidRPr="0042792D">
              <w:rPr>
                <w:rFonts w:eastAsia="Arial Unicode MS" w:cs="Times New Roman"/>
                <w:color w:val="000000"/>
                <w:lang w:val="nl-NL"/>
              </w:rPr>
              <w:t xml:space="preserve">Leerlingen </w:t>
            </w:r>
            <w:r w:rsidR="007E30FE">
              <w:rPr>
                <w:rFonts w:eastAsia="Arial Unicode MS" w:cs="Times New Roman"/>
                <w:color w:val="000000"/>
                <w:lang w:val="nl-NL"/>
              </w:rPr>
              <w:t>(</w:t>
            </w:r>
            <w:r w:rsidRPr="0042792D">
              <w:rPr>
                <w:rFonts w:eastAsia="Arial Unicode MS" w:cs="Times New Roman"/>
                <w:color w:val="000000"/>
                <w:lang w:val="nl-NL"/>
              </w:rPr>
              <w:t>of kinderen in de jeugdbeweging</w:t>
            </w:r>
            <w:r w:rsidR="007E30FE">
              <w:rPr>
                <w:rFonts w:eastAsia="Arial Unicode MS" w:cs="Times New Roman"/>
                <w:color w:val="000000"/>
                <w:lang w:val="nl-NL"/>
              </w:rPr>
              <w:t>)</w:t>
            </w:r>
          </w:p>
        </w:tc>
      </w:tr>
      <w:tr w:rsidR="0042792D" w:rsidRPr="0042792D" w14:paraId="7B590CA9" w14:textId="77777777" w:rsidTr="0042792D">
        <w:trPr>
          <w:trHeight w:val="279"/>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A7"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Duur</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A8" w14:textId="77777777" w:rsidR="0042792D" w:rsidRPr="0042792D" w:rsidRDefault="0042792D" w:rsidP="0042792D">
            <w:pPr>
              <w:rPr>
                <w:rFonts w:ascii="Calibri" w:eastAsia="Arial Unicode MS" w:hAnsi="Calibri" w:cs="Times New Roman"/>
                <w:lang w:val="en-US"/>
              </w:rPr>
            </w:pPr>
            <w:r w:rsidRPr="0042792D">
              <w:rPr>
                <w:rFonts w:eastAsia="Arial Unicode MS" w:cs="Times New Roman"/>
                <w:lang w:val="en-US"/>
              </w:rPr>
              <w:t xml:space="preserve">60 </w:t>
            </w:r>
            <w:proofErr w:type="spellStart"/>
            <w:r w:rsidRPr="0042792D">
              <w:rPr>
                <w:rFonts w:eastAsia="Arial Unicode MS" w:cs="Times New Roman"/>
                <w:lang w:val="en-US"/>
              </w:rPr>
              <w:t>minuten</w:t>
            </w:r>
            <w:proofErr w:type="spellEnd"/>
          </w:p>
        </w:tc>
      </w:tr>
      <w:tr w:rsidR="0042792D" w:rsidRPr="0042792D" w14:paraId="7B590CAE" w14:textId="77777777" w:rsidTr="0042792D">
        <w:trPr>
          <w:trHeight w:val="131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AA"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Thema</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AB" w14:textId="77777777" w:rsidR="0042792D" w:rsidRPr="0042792D" w:rsidRDefault="0042792D" w:rsidP="0042792D">
            <w:pPr>
              <w:numPr>
                <w:ilvl w:val="0"/>
                <w:numId w:val="9"/>
              </w:numPr>
              <w:rPr>
                <w:rFonts w:ascii="Calibri" w:eastAsia="Arial Unicode MS" w:hAnsi="Calibri" w:cs="Times New Roman"/>
                <w:color w:val="000000"/>
              </w:rPr>
            </w:pPr>
            <w:r w:rsidRPr="0042792D">
              <w:rPr>
                <w:rFonts w:eastAsia="Arial Unicode MS" w:cs="Times New Roman"/>
                <w:color w:val="000000"/>
                <w:lang w:val="nl-NL"/>
              </w:rPr>
              <w:t xml:space="preserve">Recht op vrije meningsuiting </w:t>
            </w:r>
          </w:p>
          <w:p w14:paraId="7B590CAC" w14:textId="77777777" w:rsidR="0042792D" w:rsidRPr="0042792D" w:rsidRDefault="0042792D" w:rsidP="0042792D">
            <w:pPr>
              <w:numPr>
                <w:ilvl w:val="0"/>
                <w:numId w:val="9"/>
              </w:numPr>
              <w:rPr>
                <w:rFonts w:ascii="Calibri" w:eastAsia="Arial Unicode MS" w:hAnsi="Calibri" w:cs="Times New Roman"/>
                <w:color w:val="000000"/>
              </w:rPr>
            </w:pPr>
            <w:r w:rsidRPr="0042792D">
              <w:rPr>
                <w:rFonts w:eastAsia="Arial Unicode MS" w:cs="Times New Roman"/>
                <w:color w:val="000000"/>
                <w:lang w:val="nl-NL"/>
              </w:rPr>
              <w:t>Onderdrukking van vrije meningsuiting</w:t>
            </w:r>
          </w:p>
          <w:p w14:paraId="7B590CAD" w14:textId="77777777" w:rsidR="0042792D" w:rsidRPr="0042792D" w:rsidRDefault="0042792D" w:rsidP="0042792D">
            <w:pPr>
              <w:numPr>
                <w:ilvl w:val="0"/>
                <w:numId w:val="9"/>
              </w:numPr>
              <w:rPr>
                <w:rFonts w:ascii="Calibri" w:eastAsia="Arial Unicode MS" w:hAnsi="Calibri" w:cs="Times New Roman"/>
                <w:color w:val="000000"/>
              </w:rPr>
            </w:pPr>
            <w:r w:rsidRPr="0042792D">
              <w:rPr>
                <w:rFonts w:eastAsia="Arial Unicode MS" w:cs="Times New Roman"/>
                <w:color w:val="000000"/>
                <w:lang w:val="nl-NL"/>
              </w:rPr>
              <w:t>Algemeen mensenrechtenkader</w:t>
            </w:r>
          </w:p>
        </w:tc>
      </w:tr>
      <w:tr w:rsidR="0042792D" w:rsidRPr="0042792D" w14:paraId="7B590CB1"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AF" w14:textId="77777777" w:rsidR="0042792D" w:rsidRPr="0042792D" w:rsidRDefault="0042792D" w:rsidP="0042792D">
            <w:pPr>
              <w:rPr>
                <w:rFonts w:ascii="Calibri" w:eastAsia="Arial Unicode MS" w:hAnsi="Calibri" w:cs="Times New Roman"/>
                <w:color w:val="000000"/>
              </w:rPr>
            </w:pP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B0" w14:textId="77777777" w:rsidR="0042792D" w:rsidRPr="0042792D" w:rsidRDefault="0042792D" w:rsidP="0042792D">
            <w:pPr>
              <w:numPr>
                <w:ilvl w:val="0"/>
                <w:numId w:val="10"/>
              </w:numPr>
              <w:rPr>
                <w:rFonts w:eastAsia="Arial Unicode MS" w:cs="Times New Roman"/>
                <w:color w:val="000000"/>
                <w:lang w:val="nl-NL"/>
              </w:rPr>
            </w:pPr>
          </w:p>
        </w:tc>
      </w:tr>
      <w:tr w:rsidR="0042792D" w:rsidRPr="0042792D" w14:paraId="7B590CBA" w14:textId="77777777" w:rsidTr="0042792D">
        <w:trPr>
          <w:trHeight w:val="477"/>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B2" w14:textId="77777777" w:rsidR="0042792D" w:rsidRPr="0042792D" w:rsidRDefault="0042792D" w:rsidP="0042792D">
            <w:pPr>
              <w:rPr>
                <w:rFonts w:ascii="Calibri" w:eastAsia="Arial Unicode MS" w:hAnsi="Calibri" w:cs="Times New Roman"/>
                <w:lang w:val="en-US"/>
              </w:rPr>
            </w:pPr>
            <w:proofErr w:type="spellStart"/>
            <w:r w:rsidRPr="0042792D">
              <w:rPr>
                <w:rFonts w:eastAsia="Arial Unicode MS" w:cs="Times New Roman"/>
                <w:b/>
                <w:lang w:val="en-US"/>
              </w:rPr>
              <w:t>Materiaal</w:t>
            </w:r>
            <w:proofErr w:type="spellEnd"/>
          </w:p>
          <w:p w14:paraId="7B590CB3" w14:textId="77777777" w:rsidR="0042792D" w:rsidRPr="0042792D" w:rsidRDefault="0042792D" w:rsidP="0042792D">
            <w:pPr>
              <w:rPr>
                <w:rFonts w:eastAsia="Helvetica" w:cs="Helvetica"/>
                <w:b/>
                <w:bCs/>
                <w:color w:val="000000"/>
              </w:rPr>
            </w:pP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B4" w14:textId="5C783AFF" w:rsidR="0042792D" w:rsidRDefault="0042792D" w:rsidP="0042792D">
            <w:pPr>
              <w:spacing w:line="276" w:lineRule="auto"/>
              <w:rPr>
                <w:rFonts w:eastAsia="Arial Unicode MS" w:cs="Times New Roman"/>
              </w:rPr>
            </w:pPr>
            <w:r w:rsidRPr="00580F13">
              <w:rPr>
                <w:rFonts w:eastAsia="Arial Unicode MS" w:cs="Times New Roman"/>
              </w:rPr>
              <w:t>Videoclip ‘</w:t>
            </w:r>
            <w:hyperlink r:id="rId37" w:history="1">
              <w:r w:rsidR="00A73F06" w:rsidRPr="00580F13">
                <w:rPr>
                  <w:rStyle w:val="Hyperlink"/>
                  <w:rFonts w:eastAsia="Arial Unicode MS" w:cs="Times New Roman"/>
                </w:rPr>
                <w:t>Move tegen pesten’</w:t>
              </w:r>
            </w:hyperlink>
            <w:r w:rsidRPr="0042792D">
              <w:rPr>
                <w:rFonts w:eastAsia="Arial Unicode MS" w:cs="Times New Roman"/>
              </w:rPr>
              <w:t xml:space="preserve"> van </w:t>
            </w:r>
            <w:proofErr w:type="spellStart"/>
            <w:r w:rsidRPr="0042792D">
              <w:rPr>
                <w:rFonts w:eastAsia="Arial Unicode MS" w:cs="Times New Roman"/>
              </w:rPr>
              <w:t>Ketnet</w:t>
            </w:r>
            <w:proofErr w:type="spellEnd"/>
            <w:r w:rsidRPr="0042792D">
              <w:rPr>
                <w:rFonts w:eastAsia="Arial Unicode MS" w:cs="Times New Roman"/>
              </w:rPr>
              <w:t xml:space="preserve">  (jaarlijks vernieuwd)</w:t>
            </w:r>
          </w:p>
          <w:p w14:paraId="0B7C234E" w14:textId="44EC0FF1" w:rsidR="006A2674" w:rsidRPr="0042792D" w:rsidRDefault="006A2674" w:rsidP="0042792D">
            <w:pPr>
              <w:spacing w:line="276" w:lineRule="auto"/>
              <w:rPr>
                <w:rFonts w:ascii="Calibri" w:eastAsia="Arial Unicode MS" w:hAnsi="Calibri" w:cs="Times New Roman"/>
              </w:rPr>
            </w:pPr>
            <w:r w:rsidRPr="006A2674">
              <w:rPr>
                <w:rFonts w:ascii="Calibri" w:eastAsia="Arial Unicode MS" w:hAnsi="Calibri" w:cs="Times New Roman"/>
              </w:rPr>
              <w:t>http://www.kieskleurtegenpesten.be/pesten</w:t>
            </w:r>
          </w:p>
          <w:p w14:paraId="7B590CB5" w14:textId="77777777" w:rsidR="0042792D" w:rsidRPr="0042792D" w:rsidRDefault="0042792D" w:rsidP="0042792D">
            <w:pPr>
              <w:spacing w:line="276" w:lineRule="auto"/>
              <w:contextualSpacing/>
              <w:rPr>
                <w:rFonts w:ascii="Calibri" w:eastAsia="Arial Unicode MS" w:hAnsi="Calibri" w:cs="Times New Roman"/>
              </w:rPr>
            </w:pPr>
            <w:r w:rsidRPr="0042792D">
              <w:rPr>
                <w:rFonts w:eastAsia="Arial Unicode MS" w:cs="Times New Roman"/>
              </w:rPr>
              <w:t>Ruimte waar de kinderen in een kring kunnen zitten</w:t>
            </w:r>
          </w:p>
          <w:p w14:paraId="7B590CB6" w14:textId="77777777" w:rsidR="0042792D" w:rsidRPr="0042792D" w:rsidRDefault="0042792D" w:rsidP="0042792D">
            <w:pPr>
              <w:spacing w:line="276" w:lineRule="auto"/>
              <w:contextualSpacing/>
              <w:rPr>
                <w:rFonts w:ascii="Calibri" w:eastAsia="Arial Unicode MS" w:hAnsi="Calibri" w:cs="Times New Roman"/>
              </w:rPr>
            </w:pPr>
            <w:r w:rsidRPr="0042792D">
              <w:rPr>
                <w:rFonts w:eastAsia="Arial Unicode MS" w:cs="Times New Roman"/>
              </w:rPr>
              <w:t>Gekleurd papier</w:t>
            </w:r>
          </w:p>
          <w:p w14:paraId="7B590CB7" w14:textId="77777777" w:rsidR="0042792D" w:rsidRPr="0042792D" w:rsidRDefault="0042792D" w:rsidP="0042792D">
            <w:pPr>
              <w:spacing w:line="276" w:lineRule="auto"/>
              <w:contextualSpacing/>
              <w:rPr>
                <w:rFonts w:ascii="Calibri" w:eastAsia="Arial Unicode MS" w:hAnsi="Calibri" w:cs="Times New Roman"/>
              </w:rPr>
            </w:pPr>
            <w:r w:rsidRPr="0042792D">
              <w:rPr>
                <w:rFonts w:eastAsia="Arial Unicode MS" w:cs="Times New Roman"/>
              </w:rPr>
              <w:t>Markeerstiften</w:t>
            </w:r>
          </w:p>
          <w:p w14:paraId="7B590CB8" w14:textId="77777777" w:rsidR="0042792D" w:rsidRPr="0042792D" w:rsidRDefault="0042792D" w:rsidP="0042792D">
            <w:pPr>
              <w:spacing w:line="276" w:lineRule="auto"/>
              <w:contextualSpacing/>
              <w:rPr>
                <w:rFonts w:ascii="Calibri" w:eastAsia="Arial Unicode MS" w:hAnsi="Calibri" w:cs="Times New Roman"/>
              </w:rPr>
            </w:pPr>
            <w:r w:rsidRPr="0042792D">
              <w:rPr>
                <w:rFonts w:eastAsia="Arial Unicode MS" w:cs="Times New Roman"/>
              </w:rPr>
              <w:t>Scharen</w:t>
            </w:r>
          </w:p>
          <w:p w14:paraId="7B590CB9" w14:textId="77777777" w:rsidR="0042792D" w:rsidRPr="0042792D" w:rsidRDefault="0042792D" w:rsidP="0042792D">
            <w:pPr>
              <w:spacing w:line="276" w:lineRule="auto"/>
              <w:contextualSpacing/>
              <w:rPr>
                <w:rFonts w:ascii="Calibri" w:eastAsia="Arial Unicode MS" w:hAnsi="Calibri" w:cs="Times New Roman"/>
              </w:rPr>
            </w:pPr>
            <w:r w:rsidRPr="0042792D">
              <w:rPr>
                <w:rFonts w:eastAsia="Arial Unicode MS" w:cs="Times New Roman"/>
              </w:rPr>
              <w:t>Pestsituaties (Bijlage)</w:t>
            </w:r>
          </w:p>
        </w:tc>
      </w:tr>
      <w:tr w:rsidR="0042792D" w:rsidRPr="0042792D" w14:paraId="7B590CBD"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BB"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Vooraf</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BC" w14:textId="2F699449" w:rsidR="0042792D" w:rsidRPr="0042792D" w:rsidRDefault="0042792D" w:rsidP="0042792D">
            <w:pPr>
              <w:rPr>
                <w:rFonts w:ascii="Calibri" w:eastAsia="Arial Unicode MS" w:hAnsi="Calibri" w:cs="Times New Roman"/>
              </w:rPr>
            </w:pPr>
            <w:r w:rsidRPr="0042792D">
              <w:rPr>
                <w:rFonts w:eastAsia="Arial Unicode MS" w:cs="Times New Roman"/>
                <w:lang w:val="nl-NL"/>
              </w:rPr>
              <w:t>Duid de vier hoeken van de k</w:t>
            </w:r>
            <w:r w:rsidR="00C85E78">
              <w:rPr>
                <w:rFonts w:eastAsia="Arial Unicode MS" w:cs="Times New Roman"/>
                <w:lang w:val="nl-NL"/>
              </w:rPr>
              <w:t>las</w:t>
            </w:r>
            <w:r w:rsidRPr="0042792D">
              <w:rPr>
                <w:rFonts w:eastAsia="Arial Unicode MS" w:cs="Times New Roman"/>
                <w:lang w:val="nl-NL"/>
              </w:rPr>
              <w:t xml:space="preserve"> aan met de nummers 1-4. De kinderen moeten vrij van de ene hoek naar de andere kunnen bewegen.</w:t>
            </w:r>
          </w:p>
        </w:tc>
      </w:tr>
      <w:tr w:rsidR="0042792D" w:rsidRPr="0042792D" w14:paraId="7B590CEF"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BE"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Verloop</w:t>
            </w: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BF"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b/>
              </w:rPr>
              <w:t>Stap 1: Move tegen pesten</w:t>
            </w:r>
          </w:p>
          <w:p w14:paraId="7B590CC0"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rPr>
              <w:t xml:space="preserve">Toon een filmpje van </w:t>
            </w:r>
            <w:proofErr w:type="spellStart"/>
            <w:r w:rsidRPr="0042792D">
              <w:rPr>
                <w:rFonts w:eastAsia="Arial Unicode MS" w:cs="Times New Roman"/>
              </w:rPr>
              <w:t>Ketnet</w:t>
            </w:r>
            <w:proofErr w:type="spellEnd"/>
            <w:r w:rsidRPr="0042792D">
              <w:rPr>
                <w:rFonts w:eastAsia="Arial Unicode MS" w:cs="Times New Roman"/>
              </w:rPr>
              <w:t xml:space="preserve"> ‘Move tegen pesten’ en bespreek:</w:t>
            </w:r>
          </w:p>
          <w:p w14:paraId="7B590CC1"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rPr>
              <w:t>Kennen jullie dit filmpje? Waarover gaat het?</w:t>
            </w:r>
          </w:p>
          <w:p w14:paraId="7B590CC2"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rPr>
              <w:t>Wat is pesten?</w:t>
            </w:r>
          </w:p>
          <w:p w14:paraId="7B590CC3"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rPr>
              <w:t>Op welke verschillende manieren wordt er gepest?</w:t>
            </w:r>
          </w:p>
          <w:p w14:paraId="7B590CC4"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rPr>
              <w:t>Waarom pesten mensen?</w:t>
            </w:r>
          </w:p>
          <w:p w14:paraId="7B590CC5"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rPr>
              <w:t>Wat is het effect van pesten op de mensen die gepest worden? Op de mensen die pesten? Op de hele omgeving?</w:t>
            </w:r>
          </w:p>
          <w:p w14:paraId="7B590CC6"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Vraag aan elk kind om hun hand te omlijnen op een stuk gekleurd papier en het uit te knippen. Ze moeten voor elke vinger een persoon bedenken aan wie ze hulp kunnen vragen als ze gepest worden (bv. vriend, ouder, leraar, politie, vertrouwenspersoon, broer of zus). Vraag de kinderen om uit te leggen waarom ze deze mensen gekozen hebben.</w:t>
            </w:r>
          </w:p>
          <w:p w14:paraId="7B590CC7" w14:textId="77777777" w:rsidR="0042792D" w:rsidRPr="0042792D" w:rsidRDefault="0042792D" w:rsidP="0042792D">
            <w:pPr>
              <w:spacing w:line="276" w:lineRule="auto"/>
              <w:rPr>
                <w:rFonts w:eastAsia="Arial Unicode MS" w:cs="Times New Roman"/>
                <w:b/>
              </w:rPr>
            </w:pPr>
          </w:p>
          <w:p w14:paraId="7B590CC8"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b/>
              </w:rPr>
              <w:t>Stap 2: Pestsituaties</w:t>
            </w:r>
          </w:p>
          <w:p w14:paraId="7B590CC9" w14:textId="77777777" w:rsidR="0042792D" w:rsidRPr="0042792D" w:rsidRDefault="0042792D" w:rsidP="0042792D">
            <w:pPr>
              <w:spacing w:line="276" w:lineRule="auto"/>
              <w:rPr>
                <w:rFonts w:ascii="Calibri" w:eastAsia="Arial Unicode MS" w:hAnsi="Calibri" w:cs="Times New Roman"/>
                <w:lang w:val="en-US"/>
              </w:rPr>
            </w:pPr>
            <w:r w:rsidRPr="0042792D">
              <w:rPr>
                <w:rFonts w:eastAsia="Arial Unicode MS" w:cs="Times New Roman"/>
                <w:lang w:val="nl-NL"/>
              </w:rPr>
              <w:lastRenderedPageBreak/>
              <w:t>Leg uit dat je nu gaat kijken naar de verschillende manieren waarop mensen kunnen reageren op pestsituaties. Leg uit hoe het in zijn werk gaat:</w:t>
            </w:r>
          </w:p>
          <w:p w14:paraId="7B590CCA"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De begeleider leest een beschrijving van een pestsituatie voor. Voor elke situatie worden drie mogelijke reacties gegeven. Een vierde reactie is altijd open als je iets anders kunt bedenken.</w:t>
            </w:r>
          </w:p>
          <w:p w14:paraId="7B590CCB"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Elke hoek van de kamer heeft een nummer. Nadat je de situatie en de reacties hebt gehoord, ga je naar de hoek die staat voor wat jij denkt dat je zou doen in die situatie.</w:t>
            </w:r>
          </w:p>
          <w:p w14:paraId="7B590CCC"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Lees de pestsituatie voor en geef de kinderen de tijd om hun reactie te kiezen en naar de overeenkomstige hoek in de kamer te gaan. Vraag de kinderen waarom ze gekozen hebben voor die reactie en bespreek enkele voor- en nadelen ervan. Laat de kinderen in de open hoek uitleggen hoe zij zouden reageren.</w:t>
            </w:r>
          </w:p>
          <w:p w14:paraId="7B590CCD" w14:textId="77777777" w:rsidR="0042792D" w:rsidRPr="0042792D" w:rsidRDefault="0042792D" w:rsidP="0042792D">
            <w:pPr>
              <w:spacing w:line="276" w:lineRule="auto"/>
              <w:rPr>
                <w:rFonts w:eastAsia="Arial Unicode MS" w:cs="Times New Roman"/>
                <w:lang w:val="nl-NL"/>
              </w:rPr>
            </w:pPr>
          </w:p>
          <w:p w14:paraId="7B590CCE"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b/>
                <w:lang w:val="nl-NL"/>
              </w:rPr>
              <w:t>Stap 3: Nabespreking en evaluatie</w:t>
            </w:r>
          </w:p>
          <w:p w14:paraId="7B590CCF"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Behandel op deze manier vijf of zes pestsituaties. Bespreek de activiteit. Stel hiervoor vragen als:</w:t>
            </w:r>
          </w:p>
          <w:p w14:paraId="7B590CD0"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Wat vond je van deze activiteit?</w:t>
            </w:r>
          </w:p>
          <w:p w14:paraId="7B590CD1"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Was het bij sommige situaties moeilijk om te reageren? Welke en waarom?</w:t>
            </w:r>
          </w:p>
          <w:p w14:paraId="7B590CD2"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Zie je jezelf terug in enkele van de pestsituaties?</w:t>
            </w:r>
          </w:p>
          <w:p w14:paraId="7B590CD3"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Hebben mensen die worden gepest hulp en steun nodig? Waarom?</w:t>
            </w:r>
          </w:p>
          <w:p w14:paraId="7B590CD4"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Waar kunnen mensen die worden gepest hulp vinden?</w:t>
            </w:r>
          </w:p>
          <w:p w14:paraId="7B590CD5"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Wat kunnen redenen zijn dat mensen anderen pesten? Zijn dit eerlijke redenen?</w:t>
            </w:r>
          </w:p>
          <w:p w14:paraId="7B590CD6"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Wat moet je doen als je gepest wordt en degene aan wie je hulp en steun vraagt er niets aan doet?</w:t>
            </w:r>
          </w:p>
          <w:p w14:paraId="7B590CD7"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Worden sommige soorten pesten vaker geaccepteerd door kinderen en volwassen dan andere? Waarom of waarom niet?</w:t>
            </w:r>
          </w:p>
          <w:p w14:paraId="7B590CD8"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Wie is er verantwoordelijk voor het helpen en steunen van kinderen die gepest worden?</w:t>
            </w:r>
          </w:p>
          <w:p w14:paraId="7B590CD9"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Kunnen volwassenen ook gepest worden? Geef enkele voorbeelden.</w:t>
            </w:r>
          </w:p>
          <w:p w14:paraId="7B590CDA"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Wie is er verantwoordelijk voor het helpen en steunen van volwassenen die gepest worden?</w:t>
            </w:r>
          </w:p>
          <w:p w14:paraId="7B590CDB"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Wat kan er worden gedaan om het gedrag van mensen die pesten te veranderen?</w:t>
            </w:r>
          </w:p>
          <w:p w14:paraId="7B590CDC" w14:textId="77777777" w:rsidR="0042792D" w:rsidRPr="0042792D" w:rsidRDefault="0042792D" w:rsidP="0042792D">
            <w:pPr>
              <w:numPr>
                <w:ilvl w:val="0"/>
                <w:numId w:val="12"/>
              </w:numPr>
              <w:spacing w:line="276" w:lineRule="auto"/>
              <w:contextualSpacing/>
              <w:rPr>
                <w:rFonts w:ascii="Calibri" w:eastAsia="Calibri" w:hAnsi="Calibri" w:cs="Calibri"/>
                <w:color w:val="000000"/>
              </w:rPr>
            </w:pPr>
            <w:r w:rsidRPr="0042792D">
              <w:rPr>
                <w:rFonts w:eastAsia="Calibri" w:cs="Calibri"/>
                <w:color w:val="000000"/>
                <w:lang w:val="nl-NL"/>
              </w:rPr>
              <w:t xml:space="preserve">Wat gebeurt er als niemand de </w:t>
            </w:r>
            <w:proofErr w:type="spellStart"/>
            <w:r w:rsidRPr="0042792D">
              <w:rPr>
                <w:rFonts w:eastAsia="Calibri" w:cs="Calibri"/>
                <w:color w:val="000000"/>
                <w:lang w:val="nl-NL"/>
              </w:rPr>
              <w:t>pester</w:t>
            </w:r>
            <w:proofErr w:type="spellEnd"/>
            <w:r w:rsidRPr="0042792D">
              <w:rPr>
                <w:rFonts w:eastAsia="Calibri" w:cs="Calibri"/>
                <w:color w:val="000000"/>
                <w:lang w:val="nl-NL"/>
              </w:rPr>
              <w:t xml:space="preserve"> stopt? Wat gebeurt er met de </w:t>
            </w:r>
            <w:proofErr w:type="spellStart"/>
            <w:r w:rsidRPr="0042792D">
              <w:rPr>
                <w:rFonts w:eastAsia="Calibri" w:cs="Calibri"/>
                <w:color w:val="000000"/>
                <w:lang w:val="nl-NL"/>
              </w:rPr>
              <w:t>pester</w:t>
            </w:r>
            <w:proofErr w:type="spellEnd"/>
            <w:r w:rsidRPr="0042792D">
              <w:rPr>
                <w:rFonts w:eastAsia="Calibri" w:cs="Calibri"/>
                <w:color w:val="000000"/>
                <w:lang w:val="nl-NL"/>
              </w:rPr>
              <w:t xml:space="preserve">? Wat gebeurt er met de gemeenschap? </w:t>
            </w:r>
          </w:p>
          <w:p w14:paraId="7B590CDD" w14:textId="70745BEC" w:rsidR="0042792D" w:rsidRPr="0042792D" w:rsidRDefault="0042792D" w:rsidP="0042792D">
            <w:pPr>
              <w:rPr>
                <w:rFonts w:ascii="Calibri" w:eastAsia="Arial Unicode MS" w:hAnsi="Calibri" w:cs="Times New Roman"/>
              </w:rPr>
            </w:pPr>
            <w:r w:rsidRPr="0042792D">
              <w:rPr>
                <w:rFonts w:eastAsia="Arial Unicode MS" w:cs="Times New Roman"/>
                <w:lang w:val="nl-NL"/>
              </w:rPr>
              <w:t xml:space="preserve">Vraag de kinderen aan het einde van de nabespreking om </w:t>
            </w:r>
            <w:r w:rsidR="002F49B2">
              <w:rPr>
                <w:rFonts w:eastAsia="Arial Unicode MS" w:cs="Times New Roman"/>
                <w:lang w:val="nl-NL"/>
              </w:rPr>
              <w:t>opnieuw</w:t>
            </w:r>
            <w:r w:rsidR="002F49B2" w:rsidRPr="0042792D">
              <w:rPr>
                <w:rFonts w:eastAsia="Arial Unicode MS" w:cs="Times New Roman"/>
                <w:lang w:val="nl-NL"/>
              </w:rPr>
              <w:t xml:space="preserve"> </w:t>
            </w:r>
            <w:r w:rsidRPr="0042792D">
              <w:rPr>
                <w:rFonts w:eastAsia="Arial Unicode MS" w:cs="Times New Roman"/>
                <w:lang w:val="nl-NL"/>
              </w:rPr>
              <w:t>naar hun ‘hulphanden’ te kijken. Laat ze elke andere persoon of organisatie die ze kunnen bedenken om hulp aan te vragen als ze gepest worden eraan toevoegen. Stal deze ‘hulphanden’ ergens uit in de kamer zodat de kinderen ze in de toekomst kunnen raadplegen.</w:t>
            </w:r>
          </w:p>
          <w:p w14:paraId="7B590CDE" w14:textId="77777777" w:rsidR="0042792D" w:rsidRPr="0042792D" w:rsidRDefault="0042792D" w:rsidP="0042792D">
            <w:pPr>
              <w:rPr>
                <w:rFonts w:eastAsia="Arial Unicode MS" w:cs="Times New Roman"/>
                <w:lang w:val="nl-NL"/>
              </w:rPr>
            </w:pPr>
          </w:p>
          <w:p w14:paraId="7B590CDF" w14:textId="77777777" w:rsidR="0042792D" w:rsidRPr="0042792D" w:rsidRDefault="0042792D" w:rsidP="0042792D">
            <w:pPr>
              <w:rPr>
                <w:rFonts w:ascii="Calibri" w:eastAsia="Arial Unicode MS" w:hAnsi="Calibri" w:cs="Times New Roman"/>
              </w:rPr>
            </w:pPr>
            <w:r w:rsidRPr="0042792D">
              <w:rPr>
                <w:rFonts w:eastAsia="Arial Unicode MS" w:cs="Times New Roman"/>
                <w:lang w:val="nl-NL"/>
              </w:rPr>
              <w:t xml:space="preserve">Stap 4: </w:t>
            </w:r>
          </w:p>
          <w:p w14:paraId="7B590CE0" w14:textId="77777777" w:rsidR="0042792D" w:rsidRPr="0042792D" w:rsidRDefault="0042792D" w:rsidP="0042792D">
            <w:pPr>
              <w:rPr>
                <w:rFonts w:ascii="Calibri" w:eastAsia="Arial Unicode MS" w:hAnsi="Calibri" w:cs="Times New Roman"/>
              </w:rPr>
            </w:pPr>
            <w:r w:rsidRPr="0042792D">
              <w:rPr>
                <w:rFonts w:eastAsia="Arial Unicode MS" w:cs="Times New Roman"/>
                <w:lang w:val="nl-NL"/>
              </w:rPr>
              <w:t>Leg een verband tussen deze activiteit en mensenrechten door vragen te stellen als:</w:t>
            </w:r>
          </w:p>
          <w:p w14:paraId="7B590CE1" w14:textId="77777777" w:rsidR="0042792D" w:rsidRPr="0042792D" w:rsidRDefault="0042792D" w:rsidP="0042792D">
            <w:pPr>
              <w:numPr>
                <w:ilvl w:val="0"/>
                <w:numId w:val="12"/>
              </w:numPr>
              <w:contextualSpacing/>
              <w:rPr>
                <w:rFonts w:ascii="Calibri" w:eastAsia="Calibri" w:hAnsi="Calibri" w:cs="Calibri"/>
                <w:color w:val="000000"/>
              </w:rPr>
            </w:pPr>
            <w:r w:rsidRPr="0042792D">
              <w:rPr>
                <w:rFonts w:eastAsia="Calibri" w:cs="Calibri"/>
                <w:color w:val="000000"/>
                <w:lang w:val="nl-NL"/>
              </w:rPr>
              <w:lastRenderedPageBreak/>
              <w:t>Heeft iemand het recht om een ander te pesten? Waarom of waarom niet?</w:t>
            </w:r>
          </w:p>
          <w:p w14:paraId="7B590CE2"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eastAsia="Calibri" w:cs="Calibri"/>
                <w:color w:val="000000"/>
                <w:lang w:val="nl-NL"/>
              </w:rPr>
              <w:t>Welke mensenrechten kunnen worden geschonden als iemand wordt gepest?</w:t>
            </w:r>
          </w:p>
          <w:p w14:paraId="7B590CE3"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eastAsia="Calibri" w:cs="Calibri"/>
                <w:color w:val="000000"/>
                <w:lang w:val="nl-NL"/>
              </w:rPr>
              <w:t>Hoe verbetert het stoppen van pesten de leefwereld op het gebied van mensenrechten voor iedereen?</w:t>
            </w:r>
          </w:p>
          <w:p w14:paraId="7B590CE4"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eastAsia="Calibri" w:cs="Calibri"/>
                <w:color w:val="000000"/>
              </w:rPr>
              <w:t>Durf jij je mening geven als er iemand gepest wordt?</w:t>
            </w:r>
          </w:p>
          <w:p w14:paraId="7B590CE5"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eastAsia="Calibri" w:cs="Calibri"/>
                <w:color w:val="000000"/>
              </w:rPr>
              <w:t>Vindt jij het belangrijk om op te komen voor je eigen rechten en die van anderen?</w:t>
            </w:r>
          </w:p>
          <w:p w14:paraId="7B590CE6" w14:textId="17A7A9D8"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ascii="Calibri" w:eastAsia="SimSun" w:hAnsi="Calibri" w:cs="font318"/>
                <w:color w:val="000000"/>
                <w:lang w:eastAsia="ar-SA"/>
              </w:rPr>
              <w:t>Kan/ mag jij altijd en overal je eigen mening geven? Waarom wel</w:t>
            </w:r>
            <w:r w:rsidR="002F49B2">
              <w:rPr>
                <w:rFonts w:ascii="Calibri" w:eastAsia="SimSun" w:hAnsi="Calibri" w:cs="font318"/>
                <w:color w:val="000000"/>
                <w:lang w:eastAsia="ar-SA"/>
              </w:rPr>
              <w:t xml:space="preserve"> </w:t>
            </w:r>
            <w:r w:rsidRPr="0042792D">
              <w:rPr>
                <w:rFonts w:ascii="Calibri" w:eastAsia="SimSun" w:hAnsi="Calibri" w:cs="font318"/>
                <w:color w:val="000000"/>
                <w:lang w:eastAsia="ar-SA"/>
              </w:rPr>
              <w:t>/ niet?</w:t>
            </w:r>
          </w:p>
          <w:p w14:paraId="7B590CE7" w14:textId="0DAB7B62"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ascii="Calibri" w:eastAsia="SimSun" w:hAnsi="Calibri" w:cs="font318"/>
                <w:color w:val="000000"/>
                <w:lang w:eastAsia="ar-SA"/>
              </w:rPr>
              <w:t>Is het in België toegestaan om altijd en overal je mening te geven? Waarom wel</w:t>
            </w:r>
            <w:r w:rsidR="002F49B2">
              <w:rPr>
                <w:rFonts w:ascii="Calibri" w:eastAsia="SimSun" w:hAnsi="Calibri" w:cs="font318"/>
                <w:color w:val="000000"/>
                <w:lang w:eastAsia="ar-SA"/>
              </w:rPr>
              <w:t xml:space="preserve"> </w:t>
            </w:r>
            <w:r w:rsidRPr="0042792D">
              <w:rPr>
                <w:rFonts w:ascii="Calibri" w:eastAsia="SimSun" w:hAnsi="Calibri" w:cs="font318"/>
                <w:color w:val="000000"/>
                <w:lang w:eastAsia="ar-SA"/>
              </w:rPr>
              <w:t>/ niet?</w:t>
            </w:r>
          </w:p>
          <w:p w14:paraId="7B590CE8"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ascii="Calibri" w:eastAsia="SimSun" w:hAnsi="Calibri" w:cs="font318"/>
                <w:color w:val="000000"/>
                <w:lang w:eastAsia="ar-SA"/>
              </w:rPr>
              <w:t xml:space="preserve">Kennen jullie plaatsen, landen waar je je mening niet ongestraft kan geven? </w:t>
            </w:r>
          </w:p>
          <w:p w14:paraId="7B590CE9" w14:textId="77777777"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ascii="Calibri" w:eastAsia="SimSun" w:hAnsi="Calibri" w:cs="font318"/>
                <w:color w:val="000000"/>
                <w:lang w:eastAsia="ar-SA"/>
              </w:rPr>
              <w:t>Door wie wordt de vrije meningsuiting soms beperkt? Op welke manier gebeurt dat?</w:t>
            </w:r>
          </w:p>
          <w:p w14:paraId="7B590CEA" w14:textId="3C9D38AA" w:rsidR="0042792D" w:rsidRPr="0042792D" w:rsidRDefault="0042792D" w:rsidP="0042792D">
            <w:pPr>
              <w:numPr>
                <w:ilvl w:val="0"/>
                <w:numId w:val="12"/>
              </w:numPr>
              <w:suppressAutoHyphens/>
              <w:contextualSpacing/>
              <w:rPr>
                <w:rFonts w:ascii="Calibri" w:eastAsia="Calibri" w:hAnsi="Calibri" w:cs="Calibri"/>
                <w:color w:val="000000"/>
              </w:rPr>
            </w:pPr>
            <w:r w:rsidRPr="0042792D">
              <w:rPr>
                <w:rFonts w:ascii="Calibri" w:eastAsia="SimSun" w:hAnsi="Calibri" w:cs="font318"/>
                <w:color w:val="000000"/>
                <w:lang w:eastAsia="ar-SA"/>
              </w:rPr>
              <w:t xml:space="preserve">Wat </w:t>
            </w:r>
            <w:r w:rsidR="002F49B2">
              <w:rPr>
                <w:rFonts w:ascii="Calibri" w:eastAsia="SimSun" w:hAnsi="Calibri" w:cs="font318"/>
                <w:color w:val="000000"/>
                <w:lang w:eastAsia="ar-SA"/>
              </w:rPr>
              <w:t>vind</w:t>
            </w:r>
            <w:r w:rsidRPr="0042792D">
              <w:rPr>
                <w:rFonts w:ascii="Calibri" w:eastAsia="SimSun" w:hAnsi="Calibri" w:cs="font318"/>
                <w:color w:val="000000"/>
                <w:lang w:eastAsia="ar-SA"/>
              </w:rPr>
              <w:t xml:space="preserve"> jij daarvan?</w:t>
            </w:r>
          </w:p>
          <w:p w14:paraId="7B590CEB" w14:textId="77777777" w:rsidR="0042792D" w:rsidRPr="0042792D" w:rsidRDefault="0042792D" w:rsidP="0042792D">
            <w:pPr>
              <w:suppressAutoHyphens/>
              <w:ind w:left="40"/>
              <w:contextualSpacing/>
              <w:rPr>
                <w:rFonts w:ascii="Times New Roman" w:eastAsia="SimSun" w:hAnsi="Times New Roman" w:cs="font318"/>
                <w:sz w:val="24"/>
                <w:szCs w:val="24"/>
                <w:lang w:eastAsia="ar-SA"/>
              </w:rPr>
            </w:pPr>
          </w:p>
          <w:p w14:paraId="7B590CEC" w14:textId="7693B0EA" w:rsidR="0042792D" w:rsidRPr="0042792D" w:rsidRDefault="0042792D" w:rsidP="0042792D">
            <w:pPr>
              <w:suppressAutoHyphens/>
              <w:ind w:left="40"/>
              <w:contextualSpacing/>
              <w:rPr>
                <w:rFonts w:ascii="Calibri" w:eastAsia="Arial Unicode MS" w:hAnsi="Calibri" w:cs="Times New Roman"/>
              </w:rPr>
            </w:pPr>
            <w:r w:rsidRPr="0042792D">
              <w:rPr>
                <w:rFonts w:ascii="Calibri" w:eastAsia="SimSun" w:hAnsi="Calibri" w:cs="font318"/>
                <w:lang w:eastAsia="ar-SA"/>
              </w:rPr>
              <w:t xml:space="preserve">Leg uit dat het recht op een eigen mening een mensenrecht is dat even belangrijk is </w:t>
            </w:r>
            <w:r w:rsidR="002F49B2">
              <w:rPr>
                <w:rFonts w:ascii="Calibri" w:eastAsia="SimSun" w:hAnsi="Calibri" w:cs="font318"/>
                <w:lang w:eastAsia="ar-SA"/>
              </w:rPr>
              <w:t>als</w:t>
            </w:r>
            <w:r w:rsidR="002F49B2" w:rsidRPr="0042792D">
              <w:rPr>
                <w:rFonts w:ascii="Calibri" w:eastAsia="SimSun" w:hAnsi="Calibri" w:cs="font318"/>
                <w:lang w:eastAsia="ar-SA"/>
              </w:rPr>
              <w:t xml:space="preserve"> </w:t>
            </w:r>
            <w:r w:rsidRPr="0042792D">
              <w:rPr>
                <w:rFonts w:ascii="Calibri" w:eastAsia="SimSun" w:hAnsi="Calibri" w:cs="font318"/>
                <w:lang w:eastAsia="ar-SA"/>
              </w:rPr>
              <w:t>alle andere mensenrechten.</w:t>
            </w:r>
          </w:p>
          <w:p w14:paraId="7B590CED" w14:textId="77777777" w:rsidR="0042792D" w:rsidRPr="0042792D" w:rsidRDefault="0042792D" w:rsidP="0042792D">
            <w:pPr>
              <w:rPr>
                <w:rFonts w:ascii="Calibri" w:eastAsia="Arial Unicode MS" w:hAnsi="Calibri" w:cs="Times New Roman"/>
              </w:rPr>
            </w:pPr>
            <w:r w:rsidRPr="0042792D">
              <w:rPr>
                <w:rFonts w:ascii="Calibri" w:eastAsia="SimSun" w:hAnsi="Calibri" w:cs="font318"/>
                <w:lang w:eastAsia="ar-SA"/>
              </w:rPr>
              <w:t>Leg de link uit met Amnesty en de case waarvoor je met de kinderen wil schrijven.</w:t>
            </w:r>
          </w:p>
          <w:p w14:paraId="7B590CEE" w14:textId="77777777" w:rsidR="0042792D" w:rsidRPr="0042792D" w:rsidRDefault="0042792D" w:rsidP="0042792D">
            <w:pPr>
              <w:rPr>
                <w:rFonts w:eastAsia="Arial Unicode MS" w:cs="Times New Roman"/>
                <w:lang w:val="nl-NL"/>
              </w:rPr>
            </w:pPr>
          </w:p>
        </w:tc>
      </w:tr>
      <w:tr w:rsidR="0042792D" w:rsidRPr="0042792D" w14:paraId="7B590CF9"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CF0" w14:textId="77777777" w:rsidR="0042792D" w:rsidRPr="0042792D" w:rsidRDefault="0042792D" w:rsidP="0042792D">
            <w:pPr>
              <w:rPr>
                <w:rFonts w:eastAsia="Arial Unicode MS" w:cs="Times New Roman"/>
                <w:b/>
                <w:bCs/>
                <w:color w:val="000000"/>
              </w:rPr>
            </w:pPr>
          </w:p>
        </w:tc>
        <w:tc>
          <w:tcPr>
            <w:tcW w:w="6296"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CF1"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b/>
                <w:lang w:val="nl-NL"/>
              </w:rPr>
              <w:t>Ideeën voor actie</w:t>
            </w:r>
          </w:p>
          <w:p w14:paraId="7B590CF2" w14:textId="1AF6F513"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Bespreek manieren waarop de groep een ‘Geen Gepest’</w:t>
            </w:r>
            <w:r w:rsidR="002F49B2">
              <w:rPr>
                <w:rFonts w:eastAsia="Arial Unicode MS" w:cs="Times New Roman"/>
                <w:lang w:val="nl-NL"/>
              </w:rPr>
              <w:t>-</w:t>
            </w:r>
            <w:r w:rsidRPr="0042792D">
              <w:rPr>
                <w:rFonts w:eastAsia="Arial Unicode MS" w:cs="Times New Roman"/>
                <w:lang w:val="nl-NL"/>
              </w:rPr>
              <w:t>campagne op kan stellen en vraag mensen uit de buurt om deel te nemen aan dit initiatief. Je kunt bijvoorbeeld een tentoonstelling organiseren, een deskundige van een hulporganisatie vragen om te komen spreken en/of een volwassene in de school aanwijzen om een sleutelpersoon te zijn aan wie de kinderen om hulp kunnen vragen.</w:t>
            </w:r>
          </w:p>
          <w:p w14:paraId="7B590CF3"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Creëer een theateroptreden dat aan kinderen laat zien wat ze kunnen doen als ze worden gepest en voer dit op voor andere groepen kinderen.</w:t>
            </w:r>
          </w:p>
          <w:p w14:paraId="7B590CF4"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Zoek uit of er een lokale hulplijn is waarnaar kinderen die worden gepest kunnen bellen. Zoek uit bij welke hulpdiensten in de lokale gemeenschap kinderen terechtkunnen voor hulp. Geef deze informatie aan de leerlingen tijdens deze activiteit en nodig indien mogelijk iemand van deze instantie(s) uit om de groep toe te spreken.</w:t>
            </w:r>
          </w:p>
          <w:p w14:paraId="7B590CF5" w14:textId="77777777" w:rsidR="0042792D" w:rsidRPr="0042792D" w:rsidRDefault="0042792D" w:rsidP="0042792D">
            <w:pPr>
              <w:spacing w:line="276" w:lineRule="auto"/>
              <w:rPr>
                <w:rFonts w:eastAsia="Arial Unicode MS" w:cs="Times New Roman"/>
                <w:b/>
                <w:lang w:val="nl-NL"/>
              </w:rPr>
            </w:pPr>
          </w:p>
          <w:p w14:paraId="7B590CF6"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b/>
                <w:lang w:val="nl-NL"/>
              </w:rPr>
              <w:t>Tips voor de begeleider</w:t>
            </w:r>
          </w:p>
          <w:p w14:paraId="7B590CF7"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Introduceer een magische stok, praatstok of nepmicrofoon, zodat kinderen die willen spreken hun beurt afwachten.</w:t>
            </w:r>
          </w:p>
          <w:p w14:paraId="7B590CF8" w14:textId="77777777" w:rsidR="0042792D" w:rsidRPr="0042792D" w:rsidRDefault="0042792D" w:rsidP="0042792D">
            <w:pPr>
              <w:spacing w:line="276" w:lineRule="auto"/>
              <w:rPr>
                <w:rFonts w:ascii="Calibri" w:eastAsia="Arial Unicode MS" w:hAnsi="Calibri" w:cs="Times New Roman"/>
              </w:rPr>
            </w:pPr>
            <w:r w:rsidRPr="0042792D">
              <w:rPr>
                <w:rFonts w:eastAsia="Arial Unicode MS" w:cs="Times New Roman"/>
                <w:lang w:val="nl-NL"/>
              </w:rPr>
              <w:t>Waarschijnlijk bestaat er wel één of andere vorm van pesten tussen de kinderen in de groep. Pesten treft alle kinderen uit de groep in verschillende mate en kan verschillende vormen aannemen. Wees gevoelig voor de pestsituaties die er misschien al zijn en probeer om niet te focussen op persoonlijke situaties</w:t>
            </w:r>
            <w:r w:rsidRPr="0042792D">
              <w:rPr>
                <w:rFonts w:eastAsia="Arial Unicode MS" w:cs="Times New Roman"/>
                <w:b/>
                <w:lang w:val="nl-NL"/>
              </w:rPr>
              <w:t>.</w:t>
            </w:r>
          </w:p>
        </w:tc>
      </w:tr>
    </w:tbl>
    <w:p w14:paraId="7B590CFA" w14:textId="77777777" w:rsidR="0042792D" w:rsidRPr="0042792D" w:rsidRDefault="0042792D" w:rsidP="0042792D">
      <w:pPr>
        <w:spacing w:after="0" w:line="240" w:lineRule="auto"/>
        <w:rPr>
          <w:rFonts w:ascii="Calibri" w:eastAsia="Arial Unicode MS" w:hAnsi="Calibri" w:cs="Times New Roman"/>
        </w:rPr>
      </w:pPr>
      <w:r w:rsidRPr="0042792D">
        <w:rPr>
          <w:rFonts w:ascii="Times New Roman" w:eastAsia="Arial Unicode MS" w:hAnsi="Times New Roman" w:cs="Times New Roman"/>
          <w:sz w:val="24"/>
          <w:szCs w:val="24"/>
        </w:rPr>
        <w:br w:type="page"/>
      </w:r>
    </w:p>
    <w:p w14:paraId="7B590CFB" w14:textId="48DFE7D7" w:rsidR="0042792D" w:rsidRPr="0042792D" w:rsidRDefault="00580F13" w:rsidP="00CE01EC">
      <w:pPr>
        <w:pStyle w:val="Kop2"/>
        <w:rPr>
          <w:rFonts w:ascii="Calibri" w:hAnsi="Calibri" w:cs="Times New Roman"/>
        </w:rPr>
      </w:pPr>
      <w:bookmarkStart w:id="27" w:name="_Toc492538248"/>
      <w:r w:rsidRPr="00580F13">
        <w:rPr>
          <w:highlight w:val="lightGray"/>
          <w:lang w:val="nl-NL"/>
        </w:rPr>
        <w:lastRenderedPageBreak/>
        <w:t>Bijlage: pestsituaties</w:t>
      </w:r>
      <w:bookmarkEnd w:id="27"/>
    </w:p>
    <w:p w14:paraId="7B590CFC" w14:textId="77777777" w:rsidR="0042792D" w:rsidRPr="0042792D" w:rsidRDefault="0042792D" w:rsidP="0042792D">
      <w:pPr>
        <w:spacing w:after="0" w:line="240" w:lineRule="auto"/>
        <w:rPr>
          <w:rFonts w:eastAsia="Arial Unicode MS" w:cs="Arial"/>
          <w:b/>
          <w:lang w:val="nl-NL"/>
        </w:rPr>
      </w:pPr>
      <w:bookmarkStart w:id="28" w:name="_GoBack1"/>
      <w:bookmarkEnd w:id="28"/>
    </w:p>
    <w:p w14:paraId="7B590CFD"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Je vrienden beginnen je uit te schelden, sturen je gemene sms’jes en dwingen je om hen dingen te geven. Je voelt je er niet goed bij als deze dingen gebeuren. Wat moet je doen?</w:t>
      </w:r>
    </w:p>
    <w:p w14:paraId="7B590CFE" w14:textId="77777777" w:rsidR="0042792D" w:rsidRPr="0015057A" w:rsidRDefault="0042792D" w:rsidP="0042792D">
      <w:pPr>
        <w:widowControl w:val="0"/>
        <w:numPr>
          <w:ilvl w:val="0"/>
          <w:numId w:val="16"/>
        </w:numPr>
        <w:suppressAutoHyphens/>
        <w:spacing w:after="0" w:line="240" w:lineRule="auto"/>
        <w:rPr>
          <w:rFonts w:ascii="Arial" w:eastAsia="Arial Unicode MS" w:hAnsi="Arial" w:cs="Arial"/>
        </w:rPr>
      </w:pPr>
      <w:r w:rsidRPr="0015057A">
        <w:rPr>
          <w:rFonts w:ascii="Arial" w:eastAsia="Arial Unicode MS" w:hAnsi="Arial" w:cs="Arial"/>
          <w:lang w:val="nl-NL"/>
        </w:rPr>
        <w:t>Niets. Je zult wel iets fout gedaan hebben als je vrienden zo doen.</w:t>
      </w:r>
    </w:p>
    <w:p w14:paraId="7B590CFF" w14:textId="77777777" w:rsidR="0042792D" w:rsidRPr="0015057A" w:rsidRDefault="0042792D" w:rsidP="0042792D">
      <w:pPr>
        <w:widowControl w:val="0"/>
        <w:numPr>
          <w:ilvl w:val="0"/>
          <w:numId w:val="16"/>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Terugschelden en dreigen.</w:t>
      </w:r>
    </w:p>
    <w:p w14:paraId="7B590D00" w14:textId="77777777" w:rsidR="0042792D" w:rsidRPr="0015057A" w:rsidRDefault="0042792D" w:rsidP="0042792D">
      <w:pPr>
        <w:widowControl w:val="0"/>
        <w:numPr>
          <w:ilvl w:val="0"/>
          <w:numId w:val="16"/>
        </w:numPr>
        <w:suppressAutoHyphens/>
        <w:spacing w:after="0" w:line="240" w:lineRule="auto"/>
        <w:rPr>
          <w:rFonts w:ascii="Arial" w:eastAsia="Arial Unicode MS" w:hAnsi="Arial" w:cs="Arial"/>
        </w:rPr>
      </w:pPr>
      <w:r w:rsidRPr="0015057A">
        <w:rPr>
          <w:rFonts w:ascii="Arial" w:eastAsia="Arial Unicode MS" w:hAnsi="Arial" w:cs="Arial"/>
          <w:lang w:val="nl-NL"/>
        </w:rPr>
        <w:t>Met je ouders of je leraar praten en hen vertellen wat er gebeurt.</w:t>
      </w:r>
    </w:p>
    <w:p w14:paraId="7B590D01" w14:textId="77777777" w:rsidR="0042792D" w:rsidRPr="0015057A" w:rsidRDefault="0042792D" w:rsidP="0042792D">
      <w:pPr>
        <w:widowControl w:val="0"/>
        <w:numPr>
          <w:ilvl w:val="0"/>
          <w:numId w:val="16"/>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Iets anders (open hoek).</w:t>
      </w:r>
    </w:p>
    <w:p w14:paraId="7B590D02" w14:textId="77777777" w:rsidR="0042792D" w:rsidRPr="0015057A" w:rsidRDefault="0042792D" w:rsidP="0042792D">
      <w:pPr>
        <w:spacing w:after="0" w:line="240" w:lineRule="auto"/>
        <w:rPr>
          <w:rFonts w:ascii="Arial" w:eastAsia="Arial Unicode MS" w:hAnsi="Arial" w:cs="Arial"/>
          <w:lang w:val="nl-NL"/>
        </w:rPr>
      </w:pPr>
    </w:p>
    <w:p w14:paraId="7B590D03"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Een groep kinderen in je klas strooit pijnlijke geruchten over je rond via sms. Veel kinderen willen nu niet meer met je spelen of zelfs maar met je praten. Zelfs je vrienden beginnen te denken dat de geruchten waar zijn. Wat moet je doen?</w:t>
      </w:r>
    </w:p>
    <w:p w14:paraId="7B590D04" w14:textId="77777777" w:rsidR="0042792D" w:rsidRPr="0015057A" w:rsidRDefault="0042792D" w:rsidP="0042792D">
      <w:pPr>
        <w:widowControl w:val="0"/>
        <w:numPr>
          <w:ilvl w:val="0"/>
          <w:numId w:val="17"/>
        </w:numPr>
        <w:suppressAutoHyphens/>
        <w:spacing w:after="0" w:line="240" w:lineRule="auto"/>
        <w:ind w:left="709" w:hanging="425"/>
        <w:rPr>
          <w:rFonts w:ascii="Arial" w:eastAsia="Arial Unicode MS" w:hAnsi="Arial" w:cs="Arial"/>
        </w:rPr>
      </w:pPr>
      <w:r w:rsidRPr="0015057A">
        <w:rPr>
          <w:rFonts w:ascii="Arial" w:eastAsia="Arial Unicode MS" w:hAnsi="Arial" w:cs="Arial"/>
          <w:lang w:val="nl-NL"/>
        </w:rPr>
        <w:t>Niets. Niemand zal je geloven als iedereen denkt dat de geruchten waar zijn.</w:t>
      </w:r>
    </w:p>
    <w:p w14:paraId="7B590D05" w14:textId="77777777" w:rsidR="0042792D" w:rsidRPr="0015057A" w:rsidRDefault="0042792D" w:rsidP="0042792D">
      <w:pPr>
        <w:widowControl w:val="0"/>
        <w:numPr>
          <w:ilvl w:val="0"/>
          <w:numId w:val="17"/>
        </w:numPr>
        <w:suppressAutoHyphens/>
        <w:spacing w:after="0" w:line="240" w:lineRule="auto"/>
        <w:ind w:left="709" w:hanging="425"/>
        <w:rPr>
          <w:rFonts w:ascii="Arial" w:eastAsia="Arial Unicode MS" w:hAnsi="Arial" w:cs="Arial"/>
        </w:rPr>
      </w:pPr>
      <w:r w:rsidRPr="0015057A">
        <w:rPr>
          <w:rFonts w:ascii="Arial" w:eastAsia="Arial Unicode MS" w:hAnsi="Arial" w:cs="Arial"/>
          <w:lang w:val="nl-NL"/>
        </w:rPr>
        <w:t>Pijnlijke geruchten over de andere kinderen rondstrooien.</w:t>
      </w:r>
    </w:p>
    <w:p w14:paraId="7B590D06" w14:textId="77777777" w:rsidR="0042792D" w:rsidRPr="0015057A" w:rsidRDefault="0042792D" w:rsidP="0042792D">
      <w:pPr>
        <w:widowControl w:val="0"/>
        <w:numPr>
          <w:ilvl w:val="0"/>
          <w:numId w:val="17"/>
        </w:numPr>
        <w:suppressAutoHyphens/>
        <w:spacing w:after="0" w:line="240" w:lineRule="auto"/>
        <w:ind w:left="709" w:hanging="425"/>
        <w:rPr>
          <w:rFonts w:ascii="Arial" w:eastAsia="Arial Unicode MS" w:hAnsi="Arial" w:cs="Arial"/>
        </w:rPr>
      </w:pPr>
      <w:r w:rsidRPr="0015057A">
        <w:rPr>
          <w:rFonts w:ascii="Arial" w:eastAsia="Arial Unicode MS" w:hAnsi="Arial" w:cs="Arial"/>
          <w:lang w:val="nl-NL"/>
        </w:rPr>
        <w:t>Iedereen vertellen dat de geruchten niet waar zijn.</w:t>
      </w:r>
    </w:p>
    <w:p w14:paraId="7B590D07" w14:textId="77777777" w:rsidR="0042792D" w:rsidRPr="0015057A" w:rsidRDefault="0042792D" w:rsidP="0042792D">
      <w:pPr>
        <w:widowControl w:val="0"/>
        <w:numPr>
          <w:ilvl w:val="0"/>
          <w:numId w:val="17"/>
        </w:numPr>
        <w:suppressAutoHyphens/>
        <w:spacing w:after="0" w:line="240" w:lineRule="auto"/>
        <w:ind w:left="709" w:hanging="425"/>
        <w:rPr>
          <w:rFonts w:ascii="Arial" w:eastAsia="Arial Unicode MS" w:hAnsi="Arial" w:cs="Arial"/>
          <w:lang w:val="en-US"/>
        </w:rPr>
      </w:pPr>
      <w:r w:rsidRPr="0015057A">
        <w:rPr>
          <w:rFonts w:ascii="Arial" w:eastAsia="Arial Unicode MS" w:hAnsi="Arial" w:cs="Arial"/>
          <w:lang w:val="nl-NL"/>
        </w:rPr>
        <w:t>Iets anders (open hoek).</w:t>
      </w:r>
    </w:p>
    <w:p w14:paraId="7B590D08" w14:textId="77777777" w:rsidR="0042792D" w:rsidRPr="0015057A" w:rsidRDefault="0042792D" w:rsidP="0042792D">
      <w:pPr>
        <w:spacing w:after="0" w:line="240" w:lineRule="auto"/>
        <w:rPr>
          <w:rFonts w:ascii="Arial" w:eastAsia="Arial Unicode MS" w:hAnsi="Arial" w:cs="Arial"/>
          <w:lang w:val="nl-NL"/>
        </w:rPr>
      </w:pPr>
    </w:p>
    <w:p w14:paraId="7B590D09"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Je oudere zus of broer slaat en schopt je als er niemand kijkt en zegt dat hij/zij je nog meer pijn zal doen als je het aan iemand vertelt. Wat moet je doen?</w:t>
      </w:r>
    </w:p>
    <w:p w14:paraId="7B590D0A" w14:textId="77777777" w:rsidR="0042792D" w:rsidRPr="0015057A" w:rsidRDefault="0042792D" w:rsidP="0042792D">
      <w:pPr>
        <w:widowControl w:val="0"/>
        <w:numPr>
          <w:ilvl w:val="0"/>
          <w:numId w:val="13"/>
        </w:numPr>
        <w:suppressAutoHyphens/>
        <w:spacing w:after="0" w:line="240" w:lineRule="auto"/>
        <w:rPr>
          <w:rFonts w:ascii="Arial" w:eastAsia="Arial Unicode MS" w:hAnsi="Arial" w:cs="Arial"/>
        </w:rPr>
      </w:pPr>
      <w:r w:rsidRPr="0015057A">
        <w:rPr>
          <w:rFonts w:ascii="Arial" w:eastAsia="Arial Unicode MS" w:hAnsi="Arial" w:cs="Arial"/>
          <w:lang w:val="nl-NL"/>
        </w:rPr>
        <w:t>Je ouders of leraar vertellen wat er gebeurt.</w:t>
      </w:r>
    </w:p>
    <w:p w14:paraId="7B590D0B" w14:textId="77777777" w:rsidR="0042792D" w:rsidRPr="0015057A" w:rsidRDefault="0042792D" w:rsidP="0042792D">
      <w:pPr>
        <w:widowControl w:val="0"/>
        <w:numPr>
          <w:ilvl w:val="0"/>
          <w:numId w:val="13"/>
        </w:numPr>
        <w:suppressAutoHyphens/>
        <w:spacing w:after="0" w:line="240" w:lineRule="auto"/>
        <w:rPr>
          <w:rFonts w:ascii="Arial" w:eastAsia="Arial Unicode MS" w:hAnsi="Arial" w:cs="Arial"/>
        </w:rPr>
      </w:pPr>
      <w:r w:rsidRPr="0015057A">
        <w:rPr>
          <w:rFonts w:ascii="Arial" w:eastAsia="Arial Unicode MS" w:hAnsi="Arial" w:cs="Arial"/>
          <w:lang w:val="nl-NL"/>
        </w:rPr>
        <w:t>Je vrienden op school vragen om je te helpen om terug te vechten.</w:t>
      </w:r>
    </w:p>
    <w:p w14:paraId="7B590D0C" w14:textId="0F249B51" w:rsidR="0042792D" w:rsidRPr="0015057A" w:rsidRDefault="0042792D" w:rsidP="0042792D">
      <w:pPr>
        <w:widowControl w:val="0"/>
        <w:numPr>
          <w:ilvl w:val="0"/>
          <w:numId w:val="13"/>
        </w:numPr>
        <w:suppressAutoHyphens/>
        <w:spacing w:after="0" w:line="240" w:lineRule="auto"/>
        <w:rPr>
          <w:rFonts w:ascii="Arial" w:eastAsia="Arial Unicode MS" w:hAnsi="Arial" w:cs="Arial"/>
        </w:rPr>
      </w:pPr>
      <w:r w:rsidRPr="0015057A">
        <w:rPr>
          <w:rFonts w:ascii="Arial" w:eastAsia="Arial Unicode MS" w:hAnsi="Arial" w:cs="Arial"/>
          <w:lang w:val="nl-NL"/>
        </w:rPr>
        <w:t>Hem/haar vertellen dat het pijn doet en dat hij/zij ermee moet ophouden.</w:t>
      </w:r>
    </w:p>
    <w:p w14:paraId="7B590D0D" w14:textId="77777777" w:rsidR="0042792D" w:rsidRPr="0015057A" w:rsidRDefault="0042792D" w:rsidP="0042792D">
      <w:pPr>
        <w:widowControl w:val="0"/>
        <w:numPr>
          <w:ilvl w:val="0"/>
          <w:numId w:val="13"/>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Iets anders (open hoek).</w:t>
      </w:r>
    </w:p>
    <w:p w14:paraId="7B590D0E" w14:textId="77777777" w:rsidR="0042792D" w:rsidRPr="0015057A" w:rsidRDefault="0042792D" w:rsidP="0042792D">
      <w:pPr>
        <w:spacing w:after="0" w:line="240" w:lineRule="auto"/>
        <w:rPr>
          <w:rFonts w:ascii="Arial" w:eastAsia="Arial Unicode MS" w:hAnsi="Arial" w:cs="Arial"/>
          <w:lang w:val="nl-NL"/>
        </w:rPr>
      </w:pPr>
    </w:p>
    <w:p w14:paraId="7B590D0F"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lang w:val="nl-NL"/>
        </w:rPr>
        <w:t>Je leerkracht noemt je ‘dom’ als je een verkeerd antwoord geeft en zegt dat je het niet meer hoeft te proberen, omdat je toch niet kunt leren. Andere kinderen beginnen je nu ook uit te schelden. Wat moet je doen?</w:t>
      </w:r>
    </w:p>
    <w:p w14:paraId="7B590D10" w14:textId="77777777" w:rsidR="0042792D" w:rsidRPr="0015057A" w:rsidRDefault="0042792D" w:rsidP="0042792D">
      <w:pPr>
        <w:widowControl w:val="0"/>
        <w:numPr>
          <w:ilvl w:val="0"/>
          <w:numId w:val="14"/>
        </w:numPr>
        <w:suppressAutoHyphens/>
        <w:spacing w:after="0" w:line="240" w:lineRule="auto"/>
        <w:ind w:left="709"/>
        <w:rPr>
          <w:rFonts w:ascii="Arial" w:eastAsia="Arial Unicode MS" w:hAnsi="Arial" w:cs="Arial"/>
        </w:rPr>
      </w:pPr>
      <w:r w:rsidRPr="0015057A">
        <w:rPr>
          <w:rFonts w:ascii="Arial" w:eastAsia="Arial Unicode MS" w:hAnsi="Arial" w:cs="Arial"/>
          <w:lang w:val="nl-NL"/>
        </w:rPr>
        <w:t>Naar de directeur gaan en vertellen wat er gebeurt.</w:t>
      </w:r>
    </w:p>
    <w:p w14:paraId="7B590D11" w14:textId="77777777" w:rsidR="0042792D" w:rsidRPr="0015057A" w:rsidRDefault="0042792D" w:rsidP="0042792D">
      <w:pPr>
        <w:widowControl w:val="0"/>
        <w:numPr>
          <w:ilvl w:val="0"/>
          <w:numId w:val="14"/>
        </w:numPr>
        <w:suppressAutoHyphens/>
        <w:spacing w:after="0" w:line="240" w:lineRule="auto"/>
        <w:ind w:left="709"/>
        <w:rPr>
          <w:rFonts w:ascii="Arial" w:eastAsia="Arial Unicode MS" w:hAnsi="Arial" w:cs="Arial"/>
        </w:rPr>
      </w:pPr>
      <w:r w:rsidRPr="0015057A">
        <w:rPr>
          <w:rFonts w:ascii="Arial" w:eastAsia="Arial Unicode MS" w:hAnsi="Arial" w:cs="Arial"/>
          <w:lang w:val="nl-NL"/>
        </w:rPr>
        <w:t>Spijbelen omdat je niet graag naar school gaat.</w:t>
      </w:r>
    </w:p>
    <w:p w14:paraId="7B590D12" w14:textId="77777777" w:rsidR="0042792D" w:rsidRPr="0015057A" w:rsidRDefault="0042792D" w:rsidP="0042792D">
      <w:pPr>
        <w:widowControl w:val="0"/>
        <w:numPr>
          <w:ilvl w:val="0"/>
          <w:numId w:val="14"/>
        </w:numPr>
        <w:suppressAutoHyphens/>
        <w:spacing w:after="0" w:line="240" w:lineRule="auto"/>
        <w:ind w:left="709"/>
        <w:rPr>
          <w:rFonts w:ascii="Arial" w:eastAsia="Arial Unicode MS" w:hAnsi="Arial" w:cs="Arial"/>
        </w:rPr>
      </w:pPr>
      <w:r w:rsidRPr="0015057A">
        <w:rPr>
          <w:rFonts w:ascii="Arial" w:eastAsia="Arial Unicode MS" w:hAnsi="Arial" w:cs="Arial"/>
          <w:lang w:val="nl-NL"/>
        </w:rPr>
        <w:t>Je ouders vragen of je van klas of school mag veranderen.</w:t>
      </w:r>
    </w:p>
    <w:p w14:paraId="7B590D13" w14:textId="77777777" w:rsidR="0042792D" w:rsidRPr="0015057A" w:rsidRDefault="0042792D" w:rsidP="0042792D">
      <w:pPr>
        <w:widowControl w:val="0"/>
        <w:numPr>
          <w:ilvl w:val="0"/>
          <w:numId w:val="14"/>
        </w:numPr>
        <w:suppressAutoHyphens/>
        <w:spacing w:after="0" w:line="240" w:lineRule="auto"/>
        <w:ind w:left="709"/>
        <w:rPr>
          <w:rFonts w:ascii="Arial" w:eastAsia="Arial Unicode MS" w:hAnsi="Arial" w:cs="Arial"/>
          <w:lang w:val="en-US"/>
        </w:rPr>
      </w:pPr>
      <w:r w:rsidRPr="0015057A">
        <w:rPr>
          <w:rFonts w:ascii="Arial" w:eastAsia="Arial Unicode MS" w:hAnsi="Arial" w:cs="Arial"/>
          <w:lang w:val="nl-NL"/>
        </w:rPr>
        <w:t>Iets anders (open hoek).</w:t>
      </w:r>
    </w:p>
    <w:p w14:paraId="7B590D14" w14:textId="77777777" w:rsidR="0042792D" w:rsidRPr="0015057A" w:rsidRDefault="0042792D" w:rsidP="0042792D">
      <w:pPr>
        <w:spacing w:after="0" w:line="240" w:lineRule="auto"/>
        <w:rPr>
          <w:rFonts w:ascii="Arial" w:eastAsia="Arial Unicode MS" w:hAnsi="Arial" w:cs="Arial"/>
          <w:lang w:val="nl-NL"/>
        </w:rPr>
      </w:pPr>
    </w:p>
    <w:p w14:paraId="7B590D15"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lang w:val="nl-NL"/>
        </w:rPr>
        <w:t>Je merkt dat één van je vrienden de jongere kinderen op zomerkamp uitlacht en pest. Hij/zij neemt nu ook dingen van ze af. Wat moet je doen?</w:t>
      </w:r>
    </w:p>
    <w:p w14:paraId="7B590D16" w14:textId="77777777" w:rsidR="0042792D" w:rsidRPr="0015057A" w:rsidRDefault="0042792D" w:rsidP="0042792D">
      <w:pPr>
        <w:widowControl w:val="0"/>
        <w:numPr>
          <w:ilvl w:val="0"/>
          <w:numId w:val="18"/>
        </w:numPr>
        <w:suppressAutoHyphens/>
        <w:spacing w:after="0" w:line="240" w:lineRule="auto"/>
        <w:contextualSpacing/>
        <w:rPr>
          <w:rFonts w:ascii="Arial" w:eastAsia="Calibri" w:hAnsi="Arial" w:cs="Arial"/>
          <w:color w:val="000000"/>
          <w:lang w:eastAsia="nl-BE"/>
        </w:rPr>
      </w:pPr>
      <w:r w:rsidRPr="0015057A">
        <w:rPr>
          <w:rFonts w:ascii="Arial" w:eastAsia="Calibri" w:hAnsi="Arial" w:cs="Arial"/>
          <w:color w:val="000000"/>
          <w:lang w:val="nl-NL" w:eastAsia="nl-BE"/>
        </w:rPr>
        <w:t>De kampleiders vertellen wat er gebeurt zonder het aan je vriend(in) te zeggen.</w:t>
      </w:r>
    </w:p>
    <w:p w14:paraId="7B590D17" w14:textId="77777777" w:rsidR="0042792D" w:rsidRPr="0015057A" w:rsidRDefault="0042792D" w:rsidP="0042792D">
      <w:pPr>
        <w:widowControl w:val="0"/>
        <w:numPr>
          <w:ilvl w:val="0"/>
          <w:numId w:val="18"/>
        </w:numPr>
        <w:suppressAutoHyphens/>
        <w:spacing w:after="0" w:line="240" w:lineRule="auto"/>
        <w:contextualSpacing/>
        <w:rPr>
          <w:rFonts w:ascii="Arial" w:eastAsia="Calibri" w:hAnsi="Arial" w:cs="Arial"/>
          <w:color w:val="000000"/>
          <w:lang w:eastAsia="nl-BE"/>
        </w:rPr>
      </w:pPr>
      <w:r w:rsidRPr="0015057A">
        <w:rPr>
          <w:rFonts w:ascii="Arial" w:eastAsia="Calibri" w:hAnsi="Arial" w:cs="Arial"/>
          <w:color w:val="000000"/>
          <w:lang w:val="nl-NL" w:eastAsia="nl-BE"/>
        </w:rPr>
        <w:t>Je vriend(in) helpen bij het afpakken, want anders gaat hij/zij misschien wel dingen van jou afpakken.</w:t>
      </w:r>
    </w:p>
    <w:p w14:paraId="7B590D18" w14:textId="77777777" w:rsidR="0042792D" w:rsidRPr="0015057A" w:rsidRDefault="0042792D" w:rsidP="0042792D">
      <w:pPr>
        <w:widowControl w:val="0"/>
        <w:numPr>
          <w:ilvl w:val="0"/>
          <w:numId w:val="18"/>
        </w:numPr>
        <w:suppressAutoHyphens/>
        <w:spacing w:after="0" w:line="240" w:lineRule="auto"/>
        <w:contextualSpacing/>
        <w:rPr>
          <w:rFonts w:ascii="Arial" w:eastAsia="Calibri" w:hAnsi="Arial" w:cs="Arial"/>
          <w:color w:val="000000"/>
          <w:lang w:eastAsia="nl-BE"/>
        </w:rPr>
      </w:pPr>
      <w:r w:rsidRPr="0015057A">
        <w:rPr>
          <w:rFonts w:ascii="Arial" w:eastAsia="Calibri" w:hAnsi="Arial" w:cs="Arial"/>
          <w:color w:val="000000"/>
          <w:lang w:val="nl-NL" w:eastAsia="nl-BE"/>
        </w:rPr>
        <w:t>Je vriend(in) vertellen dat je denkt dat wat hij/zij doet slecht is en dat hij/zij de jongere kinderen met rust moet laten.</w:t>
      </w:r>
    </w:p>
    <w:p w14:paraId="7B590D19" w14:textId="77777777" w:rsidR="0042792D" w:rsidRPr="0015057A" w:rsidRDefault="0042792D" w:rsidP="0042792D">
      <w:pPr>
        <w:widowControl w:val="0"/>
        <w:numPr>
          <w:ilvl w:val="0"/>
          <w:numId w:val="18"/>
        </w:numPr>
        <w:suppressAutoHyphens/>
        <w:spacing w:after="0" w:line="240" w:lineRule="auto"/>
        <w:contextualSpacing/>
        <w:rPr>
          <w:rFonts w:ascii="Arial" w:eastAsia="Calibri" w:hAnsi="Arial" w:cs="Arial"/>
          <w:color w:val="000000"/>
          <w:lang w:eastAsia="nl-BE"/>
        </w:rPr>
      </w:pPr>
      <w:r w:rsidRPr="0015057A">
        <w:rPr>
          <w:rFonts w:ascii="Arial" w:eastAsia="Calibri" w:hAnsi="Arial" w:cs="Arial"/>
          <w:color w:val="000000"/>
          <w:lang w:val="nl-NL" w:eastAsia="nl-BE"/>
        </w:rPr>
        <w:t>Iets anders (open hoek).</w:t>
      </w:r>
    </w:p>
    <w:p w14:paraId="7B590D1A" w14:textId="77777777" w:rsidR="0042792D" w:rsidRPr="0015057A" w:rsidRDefault="0042792D" w:rsidP="0042792D">
      <w:pPr>
        <w:spacing w:after="0" w:line="240" w:lineRule="auto"/>
        <w:rPr>
          <w:rFonts w:ascii="Arial" w:eastAsia="Arial Unicode MS" w:hAnsi="Arial" w:cs="Arial"/>
          <w:lang w:val="nl-NL"/>
        </w:rPr>
      </w:pPr>
    </w:p>
    <w:p w14:paraId="7B590D1B"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Een aantal oudere kinderen van een andere school pest graag jongere kinderen van jouw basisschool. Ze wachten tot ze een kind alleen naar huis zien lopen of alleen op de bus zien wachten, dan sluiten ze hem/haar in en nemen zijn/haar geld, eten of speelgoed af. Ze gooien ook met stenen en dreigen dat ze nog ergere dingen gaan doen. Wat moet je doen?</w:t>
      </w:r>
    </w:p>
    <w:p w14:paraId="7B590D1C" w14:textId="77777777" w:rsidR="0042792D" w:rsidRPr="0015057A" w:rsidRDefault="0042792D" w:rsidP="0042792D">
      <w:pPr>
        <w:spacing w:after="0" w:line="240" w:lineRule="auto"/>
        <w:rPr>
          <w:rFonts w:ascii="Arial" w:eastAsia="Arial Unicode MS" w:hAnsi="Arial" w:cs="Arial"/>
          <w:lang w:val="nl-NL"/>
        </w:rPr>
      </w:pPr>
    </w:p>
    <w:p w14:paraId="7B590D1D" w14:textId="77777777" w:rsidR="0042792D" w:rsidRPr="0015057A" w:rsidRDefault="0042792D" w:rsidP="0042792D">
      <w:pPr>
        <w:widowControl w:val="0"/>
        <w:numPr>
          <w:ilvl w:val="0"/>
          <w:numId w:val="15"/>
        </w:numPr>
        <w:suppressAutoHyphens/>
        <w:spacing w:after="0" w:line="240" w:lineRule="auto"/>
        <w:rPr>
          <w:rFonts w:ascii="Arial" w:eastAsia="Arial Unicode MS" w:hAnsi="Arial" w:cs="Arial"/>
        </w:rPr>
      </w:pPr>
      <w:r w:rsidRPr="0015057A">
        <w:rPr>
          <w:rFonts w:ascii="Arial" w:eastAsia="Arial Unicode MS" w:hAnsi="Arial" w:cs="Arial"/>
          <w:lang w:val="nl-NL"/>
        </w:rPr>
        <w:t>Altijd in groep van en naar school gaan.</w:t>
      </w:r>
    </w:p>
    <w:p w14:paraId="7B590D1E" w14:textId="77777777" w:rsidR="0042792D" w:rsidRPr="0015057A" w:rsidRDefault="0042792D" w:rsidP="0042792D">
      <w:pPr>
        <w:widowControl w:val="0"/>
        <w:numPr>
          <w:ilvl w:val="0"/>
          <w:numId w:val="15"/>
        </w:numPr>
        <w:suppressAutoHyphens/>
        <w:spacing w:after="0" w:line="240" w:lineRule="auto"/>
        <w:rPr>
          <w:rFonts w:ascii="Arial" w:eastAsia="Arial Unicode MS" w:hAnsi="Arial" w:cs="Arial"/>
        </w:rPr>
      </w:pPr>
      <w:r w:rsidRPr="0015057A">
        <w:rPr>
          <w:rFonts w:ascii="Arial" w:eastAsia="Arial Unicode MS" w:hAnsi="Arial" w:cs="Arial"/>
          <w:lang w:val="nl-NL"/>
        </w:rPr>
        <w:t>De volwassen op je school vertellen wat er gebeurt en hen om hulp vragen.</w:t>
      </w:r>
    </w:p>
    <w:p w14:paraId="7B590D1F" w14:textId="77777777" w:rsidR="0042792D" w:rsidRPr="0015057A" w:rsidRDefault="0042792D" w:rsidP="0042792D">
      <w:pPr>
        <w:widowControl w:val="0"/>
        <w:numPr>
          <w:ilvl w:val="0"/>
          <w:numId w:val="15"/>
        </w:numPr>
        <w:suppressAutoHyphens/>
        <w:spacing w:after="0" w:line="240" w:lineRule="auto"/>
        <w:rPr>
          <w:rFonts w:ascii="Arial" w:eastAsia="Arial Unicode MS" w:hAnsi="Arial" w:cs="Arial"/>
        </w:rPr>
      </w:pPr>
      <w:r w:rsidRPr="0015057A">
        <w:rPr>
          <w:rFonts w:ascii="Arial" w:eastAsia="Arial Unicode MS" w:hAnsi="Arial" w:cs="Arial"/>
          <w:lang w:val="nl-NL"/>
        </w:rPr>
        <w:t>Stenen of een mes bij je dragen om jezelf te verdedigen.</w:t>
      </w:r>
    </w:p>
    <w:p w14:paraId="7B590D20" w14:textId="77777777" w:rsidR="0042792D" w:rsidRPr="0015057A" w:rsidRDefault="0042792D" w:rsidP="0042792D">
      <w:pPr>
        <w:widowControl w:val="0"/>
        <w:numPr>
          <w:ilvl w:val="0"/>
          <w:numId w:val="15"/>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Iets anders (open hoek).</w:t>
      </w:r>
    </w:p>
    <w:p w14:paraId="7B590D21" w14:textId="77777777" w:rsidR="0042792D" w:rsidRPr="0015057A" w:rsidRDefault="0042792D" w:rsidP="0042792D">
      <w:pPr>
        <w:spacing w:after="0" w:line="240" w:lineRule="auto"/>
        <w:rPr>
          <w:rFonts w:ascii="Arial" w:eastAsia="Arial Unicode MS" w:hAnsi="Arial" w:cs="Arial"/>
          <w:lang w:val="nl-NL"/>
        </w:rPr>
      </w:pPr>
    </w:p>
    <w:p w14:paraId="7B590D22" w14:textId="65C3B3D4"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 xml:space="preserve">Een nieuwe jongen in je klas is een vluchteling. Je vrienden zeggen racistische dingen tegen hem, lachen hem uit om zijn </w:t>
      </w:r>
      <w:r w:rsidR="00C17E5C" w:rsidRPr="0015057A">
        <w:rPr>
          <w:rFonts w:ascii="Arial" w:eastAsia="Arial Unicode MS" w:hAnsi="Arial" w:cs="Arial"/>
          <w:lang w:val="nl-NL"/>
        </w:rPr>
        <w:t xml:space="preserve">gebrekkig </w:t>
      </w:r>
      <w:r w:rsidRPr="0015057A">
        <w:rPr>
          <w:rFonts w:ascii="Arial" w:eastAsia="Arial Unicode MS" w:hAnsi="Arial" w:cs="Arial"/>
          <w:lang w:val="nl-NL"/>
        </w:rPr>
        <w:t>Nederlands en zeggen dat hij naar huis moet gaan. Wat moet je doen?</w:t>
      </w:r>
    </w:p>
    <w:p w14:paraId="7B590D23" w14:textId="35701AB3" w:rsidR="0042792D" w:rsidRPr="0015057A" w:rsidRDefault="0042792D" w:rsidP="0042792D">
      <w:pPr>
        <w:widowControl w:val="0"/>
        <w:numPr>
          <w:ilvl w:val="0"/>
          <w:numId w:val="19"/>
        </w:numPr>
        <w:suppressAutoHyphens/>
        <w:spacing w:after="0" w:line="240" w:lineRule="auto"/>
        <w:rPr>
          <w:rFonts w:ascii="Arial" w:eastAsia="Arial Unicode MS" w:hAnsi="Arial" w:cs="Arial"/>
        </w:rPr>
      </w:pPr>
      <w:r w:rsidRPr="0015057A">
        <w:rPr>
          <w:rFonts w:ascii="Arial" w:eastAsia="Arial Unicode MS" w:hAnsi="Arial" w:cs="Arial"/>
          <w:lang w:val="nl-NL"/>
        </w:rPr>
        <w:lastRenderedPageBreak/>
        <w:t xml:space="preserve">Meedoen. Hij is geen vriend van jou, dus je hoeft je </w:t>
      </w:r>
      <w:r w:rsidR="00C17E5C" w:rsidRPr="0015057A">
        <w:rPr>
          <w:rFonts w:ascii="Arial" w:eastAsia="Arial Unicode MS" w:hAnsi="Arial" w:cs="Arial"/>
          <w:lang w:val="nl-NL"/>
        </w:rPr>
        <w:t xml:space="preserve">om hem </w:t>
      </w:r>
      <w:r w:rsidRPr="0015057A">
        <w:rPr>
          <w:rFonts w:ascii="Arial" w:eastAsia="Arial Unicode MS" w:hAnsi="Arial" w:cs="Arial"/>
          <w:lang w:val="nl-NL"/>
        </w:rPr>
        <w:t>geen zorgen te maken.</w:t>
      </w:r>
    </w:p>
    <w:p w14:paraId="7B590D24" w14:textId="77777777" w:rsidR="0042792D" w:rsidRPr="0015057A" w:rsidRDefault="0042792D" w:rsidP="0042792D">
      <w:pPr>
        <w:widowControl w:val="0"/>
        <w:numPr>
          <w:ilvl w:val="0"/>
          <w:numId w:val="19"/>
        </w:numPr>
        <w:suppressAutoHyphens/>
        <w:spacing w:after="0" w:line="240" w:lineRule="auto"/>
        <w:rPr>
          <w:rFonts w:ascii="Arial" w:eastAsia="Arial Unicode MS" w:hAnsi="Arial" w:cs="Arial"/>
        </w:rPr>
      </w:pPr>
      <w:r w:rsidRPr="0015057A">
        <w:rPr>
          <w:rFonts w:ascii="Arial" w:eastAsia="Arial Unicode MS" w:hAnsi="Arial" w:cs="Arial"/>
          <w:lang w:val="nl-NL"/>
        </w:rPr>
        <w:t>Aan je leerkracht zeggen dat je vrienden racistische dingen tegen hem zeggen.</w:t>
      </w:r>
    </w:p>
    <w:p w14:paraId="7B590D25" w14:textId="77777777" w:rsidR="0042792D" w:rsidRPr="0015057A" w:rsidRDefault="0042792D" w:rsidP="0042792D">
      <w:pPr>
        <w:widowControl w:val="0"/>
        <w:numPr>
          <w:ilvl w:val="0"/>
          <w:numId w:val="19"/>
        </w:numPr>
        <w:suppressAutoHyphens/>
        <w:spacing w:after="0" w:line="240" w:lineRule="auto"/>
        <w:rPr>
          <w:rFonts w:ascii="Arial" w:eastAsia="Arial Unicode MS" w:hAnsi="Arial" w:cs="Arial"/>
        </w:rPr>
      </w:pPr>
      <w:r w:rsidRPr="0015057A">
        <w:rPr>
          <w:rFonts w:ascii="Arial" w:eastAsia="Arial Unicode MS" w:hAnsi="Arial" w:cs="Arial"/>
          <w:lang w:val="nl-NL"/>
        </w:rPr>
        <w:t xml:space="preserve">Hem aanbieden om hem in de tijd die je niet met je vrienden doorbrengt te helpen met zijn Nederlands zodat hij minder opvalt. </w:t>
      </w:r>
    </w:p>
    <w:p w14:paraId="7B590D26" w14:textId="77777777" w:rsidR="0042792D" w:rsidRPr="0015057A" w:rsidRDefault="0042792D" w:rsidP="0042792D">
      <w:pPr>
        <w:widowControl w:val="0"/>
        <w:numPr>
          <w:ilvl w:val="0"/>
          <w:numId w:val="19"/>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Iets anders (open hoek).</w:t>
      </w:r>
    </w:p>
    <w:p w14:paraId="7B590D27" w14:textId="77777777" w:rsidR="0042792D" w:rsidRPr="0015057A" w:rsidRDefault="0042792D" w:rsidP="0042792D">
      <w:pPr>
        <w:spacing w:after="0" w:line="240" w:lineRule="auto"/>
        <w:rPr>
          <w:rFonts w:ascii="Arial" w:eastAsia="Arial Unicode MS" w:hAnsi="Arial" w:cs="Arial"/>
          <w:lang w:val="nl-NL"/>
        </w:rPr>
      </w:pPr>
    </w:p>
    <w:p w14:paraId="7B590D28"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lang w:val="nl-NL"/>
        </w:rPr>
        <w:t>Je bent al een tijdje één van je vrienden aan het plagen omdat hij/zij heel slecht is in lezen en schrijven en je merkt dat hij/zij opeens alleen gaat zitten. Je hebt hem/haar zelfs zien huilen. Wat moet je doen?</w:t>
      </w:r>
    </w:p>
    <w:p w14:paraId="7B590D29" w14:textId="77777777" w:rsidR="0042792D" w:rsidRPr="0015057A" w:rsidRDefault="0042792D" w:rsidP="0042792D">
      <w:pPr>
        <w:widowControl w:val="0"/>
        <w:numPr>
          <w:ilvl w:val="0"/>
          <w:numId w:val="20"/>
        </w:numPr>
        <w:suppressAutoHyphens/>
        <w:spacing w:after="0" w:line="240" w:lineRule="auto"/>
        <w:rPr>
          <w:rFonts w:ascii="Arial" w:eastAsia="Arial Unicode MS" w:hAnsi="Arial" w:cs="Arial"/>
        </w:rPr>
      </w:pPr>
      <w:r w:rsidRPr="0015057A">
        <w:rPr>
          <w:rFonts w:ascii="Arial" w:eastAsia="Arial Unicode MS" w:hAnsi="Arial" w:cs="Arial"/>
          <w:lang w:val="nl-NL"/>
        </w:rPr>
        <w:t>Niets. Hij/zij had waarschijnlijk een slechte dag en het had niets met jou te maken.</w:t>
      </w:r>
    </w:p>
    <w:p w14:paraId="7B590D2A" w14:textId="77777777" w:rsidR="0042792D" w:rsidRPr="0015057A" w:rsidRDefault="0042792D" w:rsidP="0042792D">
      <w:pPr>
        <w:widowControl w:val="0"/>
        <w:numPr>
          <w:ilvl w:val="0"/>
          <w:numId w:val="20"/>
        </w:numPr>
        <w:suppressAutoHyphens/>
        <w:spacing w:after="0" w:line="240" w:lineRule="auto"/>
        <w:rPr>
          <w:rFonts w:ascii="Arial" w:eastAsia="Arial Unicode MS" w:hAnsi="Arial" w:cs="Arial"/>
        </w:rPr>
      </w:pPr>
      <w:r w:rsidRPr="0015057A">
        <w:rPr>
          <w:rFonts w:ascii="Arial" w:eastAsia="Arial Unicode MS" w:hAnsi="Arial" w:cs="Arial"/>
          <w:lang w:val="nl-NL"/>
        </w:rPr>
        <w:t>Ophouden met je vriend(in) plagen en hem/haar vragen waarom hij/zij huilde.</w:t>
      </w:r>
    </w:p>
    <w:p w14:paraId="7B590D2B" w14:textId="77777777" w:rsidR="0042792D" w:rsidRPr="0015057A" w:rsidRDefault="0042792D" w:rsidP="0042792D">
      <w:pPr>
        <w:widowControl w:val="0"/>
        <w:numPr>
          <w:ilvl w:val="0"/>
          <w:numId w:val="20"/>
        </w:numPr>
        <w:suppressAutoHyphens/>
        <w:spacing w:after="0" w:line="240" w:lineRule="auto"/>
        <w:rPr>
          <w:rFonts w:ascii="Arial" w:eastAsia="Arial Unicode MS" w:hAnsi="Arial" w:cs="Arial"/>
        </w:rPr>
      </w:pPr>
      <w:r w:rsidRPr="0015057A">
        <w:rPr>
          <w:rFonts w:ascii="Arial" w:eastAsia="Arial Unicode MS" w:hAnsi="Arial" w:cs="Arial"/>
          <w:lang w:val="nl-NL"/>
        </w:rPr>
        <w:t>Tegen je vriend(in) zeggen dat je hem/haar niet meer zult plagen als er anderen bij zijn, maar dat hij/zij echt stom is en extra lessen moet nemen.</w:t>
      </w:r>
    </w:p>
    <w:p w14:paraId="7B590D2C" w14:textId="77777777" w:rsidR="0042792D" w:rsidRPr="0015057A" w:rsidRDefault="0042792D" w:rsidP="0042792D">
      <w:pPr>
        <w:widowControl w:val="0"/>
        <w:numPr>
          <w:ilvl w:val="0"/>
          <w:numId w:val="20"/>
        </w:numPr>
        <w:suppressAutoHyphens/>
        <w:spacing w:after="0" w:line="240" w:lineRule="auto"/>
        <w:rPr>
          <w:rFonts w:ascii="Arial" w:eastAsia="Arial Unicode MS" w:hAnsi="Arial" w:cs="Arial"/>
          <w:lang w:val="en-US"/>
        </w:rPr>
      </w:pPr>
      <w:r w:rsidRPr="0015057A">
        <w:rPr>
          <w:rFonts w:ascii="Arial" w:eastAsia="Arial Unicode MS" w:hAnsi="Arial" w:cs="Arial"/>
          <w:lang w:val="nl-NL"/>
        </w:rPr>
        <w:t>Iets anders (open hoek).</w:t>
      </w:r>
    </w:p>
    <w:p w14:paraId="7B590D2D" w14:textId="77777777" w:rsidR="0042792D" w:rsidRPr="0015057A" w:rsidRDefault="0042792D" w:rsidP="0042792D">
      <w:pPr>
        <w:spacing w:after="0" w:line="240" w:lineRule="auto"/>
        <w:rPr>
          <w:rFonts w:ascii="Arial" w:eastAsia="Arial Unicode MS" w:hAnsi="Arial" w:cs="Arial"/>
          <w:lang w:val="nl-NL"/>
        </w:rPr>
      </w:pPr>
    </w:p>
    <w:p w14:paraId="7B590D2E"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nl-NL"/>
        </w:rPr>
        <w:t>Je hebt een oudere stiefbroer die dol op je is. Hij wil je vaak kussen en knuffelen. Je mag hem wel, maar je voelt je niet fijn bij zijn gedrag. Wat moet je doen?</w:t>
      </w:r>
    </w:p>
    <w:p w14:paraId="7B590D2F" w14:textId="77777777" w:rsidR="0042792D" w:rsidRPr="0015057A" w:rsidRDefault="0042792D" w:rsidP="0042792D">
      <w:pPr>
        <w:widowControl w:val="0"/>
        <w:numPr>
          <w:ilvl w:val="0"/>
          <w:numId w:val="21"/>
        </w:numPr>
        <w:suppressAutoHyphens/>
        <w:spacing w:after="0" w:line="240" w:lineRule="auto"/>
        <w:ind w:left="709" w:hanging="283"/>
        <w:rPr>
          <w:rFonts w:ascii="Arial" w:eastAsia="Arial Unicode MS" w:hAnsi="Arial" w:cs="Arial"/>
        </w:rPr>
      </w:pPr>
      <w:r w:rsidRPr="0015057A">
        <w:rPr>
          <w:rFonts w:ascii="Arial" w:eastAsia="Arial Unicode MS" w:hAnsi="Arial" w:cs="Arial"/>
          <w:lang w:val="nl-NL"/>
        </w:rPr>
        <w:t>Het aan één van je ouders vertellen, of aan een andere broer/zus.</w:t>
      </w:r>
    </w:p>
    <w:p w14:paraId="7B590D30" w14:textId="77777777" w:rsidR="0042792D" w:rsidRPr="0015057A" w:rsidRDefault="0042792D" w:rsidP="0042792D">
      <w:pPr>
        <w:widowControl w:val="0"/>
        <w:numPr>
          <w:ilvl w:val="0"/>
          <w:numId w:val="21"/>
        </w:numPr>
        <w:suppressAutoHyphens/>
        <w:spacing w:after="0" w:line="240" w:lineRule="auto"/>
        <w:ind w:left="709" w:hanging="283"/>
        <w:rPr>
          <w:rFonts w:ascii="Arial" w:eastAsia="Arial Unicode MS" w:hAnsi="Arial" w:cs="Arial"/>
        </w:rPr>
      </w:pPr>
      <w:r w:rsidRPr="0015057A">
        <w:rPr>
          <w:rFonts w:ascii="Arial" w:eastAsia="Arial Unicode MS" w:hAnsi="Arial" w:cs="Arial"/>
          <w:lang w:val="nl-NL"/>
        </w:rPr>
        <w:t>Terugvechten en hem slaan als hij het doet.</w:t>
      </w:r>
    </w:p>
    <w:p w14:paraId="7B590D31" w14:textId="77777777" w:rsidR="0042792D" w:rsidRPr="0015057A" w:rsidRDefault="0042792D" w:rsidP="0042792D">
      <w:pPr>
        <w:widowControl w:val="0"/>
        <w:numPr>
          <w:ilvl w:val="0"/>
          <w:numId w:val="21"/>
        </w:numPr>
        <w:suppressAutoHyphens/>
        <w:spacing w:after="0" w:line="240" w:lineRule="auto"/>
        <w:ind w:left="709" w:hanging="283"/>
        <w:rPr>
          <w:rFonts w:ascii="Arial" w:eastAsia="Arial Unicode MS" w:hAnsi="Arial" w:cs="Arial"/>
        </w:rPr>
      </w:pPr>
      <w:r w:rsidRPr="0015057A">
        <w:rPr>
          <w:rFonts w:ascii="Arial" w:eastAsia="Arial Unicode MS" w:hAnsi="Arial" w:cs="Arial"/>
          <w:lang w:val="nl-NL"/>
        </w:rPr>
        <w:t>Hem negeren en proberen op een afstand te blijven.</w:t>
      </w:r>
    </w:p>
    <w:p w14:paraId="7B590D32" w14:textId="77777777" w:rsidR="0042792D" w:rsidRPr="0015057A" w:rsidRDefault="0042792D" w:rsidP="0042792D">
      <w:pPr>
        <w:widowControl w:val="0"/>
        <w:numPr>
          <w:ilvl w:val="0"/>
          <w:numId w:val="21"/>
        </w:numPr>
        <w:suppressAutoHyphens/>
        <w:spacing w:after="0" w:line="240" w:lineRule="auto"/>
        <w:ind w:left="709" w:hanging="283"/>
        <w:rPr>
          <w:rFonts w:ascii="Arial" w:eastAsia="Arial Unicode MS" w:hAnsi="Arial" w:cs="Arial"/>
          <w:lang w:val="en-US"/>
        </w:rPr>
      </w:pPr>
      <w:r w:rsidRPr="0015057A">
        <w:rPr>
          <w:rFonts w:ascii="Arial" w:eastAsia="Arial Unicode MS" w:hAnsi="Arial" w:cs="Arial"/>
          <w:lang w:val="nl-NL"/>
        </w:rPr>
        <w:t>Iets anders (open hoek).</w:t>
      </w:r>
    </w:p>
    <w:p w14:paraId="7B590D33" w14:textId="77777777" w:rsidR="0042792D" w:rsidRPr="0015057A" w:rsidRDefault="0042792D" w:rsidP="0042792D">
      <w:pPr>
        <w:rPr>
          <w:rFonts w:ascii="Arial" w:eastAsia="Arial Unicode MS" w:hAnsi="Arial" w:cs="Arial"/>
        </w:rPr>
      </w:pPr>
      <w:r w:rsidRPr="0015057A">
        <w:rPr>
          <w:rFonts w:ascii="Arial" w:eastAsia="Arial Unicode MS" w:hAnsi="Arial" w:cs="Arial"/>
          <w:lang w:val="en-US"/>
        </w:rPr>
        <w:br w:type="page"/>
      </w:r>
    </w:p>
    <w:tbl>
      <w:tblPr>
        <w:tblStyle w:val="TableNormal"/>
        <w:tblW w:w="9328" w:type="dxa"/>
        <w:tblInd w:w="78" w:type="dxa"/>
        <w:tblCellMar>
          <w:top w:w="80" w:type="dxa"/>
          <w:left w:w="50" w:type="dxa"/>
          <w:bottom w:w="80" w:type="dxa"/>
          <w:right w:w="80" w:type="dxa"/>
        </w:tblCellMar>
        <w:tblLook w:val="04A0" w:firstRow="1" w:lastRow="0" w:firstColumn="1" w:lastColumn="0" w:noHBand="0" w:noVBand="1"/>
      </w:tblPr>
      <w:tblGrid>
        <w:gridCol w:w="3032"/>
        <w:gridCol w:w="6296"/>
      </w:tblGrid>
      <w:tr w:rsidR="0042792D" w:rsidRPr="0042792D" w14:paraId="7B590D35" w14:textId="77777777" w:rsidTr="0042792D">
        <w:trPr>
          <w:trHeight w:val="279"/>
        </w:trPr>
        <w:tc>
          <w:tcPr>
            <w:tcW w:w="9327" w:type="dxa"/>
            <w:gridSpan w:val="2"/>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34" w14:textId="7ECB73A0" w:rsidR="0042792D" w:rsidRPr="00580F13" w:rsidRDefault="00C85E78" w:rsidP="00580F13">
            <w:pPr>
              <w:pStyle w:val="Kop2"/>
              <w:outlineLvl w:val="1"/>
              <w:rPr>
                <w:sz w:val="22"/>
                <w:szCs w:val="22"/>
              </w:rPr>
            </w:pPr>
            <w:bookmarkStart w:id="29" w:name="_Toc492538249"/>
            <w:r w:rsidRPr="00580F13">
              <w:rPr>
                <w:sz w:val="22"/>
                <w:szCs w:val="22"/>
              </w:rPr>
              <w:lastRenderedPageBreak/>
              <w:t xml:space="preserve">Activiteit 4. </w:t>
            </w:r>
            <w:r w:rsidR="0042792D" w:rsidRPr="00580F13">
              <w:rPr>
                <w:sz w:val="22"/>
                <w:szCs w:val="22"/>
              </w:rPr>
              <w:t>Schrijf wie vrij?</w:t>
            </w:r>
            <w:bookmarkEnd w:id="29"/>
          </w:p>
        </w:tc>
      </w:tr>
      <w:tr w:rsidR="0042792D" w:rsidRPr="0042792D" w14:paraId="7B590D38" w14:textId="77777777" w:rsidTr="0042792D">
        <w:trPr>
          <w:trHeight w:val="279"/>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36"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Leeftijd</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37"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color w:val="000000"/>
                <w:lang w:val="nl-NL"/>
              </w:rPr>
              <w:t>6-10 jaar</w:t>
            </w:r>
          </w:p>
        </w:tc>
      </w:tr>
      <w:tr w:rsidR="0042792D" w:rsidRPr="0042792D" w14:paraId="7B590D3C" w14:textId="77777777" w:rsidTr="0042792D">
        <w:trPr>
          <w:trHeight w:val="92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39"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Doelgroep</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3A" w14:textId="19E55A67" w:rsidR="0042792D" w:rsidRPr="0042792D" w:rsidRDefault="0042792D" w:rsidP="0042792D">
            <w:pPr>
              <w:rPr>
                <w:rFonts w:ascii="Calibri" w:eastAsia="Arial Unicode MS" w:hAnsi="Calibri" w:cs="Times New Roman"/>
                <w:color w:val="000000"/>
              </w:rPr>
            </w:pPr>
            <w:r w:rsidRPr="0042792D">
              <w:rPr>
                <w:rFonts w:eastAsia="Arial Unicode MS" w:cs="Times New Roman"/>
                <w:color w:val="000000"/>
                <w:lang w:val="nl-NL"/>
              </w:rPr>
              <w:t xml:space="preserve">Leerlingen </w:t>
            </w:r>
            <w:r w:rsidR="007E30FE">
              <w:rPr>
                <w:rFonts w:eastAsia="Arial Unicode MS" w:cs="Times New Roman"/>
                <w:color w:val="000000"/>
                <w:lang w:val="nl-NL"/>
              </w:rPr>
              <w:t>(</w:t>
            </w:r>
            <w:r w:rsidRPr="0042792D">
              <w:rPr>
                <w:rFonts w:eastAsia="Arial Unicode MS" w:cs="Times New Roman"/>
                <w:color w:val="000000"/>
                <w:lang w:val="nl-NL"/>
              </w:rPr>
              <w:t>of kinderen in de jeugdbeweging</w:t>
            </w:r>
            <w:r w:rsidR="007E30FE">
              <w:rPr>
                <w:rFonts w:eastAsia="Arial Unicode MS" w:cs="Times New Roman"/>
                <w:color w:val="000000"/>
                <w:lang w:val="nl-NL"/>
              </w:rPr>
              <w:t>)</w:t>
            </w:r>
          </w:p>
          <w:p w14:paraId="7B590D3B" w14:textId="77777777" w:rsidR="0042792D" w:rsidRPr="0042792D" w:rsidRDefault="0042792D" w:rsidP="0042792D">
            <w:pPr>
              <w:ind w:left="164"/>
              <w:rPr>
                <w:rFonts w:eastAsia="Arial Unicode MS" w:cs="Times New Roman"/>
                <w:color w:val="000000"/>
                <w:lang w:val="nl-NL"/>
              </w:rPr>
            </w:pPr>
          </w:p>
        </w:tc>
      </w:tr>
      <w:tr w:rsidR="0042792D" w:rsidRPr="0042792D" w14:paraId="7B590D3F" w14:textId="77777777" w:rsidTr="0042792D">
        <w:trPr>
          <w:trHeight w:val="279"/>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3D"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Duur</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3E" w14:textId="77777777" w:rsidR="0042792D" w:rsidRPr="0042792D" w:rsidRDefault="0042792D" w:rsidP="0042792D">
            <w:pPr>
              <w:rPr>
                <w:rFonts w:ascii="Calibri" w:eastAsia="Arial Unicode MS" w:hAnsi="Calibri" w:cs="Times New Roman"/>
                <w:lang w:val="en-US"/>
              </w:rPr>
            </w:pPr>
            <w:r w:rsidRPr="0042792D">
              <w:rPr>
                <w:rFonts w:eastAsia="Arial Unicode MS" w:cs="Times New Roman"/>
                <w:lang w:val="en-US"/>
              </w:rPr>
              <w:t xml:space="preserve">60 </w:t>
            </w:r>
            <w:proofErr w:type="spellStart"/>
            <w:r w:rsidRPr="0042792D">
              <w:rPr>
                <w:rFonts w:eastAsia="Arial Unicode MS" w:cs="Times New Roman"/>
                <w:lang w:val="en-US"/>
              </w:rPr>
              <w:t>minuten</w:t>
            </w:r>
            <w:proofErr w:type="spellEnd"/>
          </w:p>
        </w:tc>
      </w:tr>
      <w:tr w:rsidR="0042792D" w:rsidRPr="0042792D" w14:paraId="7B590D44" w14:textId="77777777" w:rsidTr="0042792D">
        <w:trPr>
          <w:trHeight w:val="963"/>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40"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Thema</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41" w14:textId="77777777" w:rsidR="0042792D" w:rsidRPr="0042792D" w:rsidRDefault="0042792D" w:rsidP="0042792D">
            <w:pPr>
              <w:numPr>
                <w:ilvl w:val="0"/>
                <w:numId w:val="10"/>
              </w:numPr>
              <w:rPr>
                <w:rFonts w:ascii="Calibri" w:eastAsia="Arial Unicode MS" w:hAnsi="Calibri" w:cs="Times New Roman"/>
                <w:color w:val="000000"/>
              </w:rPr>
            </w:pPr>
            <w:r w:rsidRPr="0042792D">
              <w:rPr>
                <w:rFonts w:eastAsia="Arial Unicode MS" w:cs="Times New Roman"/>
                <w:color w:val="000000"/>
                <w:lang w:val="nl-NL"/>
              </w:rPr>
              <w:t xml:space="preserve">Recht op vrije meningsuiting </w:t>
            </w:r>
          </w:p>
          <w:p w14:paraId="7B590D42" w14:textId="77777777" w:rsidR="0042792D" w:rsidRPr="0042792D" w:rsidRDefault="0042792D" w:rsidP="0042792D">
            <w:pPr>
              <w:numPr>
                <w:ilvl w:val="0"/>
                <w:numId w:val="10"/>
              </w:numPr>
              <w:rPr>
                <w:rFonts w:ascii="Calibri" w:eastAsia="Arial Unicode MS" w:hAnsi="Calibri" w:cs="Times New Roman"/>
                <w:color w:val="000000"/>
              </w:rPr>
            </w:pPr>
            <w:r w:rsidRPr="0042792D">
              <w:rPr>
                <w:rFonts w:eastAsia="Arial Unicode MS" w:cs="Times New Roman"/>
                <w:color w:val="000000"/>
                <w:lang w:val="nl-NL"/>
              </w:rPr>
              <w:t>Onderdrukking van vrije meningsuiting</w:t>
            </w:r>
          </w:p>
          <w:p w14:paraId="7B590D43" w14:textId="77777777" w:rsidR="0042792D" w:rsidRPr="0042792D" w:rsidRDefault="0042792D" w:rsidP="0042792D">
            <w:pPr>
              <w:numPr>
                <w:ilvl w:val="0"/>
                <w:numId w:val="10"/>
              </w:numPr>
              <w:rPr>
                <w:rFonts w:ascii="Calibri" w:eastAsia="Arial Unicode MS" w:hAnsi="Calibri" w:cs="Times New Roman"/>
                <w:color w:val="000000"/>
              </w:rPr>
            </w:pPr>
            <w:r w:rsidRPr="0042792D">
              <w:rPr>
                <w:rFonts w:eastAsia="Arial Unicode MS" w:cs="Times New Roman"/>
                <w:color w:val="000000"/>
                <w:lang w:val="nl-NL"/>
              </w:rPr>
              <w:t>Algemeen mensenrechtenkader</w:t>
            </w:r>
          </w:p>
        </w:tc>
      </w:tr>
      <w:tr w:rsidR="0042792D" w:rsidRPr="0042792D" w14:paraId="7B590D47"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45" w14:textId="77777777" w:rsidR="0042792D" w:rsidRPr="0042792D" w:rsidRDefault="0042792D" w:rsidP="0042792D">
            <w:pPr>
              <w:rPr>
                <w:rFonts w:ascii="Calibri" w:eastAsia="Arial Unicode MS" w:hAnsi="Calibri" w:cs="Times New Roman"/>
                <w:color w:val="000000"/>
              </w:rPr>
            </w:pP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46" w14:textId="77777777" w:rsidR="0042792D" w:rsidRPr="0042792D" w:rsidRDefault="0042792D" w:rsidP="0042792D">
            <w:pPr>
              <w:numPr>
                <w:ilvl w:val="0"/>
                <w:numId w:val="11"/>
              </w:numPr>
              <w:rPr>
                <w:rFonts w:ascii="Calibri" w:eastAsia="Arial Unicode MS" w:hAnsi="Calibri" w:cs="Times New Roman"/>
                <w:color w:val="000000"/>
              </w:rPr>
            </w:pPr>
          </w:p>
        </w:tc>
      </w:tr>
      <w:tr w:rsidR="0042792D" w:rsidRPr="0042792D" w14:paraId="7B590D4D"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48" w14:textId="77777777" w:rsidR="0042792D" w:rsidRPr="0042792D" w:rsidRDefault="0042792D" w:rsidP="0042792D">
            <w:pPr>
              <w:rPr>
                <w:rFonts w:ascii="Calibri" w:eastAsia="Arial Unicode MS" w:hAnsi="Calibri" w:cs="Times New Roman"/>
                <w:lang w:val="en-US"/>
              </w:rPr>
            </w:pPr>
            <w:proofErr w:type="spellStart"/>
            <w:r w:rsidRPr="0042792D">
              <w:rPr>
                <w:rFonts w:eastAsia="Arial Unicode MS" w:cs="Times New Roman"/>
                <w:b/>
                <w:lang w:val="en-US"/>
              </w:rPr>
              <w:t>Materiaal</w:t>
            </w:r>
            <w:proofErr w:type="spellEnd"/>
          </w:p>
          <w:p w14:paraId="7B590D49" w14:textId="77777777" w:rsidR="0042792D" w:rsidRPr="0042792D" w:rsidRDefault="0042792D" w:rsidP="0042792D">
            <w:pPr>
              <w:rPr>
                <w:rFonts w:eastAsia="Helvetica" w:cs="Helvetica"/>
                <w:b/>
                <w:bCs/>
                <w:color w:val="000000"/>
              </w:rPr>
            </w:pP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4A" w14:textId="77777777" w:rsidR="0042792D" w:rsidRPr="0042792D" w:rsidRDefault="0042792D" w:rsidP="0042792D">
            <w:pPr>
              <w:numPr>
                <w:ilvl w:val="0"/>
                <w:numId w:val="11"/>
              </w:numPr>
              <w:rPr>
                <w:rFonts w:eastAsia="Arial Unicode MS" w:cs="Times New Roman"/>
                <w:color w:val="000000"/>
              </w:rPr>
            </w:pPr>
            <w:r w:rsidRPr="0042792D">
              <w:rPr>
                <w:rFonts w:ascii="Calibri" w:eastAsia="Arial Unicode MS" w:hAnsi="Calibri" w:cs="Times New Roman"/>
                <w:color w:val="000000"/>
                <w:lang w:val="nl-NL"/>
              </w:rPr>
              <w:t>Kopieën van de hulpformulieren (hand-out)</w:t>
            </w:r>
          </w:p>
          <w:p w14:paraId="7B590D4B" w14:textId="77777777" w:rsidR="0042792D" w:rsidRPr="0042792D" w:rsidRDefault="0042792D" w:rsidP="0042792D">
            <w:pPr>
              <w:numPr>
                <w:ilvl w:val="0"/>
                <w:numId w:val="11"/>
              </w:numPr>
              <w:rPr>
                <w:rFonts w:eastAsia="Arial Unicode MS" w:cs="Times New Roman"/>
                <w:color w:val="000000"/>
              </w:rPr>
            </w:pPr>
            <w:r w:rsidRPr="0042792D">
              <w:rPr>
                <w:rFonts w:ascii="Calibri" w:eastAsia="Arial Unicode MS" w:hAnsi="Calibri" w:cs="Times New Roman"/>
                <w:color w:val="000000"/>
                <w:lang w:val="nl-NL"/>
              </w:rPr>
              <w:t>kopieën van de fiches (hand-out)</w:t>
            </w:r>
          </w:p>
          <w:p w14:paraId="7B590D4C" w14:textId="77777777" w:rsidR="0042792D" w:rsidRPr="0042792D" w:rsidRDefault="0042792D" w:rsidP="0042792D">
            <w:pPr>
              <w:numPr>
                <w:ilvl w:val="0"/>
                <w:numId w:val="11"/>
              </w:numPr>
              <w:rPr>
                <w:rFonts w:eastAsia="Arial Unicode MS" w:cs="Times New Roman"/>
                <w:color w:val="000000"/>
              </w:rPr>
            </w:pPr>
            <w:r w:rsidRPr="0042792D">
              <w:rPr>
                <w:rFonts w:ascii="Calibri" w:eastAsia="Arial Unicode MS" w:hAnsi="Calibri" w:cs="Times New Roman"/>
                <w:color w:val="000000"/>
                <w:lang w:val="nl-NL"/>
              </w:rPr>
              <w:t>knutselmateriaal</w:t>
            </w:r>
          </w:p>
        </w:tc>
      </w:tr>
      <w:tr w:rsidR="0042792D" w:rsidRPr="0042792D" w14:paraId="7B590D52"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4E"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Vooraf</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4F" w14:textId="77777777" w:rsidR="0042792D" w:rsidRPr="0042792D" w:rsidRDefault="0042792D" w:rsidP="0042792D">
            <w:pPr>
              <w:numPr>
                <w:ilvl w:val="0"/>
                <w:numId w:val="11"/>
              </w:numPr>
              <w:rPr>
                <w:rFonts w:ascii="Calibri" w:eastAsia="Arial Unicode MS" w:hAnsi="Calibri" w:cs="Times New Roman"/>
                <w:color w:val="000000"/>
              </w:rPr>
            </w:pPr>
            <w:r w:rsidRPr="0042792D">
              <w:rPr>
                <w:rFonts w:eastAsia="Arial Unicode MS" w:cs="Times New Roman"/>
                <w:color w:val="000000"/>
                <w:lang w:val="nl-NL"/>
              </w:rPr>
              <w:t>Maak kopieën van de hand-outs (1 per groep van 4-5).</w:t>
            </w:r>
          </w:p>
          <w:p w14:paraId="7B590D50" w14:textId="4D66C066" w:rsidR="0042792D" w:rsidRPr="0042792D" w:rsidRDefault="002A0E6D" w:rsidP="0042792D">
            <w:pPr>
              <w:numPr>
                <w:ilvl w:val="0"/>
                <w:numId w:val="11"/>
              </w:numPr>
              <w:rPr>
                <w:rFonts w:ascii="Calibri" w:eastAsia="Arial Unicode MS" w:hAnsi="Calibri" w:cs="Times New Roman"/>
                <w:color w:val="000000"/>
              </w:rPr>
            </w:pPr>
            <w:r>
              <w:rPr>
                <w:rFonts w:eastAsia="Arial Unicode MS" w:cs="Times New Roman"/>
                <w:color w:val="000000"/>
                <w:lang w:val="nl-NL"/>
              </w:rPr>
              <w:t xml:space="preserve">Neem </w:t>
            </w:r>
            <w:r w:rsidRPr="00580F13">
              <w:rPr>
                <w:rFonts w:eastAsia="Arial Unicode MS" w:cs="Times New Roman"/>
                <w:color w:val="000000"/>
                <w:lang w:val="nl-NL"/>
              </w:rPr>
              <w:t>het informatief gedeelte</w:t>
            </w:r>
            <w:r w:rsidR="0042792D" w:rsidRPr="00580F13">
              <w:rPr>
                <w:rFonts w:eastAsia="Arial Unicode MS" w:cs="Times New Roman"/>
                <w:color w:val="000000"/>
                <w:lang w:val="nl-NL"/>
              </w:rPr>
              <w:t xml:space="preserve"> </w:t>
            </w:r>
            <w:r w:rsidR="00C32A75" w:rsidRPr="00580F13">
              <w:rPr>
                <w:rFonts w:eastAsia="Arial Unicode MS" w:cs="Times New Roman"/>
                <w:color w:val="000000"/>
                <w:lang w:val="nl-NL"/>
              </w:rPr>
              <w:t xml:space="preserve">van dit pakket </w:t>
            </w:r>
            <w:r w:rsidR="0042792D" w:rsidRPr="00580F13">
              <w:rPr>
                <w:rFonts w:eastAsia="Arial Unicode MS" w:cs="Times New Roman"/>
                <w:color w:val="000000"/>
                <w:lang w:val="nl-NL"/>
              </w:rPr>
              <w:t>heel</w:t>
            </w:r>
            <w:r w:rsidR="0042792D" w:rsidRPr="0042792D">
              <w:rPr>
                <w:rFonts w:eastAsia="Arial Unicode MS" w:cs="Times New Roman"/>
                <w:color w:val="000000"/>
                <w:lang w:val="nl-NL"/>
              </w:rPr>
              <w:t xml:space="preserve"> goed door.</w:t>
            </w:r>
          </w:p>
          <w:p w14:paraId="7B590D51" w14:textId="77777777" w:rsidR="0042792D" w:rsidRPr="0042792D" w:rsidRDefault="0042792D" w:rsidP="0042792D">
            <w:pPr>
              <w:numPr>
                <w:ilvl w:val="0"/>
                <w:numId w:val="11"/>
              </w:numPr>
              <w:rPr>
                <w:rFonts w:ascii="Calibri" w:eastAsia="Arial Unicode MS" w:hAnsi="Calibri" w:cs="Times New Roman"/>
                <w:color w:val="000000"/>
              </w:rPr>
            </w:pPr>
            <w:r w:rsidRPr="0042792D">
              <w:rPr>
                <w:rFonts w:eastAsia="Arial Unicode MS" w:cs="Times New Roman"/>
                <w:color w:val="000000"/>
                <w:lang w:val="nl-NL"/>
              </w:rPr>
              <w:t>Lees de cases voor de briefschrijfacties grondig.</w:t>
            </w:r>
          </w:p>
        </w:tc>
      </w:tr>
      <w:tr w:rsidR="0042792D" w:rsidRPr="0042792D" w14:paraId="7B590D80" w14:textId="77777777" w:rsidTr="0042792D">
        <w:trPr>
          <w:trHeight w:val="980"/>
        </w:trPr>
        <w:tc>
          <w:tcPr>
            <w:tcW w:w="3032" w:type="dxa"/>
            <w:tcBorders>
              <w:top w:val="single" w:sz="8" w:space="0" w:color="515151"/>
              <w:left w:val="single" w:sz="24" w:space="0" w:color="515151"/>
              <w:bottom w:val="single" w:sz="8" w:space="0" w:color="515151"/>
              <w:right w:val="single" w:sz="24" w:space="0" w:color="515151"/>
            </w:tcBorders>
            <w:shd w:val="clear" w:color="auto" w:fill="BFBFBF"/>
            <w:tcMar>
              <w:left w:w="50" w:type="dxa"/>
            </w:tcMar>
            <w:vAlign w:val="center"/>
          </w:tcPr>
          <w:p w14:paraId="7B590D53" w14:textId="77777777" w:rsidR="0042792D" w:rsidRPr="0042792D" w:rsidRDefault="0042792D" w:rsidP="0042792D">
            <w:pPr>
              <w:rPr>
                <w:rFonts w:ascii="Calibri" w:eastAsia="Arial Unicode MS" w:hAnsi="Calibri" w:cs="Times New Roman"/>
                <w:color w:val="000000"/>
              </w:rPr>
            </w:pPr>
            <w:r w:rsidRPr="0042792D">
              <w:rPr>
                <w:rFonts w:eastAsia="Arial Unicode MS" w:cs="Times New Roman"/>
                <w:b/>
                <w:bCs/>
                <w:color w:val="000000"/>
              </w:rPr>
              <w:t>Verloop</w:t>
            </w:r>
          </w:p>
        </w:tc>
        <w:tc>
          <w:tcPr>
            <w:tcW w:w="6295" w:type="dxa"/>
            <w:tcBorders>
              <w:top w:val="single" w:sz="8" w:space="0" w:color="515151"/>
              <w:left w:val="single" w:sz="24" w:space="0" w:color="515151"/>
              <w:bottom w:val="single" w:sz="8" w:space="0" w:color="515151"/>
              <w:right w:val="single" w:sz="24" w:space="0" w:color="515151"/>
            </w:tcBorders>
            <w:shd w:val="clear" w:color="auto" w:fill="auto"/>
            <w:tcMar>
              <w:left w:w="50" w:type="dxa"/>
            </w:tcMar>
          </w:tcPr>
          <w:p w14:paraId="7B590D54" w14:textId="77777777" w:rsidR="0042792D" w:rsidRPr="0042792D" w:rsidRDefault="0042792D" w:rsidP="0042792D">
            <w:pPr>
              <w:rPr>
                <w:rFonts w:eastAsia="Arial Unicode MS" w:cs="Times New Roman"/>
                <w:b/>
                <w:bCs/>
              </w:rPr>
            </w:pPr>
            <w:r w:rsidRPr="0042792D">
              <w:rPr>
                <w:rFonts w:ascii="Calibri" w:eastAsia="Arial Unicode MS" w:hAnsi="Calibri" w:cs="Times New Roman"/>
                <w:b/>
                <w:bCs/>
              </w:rPr>
              <w:t>INSTRUCTIES</w:t>
            </w:r>
          </w:p>
          <w:p w14:paraId="7B590D55" w14:textId="77777777" w:rsidR="0042792D" w:rsidRPr="0042792D" w:rsidRDefault="0042792D" w:rsidP="0042792D">
            <w:pPr>
              <w:rPr>
                <w:rFonts w:eastAsia="Arial Unicode MS" w:cs="Times New Roman"/>
              </w:rPr>
            </w:pPr>
          </w:p>
          <w:p w14:paraId="7B590D56" w14:textId="77777777" w:rsidR="0042792D" w:rsidRPr="0042792D" w:rsidRDefault="0042792D" w:rsidP="0042792D">
            <w:pPr>
              <w:rPr>
                <w:rFonts w:eastAsia="Arial Unicode MS" w:cs="Times New Roman"/>
              </w:rPr>
            </w:pPr>
            <w:r w:rsidRPr="0042792D">
              <w:rPr>
                <w:rFonts w:ascii="Calibri" w:eastAsia="Arial Unicode MS" w:hAnsi="Calibri" w:cs="Times New Roman"/>
              </w:rPr>
              <w:t>Leg uit dat Amnesty International tijdens deze Schrijf-ze-</w:t>
            </w:r>
            <w:proofErr w:type="spellStart"/>
            <w:r w:rsidRPr="0042792D">
              <w:rPr>
                <w:rFonts w:ascii="Calibri" w:eastAsia="Arial Unicode MS" w:hAnsi="Calibri" w:cs="Times New Roman"/>
              </w:rPr>
              <w:t>VRIJdag</w:t>
            </w:r>
            <w:proofErr w:type="spellEnd"/>
            <w:r w:rsidRPr="0042792D">
              <w:rPr>
                <w:rFonts w:ascii="Calibri" w:eastAsia="Arial Unicode MS" w:hAnsi="Calibri" w:cs="Times New Roman"/>
              </w:rPr>
              <w:t xml:space="preserve"> actie voert voor 4 mensen die in de gevangenis zitten, gewoon omdat ze opkwamen voor de mensenrechten. Over heel Vlaanderen (en zelfs de hele wereld) schrijven vrijwilligers brieven naar de overheden/baas van die landen om te vragen om deze mensen weer vrij te laten.</w:t>
            </w:r>
          </w:p>
          <w:p w14:paraId="7B590D57" w14:textId="77777777" w:rsidR="0042792D" w:rsidRPr="0042792D" w:rsidRDefault="0042792D" w:rsidP="0042792D">
            <w:pPr>
              <w:rPr>
                <w:rFonts w:eastAsia="Arial Unicode MS" w:cs="Times New Roman"/>
              </w:rPr>
            </w:pPr>
          </w:p>
          <w:p w14:paraId="7B590D58" w14:textId="77777777" w:rsidR="0042792D" w:rsidRPr="0042792D" w:rsidRDefault="0042792D" w:rsidP="0042792D">
            <w:pPr>
              <w:rPr>
                <w:rFonts w:eastAsia="Arial Unicode MS" w:cs="Times New Roman"/>
              </w:rPr>
            </w:pPr>
            <w:r w:rsidRPr="0042792D">
              <w:rPr>
                <w:rFonts w:ascii="Calibri" w:eastAsia="Arial Unicode MS" w:hAnsi="Calibri" w:cs="Times New Roman"/>
              </w:rPr>
              <w:t>Jullie gaan nu samen beslissen voor wie jullie een brief willen schrijven. Niemand is verplicht om mee te schrijven. Iedereen denkt wel mee na.</w:t>
            </w:r>
          </w:p>
          <w:p w14:paraId="7B590D59" w14:textId="77777777" w:rsidR="0042792D" w:rsidRPr="0042792D" w:rsidRDefault="0042792D" w:rsidP="0042792D">
            <w:pPr>
              <w:rPr>
                <w:rFonts w:eastAsia="Arial Unicode MS" w:cs="Times New Roman"/>
              </w:rPr>
            </w:pPr>
          </w:p>
          <w:p w14:paraId="7B590D5A" w14:textId="77777777" w:rsidR="0042792D" w:rsidRPr="0042792D" w:rsidRDefault="0042792D" w:rsidP="0042792D">
            <w:pPr>
              <w:rPr>
                <w:rFonts w:eastAsia="Arial Unicode MS" w:cs="Times New Roman"/>
                <w:b/>
                <w:bCs/>
                <w:i/>
                <w:iCs/>
              </w:rPr>
            </w:pPr>
            <w:r w:rsidRPr="0042792D">
              <w:rPr>
                <w:rFonts w:ascii="Calibri" w:eastAsia="Arial Unicode MS" w:hAnsi="Calibri" w:cs="Times New Roman"/>
                <w:b/>
                <w:bCs/>
                <w:i/>
                <w:iCs/>
              </w:rPr>
              <w:t>Fase 1 (10 minuten)</w:t>
            </w:r>
          </w:p>
          <w:p w14:paraId="7B590D5B" w14:textId="77777777" w:rsidR="0042792D" w:rsidRPr="0042792D" w:rsidRDefault="0042792D" w:rsidP="0042792D">
            <w:pPr>
              <w:numPr>
                <w:ilvl w:val="0"/>
                <w:numId w:val="26"/>
              </w:numPr>
              <w:rPr>
                <w:rFonts w:eastAsia="Arial Unicode MS" w:cs="Times New Roman"/>
              </w:rPr>
            </w:pPr>
            <w:r w:rsidRPr="0042792D">
              <w:rPr>
                <w:rFonts w:ascii="Calibri" w:eastAsia="Arial Unicode MS" w:hAnsi="Calibri" w:cs="Times New Roman"/>
              </w:rPr>
              <w:t>Verdeel de leerlingen in groepjes van 4-5. Zorg voor een even aantal groepjes.</w:t>
            </w:r>
          </w:p>
          <w:p w14:paraId="7B590D5C" w14:textId="77777777" w:rsidR="0042792D" w:rsidRPr="0042792D" w:rsidRDefault="0042792D" w:rsidP="0042792D">
            <w:pPr>
              <w:numPr>
                <w:ilvl w:val="0"/>
                <w:numId w:val="26"/>
              </w:numPr>
              <w:rPr>
                <w:rFonts w:eastAsia="Arial Unicode MS" w:cs="Times New Roman"/>
              </w:rPr>
            </w:pPr>
            <w:r w:rsidRPr="0042792D">
              <w:rPr>
                <w:rFonts w:ascii="Calibri" w:eastAsia="Arial Unicode MS" w:hAnsi="Calibri" w:cs="Times New Roman"/>
              </w:rPr>
              <w:t xml:space="preserve">Geef de helft van de groepjes de instructies voor Ivo en </w:t>
            </w:r>
            <w:proofErr w:type="spellStart"/>
            <w:r w:rsidRPr="0042792D">
              <w:rPr>
                <w:rFonts w:ascii="Calibri" w:eastAsia="Arial Unicode MS" w:hAnsi="Calibri" w:cs="Times New Roman"/>
              </w:rPr>
              <w:t>Giyas</w:t>
            </w:r>
            <w:proofErr w:type="spellEnd"/>
            <w:r w:rsidRPr="0042792D">
              <w:rPr>
                <w:rFonts w:ascii="Calibri" w:eastAsia="Arial Unicode MS" w:hAnsi="Calibri" w:cs="Times New Roman"/>
              </w:rPr>
              <w:t xml:space="preserve"> en de andere helft de instructies voor </w:t>
            </w:r>
            <w:proofErr w:type="spellStart"/>
            <w:r w:rsidRPr="0042792D">
              <w:rPr>
                <w:rFonts w:ascii="Calibri" w:eastAsia="Arial Unicode MS" w:hAnsi="Calibri" w:cs="Times New Roman"/>
              </w:rPr>
              <w:t>Ahmet</w:t>
            </w:r>
            <w:proofErr w:type="spellEnd"/>
            <w:r w:rsidRPr="0042792D">
              <w:rPr>
                <w:rFonts w:ascii="Calibri" w:eastAsia="Arial Unicode MS" w:hAnsi="Calibri" w:cs="Times New Roman"/>
              </w:rPr>
              <w:t xml:space="preserve"> en </w:t>
            </w:r>
            <w:proofErr w:type="spellStart"/>
            <w:r w:rsidRPr="0042792D">
              <w:rPr>
                <w:rFonts w:ascii="Calibri" w:eastAsia="Arial Unicode MS" w:hAnsi="Calibri" w:cs="Times New Roman"/>
              </w:rPr>
              <w:t>Tep</w:t>
            </w:r>
            <w:proofErr w:type="spellEnd"/>
            <w:r w:rsidRPr="0042792D">
              <w:rPr>
                <w:rFonts w:ascii="Calibri" w:eastAsia="Arial Unicode MS" w:hAnsi="Calibri" w:cs="Times New Roman"/>
              </w:rPr>
              <w:t>.</w:t>
            </w:r>
          </w:p>
          <w:p w14:paraId="7B590D5D" w14:textId="28BD0C36" w:rsidR="0042792D" w:rsidRPr="0042792D" w:rsidRDefault="0042792D" w:rsidP="0042792D">
            <w:pPr>
              <w:numPr>
                <w:ilvl w:val="0"/>
                <w:numId w:val="26"/>
              </w:numPr>
              <w:rPr>
                <w:rFonts w:eastAsia="Arial Unicode MS" w:cs="Times New Roman"/>
              </w:rPr>
            </w:pPr>
            <w:r w:rsidRPr="0042792D">
              <w:rPr>
                <w:rFonts w:ascii="Calibri" w:eastAsia="Arial Unicode MS" w:hAnsi="Calibri" w:cs="Times New Roman"/>
              </w:rPr>
              <w:t>Vraag om de instructies goed te lezen en binnen hun groepje overeen te komen voor wie van beide mensen hun groepje actie wil voeren. Laat hen samen het formulier invullen. Maak duidelijk dat elke groep goed moet kunnen uitleggen waarom net voor die persoon gekozen is. Vraag om samen te overleggen: iedereen mag zijn/haar mening vrij uiten, iedereen luistert naar elkaar.</w:t>
            </w:r>
          </w:p>
          <w:p w14:paraId="7B590D5E" w14:textId="77777777" w:rsidR="0042792D" w:rsidRPr="0042792D" w:rsidRDefault="0042792D" w:rsidP="0042792D">
            <w:pPr>
              <w:rPr>
                <w:rFonts w:eastAsia="Arial Unicode MS" w:cs="Times New Roman"/>
              </w:rPr>
            </w:pPr>
          </w:p>
          <w:p w14:paraId="7B590D5F" w14:textId="77777777" w:rsidR="0042792D" w:rsidRPr="0042792D" w:rsidRDefault="0042792D" w:rsidP="0042792D">
            <w:pPr>
              <w:rPr>
                <w:rFonts w:eastAsia="Arial Unicode MS" w:cs="Times New Roman"/>
                <w:b/>
                <w:bCs/>
                <w:i/>
                <w:iCs/>
              </w:rPr>
            </w:pPr>
            <w:r w:rsidRPr="0042792D">
              <w:rPr>
                <w:rFonts w:ascii="Calibri" w:eastAsia="Arial Unicode MS" w:hAnsi="Calibri" w:cs="Times New Roman"/>
                <w:b/>
                <w:bCs/>
                <w:i/>
                <w:iCs/>
              </w:rPr>
              <w:t>Fase 2 (20 minuten)</w:t>
            </w:r>
          </w:p>
          <w:p w14:paraId="7B590D60" w14:textId="77777777"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t>Als elk groepje een kandidaat heeft gekozen, vorm je twee grote groepen:</w:t>
            </w:r>
          </w:p>
          <w:p w14:paraId="7B590D61" w14:textId="77777777"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t xml:space="preserve">groep 1: alle groepjes die moesten kiezen tussen Ivo en </w:t>
            </w:r>
            <w:proofErr w:type="spellStart"/>
            <w:r w:rsidRPr="0042792D">
              <w:rPr>
                <w:rFonts w:ascii="Calibri" w:eastAsia="Arial Unicode MS" w:hAnsi="Calibri" w:cs="Times New Roman"/>
              </w:rPr>
              <w:t>Giyas</w:t>
            </w:r>
            <w:proofErr w:type="spellEnd"/>
          </w:p>
          <w:p w14:paraId="7B590D62" w14:textId="77777777"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lastRenderedPageBreak/>
              <w:t xml:space="preserve">groep 2: alle groepjes die moesten kiezen tussen </w:t>
            </w:r>
            <w:proofErr w:type="spellStart"/>
            <w:r w:rsidRPr="0042792D">
              <w:rPr>
                <w:rFonts w:ascii="Calibri" w:eastAsia="Arial Unicode MS" w:hAnsi="Calibri" w:cs="Times New Roman"/>
              </w:rPr>
              <w:t>Ahmet</w:t>
            </w:r>
            <w:proofErr w:type="spellEnd"/>
            <w:r w:rsidRPr="0042792D">
              <w:rPr>
                <w:rFonts w:ascii="Calibri" w:eastAsia="Arial Unicode MS" w:hAnsi="Calibri" w:cs="Times New Roman"/>
              </w:rPr>
              <w:t xml:space="preserve"> en </w:t>
            </w:r>
            <w:proofErr w:type="spellStart"/>
            <w:r w:rsidRPr="0042792D">
              <w:rPr>
                <w:rFonts w:ascii="Calibri" w:eastAsia="Arial Unicode MS" w:hAnsi="Calibri" w:cs="Times New Roman"/>
              </w:rPr>
              <w:t>Vanny</w:t>
            </w:r>
            <w:proofErr w:type="spellEnd"/>
          </w:p>
          <w:p w14:paraId="7B590D63" w14:textId="77777777"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t xml:space="preserve">Vraag om nu met hun hele groep overeen te komen voor wie actie gevoerd moet worden. </w:t>
            </w:r>
          </w:p>
          <w:p w14:paraId="7B590D64" w14:textId="778A3C85"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t>Vraag om heel duidelijk te bespreken waarom net voor die persoon gekozen is.</w:t>
            </w:r>
          </w:p>
          <w:p w14:paraId="7B590D65" w14:textId="77777777" w:rsidR="0042792D" w:rsidRPr="0042792D" w:rsidRDefault="0042792D" w:rsidP="0042792D">
            <w:pPr>
              <w:numPr>
                <w:ilvl w:val="0"/>
                <w:numId w:val="25"/>
              </w:numPr>
              <w:rPr>
                <w:rFonts w:eastAsia="Arial Unicode MS" w:cs="Times New Roman"/>
              </w:rPr>
            </w:pPr>
            <w:r w:rsidRPr="0042792D">
              <w:rPr>
                <w:rFonts w:ascii="Calibri" w:eastAsia="Arial Unicode MS" w:hAnsi="Calibri" w:cs="Times New Roman"/>
              </w:rPr>
              <w:t>Als er een kandidaat gekozen is, bereiden beide groepen de zo creatief mogelijke manier voor waarop ze hun kandidaat aan de andere helft gaan voorstellen: een toneeltje, een reclamespot, een presentatie, een poster/affiche, een nieuwsreportage, een opiniestuk,…</w:t>
            </w:r>
          </w:p>
          <w:p w14:paraId="7B590D66" w14:textId="77777777" w:rsidR="0042792D" w:rsidRPr="0042792D" w:rsidRDefault="0042792D" w:rsidP="0042792D">
            <w:pPr>
              <w:rPr>
                <w:rFonts w:eastAsia="Arial Unicode MS" w:cs="Times New Roman"/>
              </w:rPr>
            </w:pPr>
          </w:p>
          <w:p w14:paraId="7B590D67" w14:textId="77777777" w:rsidR="0042792D" w:rsidRPr="0042792D" w:rsidRDefault="0042792D" w:rsidP="0042792D">
            <w:pPr>
              <w:rPr>
                <w:rFonts w:eastAsia="Arial Unicode MS" w:cs="Times New Roman"/>
                <w:b/>
                <w:bCs/>
              </w:rPr>
            </w:pPr>
            <w:r w:rsidRPr="0042792D">
              <w:rPr>
                <w:rFonts w:ascii="Calibri" w:eastAsia="Arial Unicode MS" w:hAnsi="Calibri" w:cs="Times New Roman"/>
                <w:b/>
                <w:bCs/>
                <w:i/>
                <w:iCs/>
              </w:rPr>
              <w:t>Fase 3 (20 minuten)</w:t>
            </w:r>
          </w:p>
          <w:p w14:paraId="7B590D68" w14:textId="77777777" w:rsidR="0042792D" w:rsidRPr="0042792D" w:rsidRDefault="0042792D" w:rsidP="0042792D">
            <w:pPr>
              <w:numPr>
                <w:ilvl w:val="0"/>
                <w:numId w:val="24"/>
              </w:numPr>
              <w:rPr>
                <w:rFonts w:eastAsia="Arial Unicode MS" w:cs="Times New Roman"/>
              </w:rPr>
            </w:pPr>
            <w:r w:rsidRPr="0042792D">
              <w:rPr>
                <w:rFonts w:ascii="Calibri" w:eastAsia="Arial Unicode MS" w:hAnsi="Calibri" w:cs="Times New Roman"/>
              </w:rPr>
              <w:t>Laat beide groepen hun kandidaat voorstellen aan elkaar.</w:t>
            </w:r>
          </w:p>
          <w:p w14:paraId="7B590D69" w14:textId="09868578" w:rsidR="0042792D" w:rsidRPr="0042792D" w:rsidRDefault="0042792D" w:rsidP="0042792D">
            <w:pPr>
              <w:numPr>
                <w:ilvl w:val="0"/>
                <w:numId w:val="24"/>
              </w:numPr>
              <w:rPr>
                <w:rFonts w:eastAsia="Arial Unicode MS" w:cs="Times New Roman"/>
              </w:rPr>
            </w:pPr>
            <w:r w:rsidRPr="0042792D">
              <w:rPr>
                <w:rFonts w:ascii="Calibri" w:eastAsia="Arial Unicode MS" w:hAnsi="Calibri" w:cs="Times New Roman"/>
              </w:rPr>
              <w:t xml:space="preserve">Vertel dat iedereen nu moet overeenkomen wie de gelukkige wordt. Hoe kan dit best georganiseerd worden? Zijn er verschillende manieren mogelijk? </w:t>
            </w:r>
            <w:r w:rsidR="00C17E5C">
              <w:rPr>
                <w:rFonts w:ascii="Calibri" w:eastAsia="Arial Unicode MS" w:hAnsi="Calibri" w:cs="Times New Roman"/>
              </w:rPr>
              <w:t>Op w</w:t>
            </w:r>
            <w:r w:rsidRPr="0042792D">
              <w:rPr>
                <w:rFonts w:ascii="Calibri" w:eastAsia="Arial Unicode MS" w:hAnsi="Calibri" w:cs="Times New Roman"/>
              </w:rPr>
              <w:t xml:space="preserve">elke manier </w:t>
            </w:r>
            <w:r w:rsidR="00C17E5C">
              <w:rPr>
                <w:rFonts w:ascii="Calibri" w:eastAsia="Arial Unicode MS" w:hAnsi="Calibri" w:cs="Times New Roman"/>
              </w:rPr>
              <w:t>kan</w:t>
            </w:r>
            <w:r w:rsidRPr="0042792D">
              <w:rPr>
                <w:rFonts w:ascii="Calibri" w:eastAsia="Arial Unicode MS" w:hAnsi="Calibri" w:cs="Times New Roman"/>
              </w:rPr>
              <w:t xml:space="preserve">  ieders mening geuit worden en </w:t>
            </w:r>
            <w:r w:rsidR="00C17E5C">
              <w:rPr>
                <w:rFonts w:ascii="Calibri" w:eastAsia="Arial Unicode MS" w:hAnsi="Calibri" w:cs="Times New Roman"/>
              </w:rPr>
              <w:t xml:space="preserve">telt die </w:t>
            </w:r>
            <w:r w:rsidRPr="0042792D">
              <w:rPr>
                <w:rFonts w:ascii="Calibri" w:eastAsia="Arial Unicode MS" w:hAnsi="Calibri" w:cs="Times New Roman"/>
              </w:rPr>
              <w:t xml:space="preserve">ook mee? Of moet er een manier </w:t>
            </w:r>
            <w:r w:rsidR="00C17E5C">
              <w:rPr>
                <w:rFonts w:ascii="Calibri" w:eastAsia="Arial Unicode MS" w:hAnsi="Calibri" w:cs="Times New Roman"/>
              </w:rPr>
              <w:t xml:space="preserve">worden </w:t>
            </w:r>
            <w:r w:rsidRPr="0042792D">
              <w:rPr>
                <w:rFonts w:ascii="Calibri" w:eastAsia="Arial Unicode MS" w:hAnsi="Calibri" w:cs="Times New Roman"/>
              </w:rPr>
              <w:t>gekozen die het snelste gaat? Bespreek.</w:t>
            </w:r>
          </w:p>
          <w:p w14:paraId="7B590D6A" w14:textId="77777777" w:rsidR="0042792D" w:rsidRPr="0042792D" w:rsidRDefault="0042792D" w:rsidP="0042792D">
            <w:pPr>
              <w:numPr>
                <w:ilvl w:val="0"/>
                <w:numId w:val="24"/>
              </w:numPr>
              <w:rPr>
                <w:rFonts w:eastAsia="Arial Unicode MS" w:cs="Times New Roman"/>
              </w:rPr>
            </w:pPr>
            <w:r w:rsidRPr="0042792D">
              <w:rPr>
                <w:rFonts w:ascii="Calibri" w:eastAsia="Arial Unicode MS" w:hAnsi="Calibri" w:cs="Times New Roman"/>
              </w:rPr>
              <w:t xml:space="preserve">Verkies met de hele groep de “winnaar”. </w:t>
            </w:r>
          </w:p>
          <w:p w14:paraId="7B590D6B" w14:textId="77777777" w:rsidR="0042792D" w:rsidRPr="0042792D" w:rsidRDefault="0042792D" w:rsidP="0042792D">
            <w:pPr>
              <w:numPr>
                <w:ilvl w:val="0"/>
                <w:numId w:val="24"/>
              </w:numPr>
              <w:rPr>
                <w:rFonts w:eastAsia="Arial Unicode MS" w:cs="Times New Roman"/>
              </w:rPr>
            </w:pPr>
            <w:r w:rsidRPr="0042792D">
              <w:rPr>
                <w:rFonts w:ascii="Calibri" w:eastAsia="Arial Unicode MS" w:hAnsi="Calibri" w:cs="Times New Roman"/>
              </w:rPr>
              <w:t>Laat wie wil een brief schrijven voor deze winnaar. Uiteraard mag er ook voor de andere gewetensgevangenen geschreven worden.</w:t>
            </w:r>
          </w:p>
          <w:p w14:paraId="7B590D6C" w14:textId="77777777" w:rsidR="0042792D" w:rsidRPr="0042792D" w:rsidRDefault="0042792D" w:rsidP="0042792D">
            <w:pPr>
              <w:rPr>
                <w:rFonts w:eastAsia="Arial Unicode MS" w:cs="Times New Roman"/>
              </w:rPr>
            </w:pPr>
          </w:p>
          <w:p w14:paraId="7B590D6D" w14:textId="77777777" w:rsidR="0042792D" w:rsidRPr="0042792D" w:rsidRDefault="0042792D" w:rsidP="0042792D">
            <w:pPr>
              <w:rPr>
                <w:rFonts w:eastAsia="Arial Unicode MS" w:cs="Times New Roman"/>
              </w:rPr>
            </w:pPr>
            <w:r w:rsidRPr="0042792D">
              <w:rPr>
                <w:rFonts w:ascii="Calibri" w:eastAsia="Arial Unicode MS" w:hAnsi="Calibri" w:cs="Times New Roman"/>
                <w:b/>
                <w:bCs/>
              </w:rPr>
              <w:t xml:space="preserve">NABESPREKING </w:t>
            </w:r>
            <w:r w:rsidRPr="0042792D">
              <w:rPr>
                <w:rFonts w:ascii="Calibri" w:eastAsia="Arial Unicode MS" w:hAnsi="Calibri" w:cs="Times New Roman"/>
              </w:rPr>
              <w:t>(10 minuten)</w:t>
            </w:r>
          </w:p>
          <w:p w14:paraId="7B590D6E" w14:textId="77777777" w:rsidR="0042792D" w:rsidRPr="0042792D" w:rsidRDefault="0042792D" w:rsidP="0042792D">
            <w:pPr>
              <w:rPr>
                <w:rFonts w:eastAsia="Arial Unicode MS" w:cs="Times New Roman"/>
              </w:rPr>
            </w:pPr>
          </w:p>
          <w:p w14:paraId="7B590D6F" w14:textId="77777777" w:rsidR="0042792D" w:rsidRPr="0042792D" w:rsidRDefault="0042792D" w:rsidP="0042792D">
            <w:pPr>
              <w:rPr>
                <w:rFonts w:eastAsia="Arial Unicode MS" w:cs="Times New Roman"/>
              </w:rPr>
            </w:pPr>
            <w:r w:rsidRPr="0042792D">
              <w:rPr>
                <w:rFonts w:ascii="Calibri" w:eastAsia="Arial Unicode MS" w:hAnsi="Calibri" w:cs="Times New Roman"/>
              </w:rPr>
              <w:t>Enkele mogelijke vragen:</w:t>
            </w:r>
          </w:p>
          <w:p w14:paraId="7B590D70"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Wat vond je van deze activiteit?</w:t>
            </w:r>
          </w:p>
          <w:p w14:paraId="7B590D71"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Is er iets wat je verraste?</w:t>
            </w:r>
          </w:p>
          <w:p w14:paraId="7B590D72"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Kan iedereen zich vinden in de winnaar?</w:t>
            </w:r>
          </w:p>
          <w:p w14:paraId="7B590D73"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 xml:space="preserve">Hoe voelde je je tijdens het beslissingsproces? </w:t>
            </w:r>
          </w:p>
          <w:p w14:paraId="7B590D74" w14:textId="08BB05C5"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Zijn er situaties in het echte leven waarin op deze manier beslist wordt?</w:t>
            </w:r>
          </w:p>
          <w:p w14:paraId="7B590D75"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Zijn er betere manieren om iets met een hele groep te beslissen?</w:t>
            </w:r>
          </w:p>
          <w:p w14:paraId="7B590D76"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 xml:space="preserve">Ken je nog voorbeelden van “helden voor mensenrechten”? </w:t>
            </w:r>
          </w:p>
          <w:p w14:paraId="7B590D77" w14:textId="77777777" w:rsidR="0042792D" w:rsidRPr="0042792D" w:rsidRDefault="0042792D" w:rsidP="0042792D">
            <w:pPr>
              <w:numPr>
                <w:ilvl w:val="0"/>
                <w:numId w:val="22"/>
              </w:numPr>
              <w:rPr>
                <w:rFonts w:eastAsia="Arial Unicode MS" w:cs="Times New Roman"/>
              </w:rPr>
            </w:pPr>
            <w:r w:rsidRPr="0042792D">
              <w:rPr>
                <w:rFonts w:ascii="Calibri" w:eastAsia="Arial Unicode MS" w:hAnsi="Calibri" w:cs="Times New Roman"/>
              </w:rPr>
              <w:t>Op welke manier kunnen wij zelf held voor mensenrechten worden?</w:t>
            </w:r>
          </w:p>
          <w:p w14:paraId="7B590D78" w14:textId="77777777" w:rsidR="0042792D" w:rsidRPr="0042792D" w:rsidRDefault="0042792D" w:rsidP="0042792D">
            <w:pPr>
              <w:rPr>
                <w:rFonts w:eastAsia="Arial Unicode MS" w:cs="Times New Roman"/>
              </w:rPr>
            </w:pPr>
          </w:p>
          <w:p w14:paraId="7B590D79" w14:textId="77777777" w:rsidR="0042792D" w:rsidRPr="0042792D" w:rsidRDefault="0042792D" w:rsidP="0042792D">
            <w:pPr>
              <w:rPr>
                <w:rFonts w:eastAsia="Arial Unicode MS" w:cs="Times New Roman"/>
                <w:b/>
                <w:bCs/>
              </w:rPr>
            </w:pPr>
            <w:r w:rsidRPr="0042792D">
              <w:rPr>
                <w:rFonts w:ascii="Calibri" w:eastAsia="Arial Unicode MS" w:hAnsi="Calibri" w:cs="Times New Roman"/>
                <w:b/>
                <w:bCs/>
              </w:rPr>
              <w:t>TIPS VOOR FACILITATOREN</w:t>
            </w:r>
          </w:p>
          <w:p w14:paraId="7B590D7A" w14:textId="77777777" w:rsidR="0042792D" w:rsidRPr="0042792D" w:rsidRDefault="0042792D" w:rsidP="0042792D">
            <w:pPr>
              <w:rPr>
                <w:rFonts w:eastAsia="Arial Unicode MS" w:cs="Times New Roman"/>
              </w:rPr>
            </w:pPr>
          </w:p>
          <w:p w14:paraId="7B590D7B" w14:textId="55DDD874" w:rsidR="0042792D" w:rsidRPr="0015057A" w:rsidRDefault="0042792D" w:rsidP="0042792D">
            <w:pPr>
              <w:numPr>
                <w:ilvl w:val="0"/>
                <w:numId w:val="23"/>
              </w:numPr>
              <w:rPr>
                <w:rFonts w:eastAsia="Arial Unicode MS" w:cs="Times New Roman"/>
              </w:rPr>
            </w:pPr>
            <w:r w:rsidRPr="0015057A">
              <w:rPr>
                <w:rFonts w:ascii="Calibri" w:eastAsia="Arial Unicode MS" w:hAnsi="Calibri" w:cs="Times New Roman"/>
              </w:rPr>
              <w:t>Wees voorbereid o</w:t>
            </w:r>
            <w:r w:rsidR="00C17E5C" w:rsidRPr="0015057A">
              <w:rPr>
                <w:rFonts w:ascii="Calibri" w:eastAsia="Arial Unicode MS" w:hAnsi="Calibri" w:cs="Times New Roman"/>
              </w:rPr>
              <w:t>p</w:t>
            </w:r>
            <w:r w:rsidRPr="0015057A">
              <w:rPr>
                <w:rFonts w:ascii="Calibri" w:eastAsia="Arial Unicode MS" w:hAnsi="Calibri" w:cs="Times New Roman"/>
              </w:rPr>
              <w:t xml:space="preserve"> mogelijke gevoeligheden in de klas. Heb je deelnemers die uit één van die vier landen komen “waartegen” actie gevoerd wordt? </w:t>
            </w:r>
            <w:r w:rsidR="0022279E" w:rsidRPr="0015057A">
              <w:rPr>
                <w:rFonts w:ascii="Calibri" w:eastAsia="Arial Unicode MS" w:hAnsi="Calibri" w:cs="Times New Roman"/>
              </w:rPr>
              <w:t xml:space="preserve">Dan is het belangrijk dat je eerst een veilig klimaat creëert in jouw klasgroep door samen groepsafspraken voor een gesprek te maken. </w:t>
            </w:r>
            <w:r w:rsidRPr="0015057A">
              <w:rPr>
                <w:rFonts w:ascii="Calibri" w:eastAsia="Arial Unicode MS" w:hAnsi="Calibri" w:cs="Times New Roman"/>
              </w:rPr>
              <w:t xml:space="preserve">Leg dan zeker extra goed uit dat er een verschil is tussen het regime/de baas van een land enerzijds en de inwoners van dat land anderzijds. Deze activiteit is dus zeker niet gericht “tegen” bepaalde landen. Het is gewoon zo dat in elk land er wel eens iets fout </w:t>
            </w:r>
            <w:r w:rsidR="00C17E5C" w:rsidRPr="0015057A">
              <w:rPr>
                <w:rFonts w:ascii="Calibri" w:eastAsia="Arial Unicode MS" w:hAnsi="Calibri" w:cs="Times New Roman"/>
              </w:rPr>
              <w:t xml:space="preserve">kan </w:t>
            </w:r>
            <w:r w:rsidRPr="0015057A">
              <w:rPr>
                <w:rFonts w:ascii="Calibri" w:eastAsia="Arial Unicode MS" w:hAnsi="Calibri" w:cs="Times New Roman"/>
              </w:rPr>
              <w:t>lopen (ook in het onze). Dan kan het helpen dat er mensen zijn die hier iets aan proberen te doen.</w:t>
            </w:r>
            <w:r w:rsidR="0022279E" w:rsidRPr="0015057A">
              <w:rPr>
                <w:rFonts w:ascii="Calibri" w:eastAsia="Arial Unicode MS" w:hAnsi="Calibri" w:cs="Times New Roman"/>
              </w:rPr>
              <w:t xml:space="preserve">  Wees je er o</w:t>
            </w:r>
            <w:r w:rsidR="0050018E" w:rsidRPr="0015057A">
              <w:rPr>
                <w:rFonts w:ascii="Calibri" w:eastAsia="Arial Unicode MS" w:hAnsi="Calibri" w:cs="Times New Roman"/>
              </w:rPr>
              <w:t xml:space="preserve">ok van bewust dat leerlingen die een band hebben met één van de vier landen, </w:t>
            </w:r>
            <w:r w:rsidR="0022279E" w:rsidRPr="0015057A">
              <w:rPr>
                <w:rFonts w:ascii="Calibri" w:eastAsia="Arial Unicode MS" w:hAnsi="Calibri" w:cs="Times New Roman"/>
              </w:rPr>
              <w:t>ook effectief angst kunnen hebben om hun mening te uiten over de regering</w:t>
            </w:r>
            <w:r w:rsidR="0050018E" w:rsidRPr="0015057A">
              <w:rPr>
                <w:rFonts w:ascii="Calibri" w:eastAsia="Arial Unicode MS" w:hAnsi="Calibri" w:cs="Times New Roman"/>
              </w:rPr>
              <w:t xml:space="preserve"> van dat land </w:t>
            </w:r>
            <w:r w:rsidR="00AA6F4A" w:rsidRPr="0015057A">
              <w:rPr>
                <w:rFonts w:ascii="Calibri" w:eastAsia="Arial Unicode MS" w:hAnsi="Calibri" w:cs="Times New Roman"/>
              </w:rPr>
              <w:t>. Respecteer steeds hun recht om niet deel te nemen aan politiek geladen gesprekken.</w:t>
            </w:r>
          </w:p>
          <w:p w14:paraId="7B590D7C" w14:textId="77777777" w:rsidR="0042792D" w:rsidRPr="0042792D" w:rsidRDefault="0042792D" w:rsidP="0042792D">
            <w:pPr>
              <w:numPr>
                <w:ilvl w:val="0"/>
                <w:numId w:val="23"/>
              </w:numPr>
              <w:rPr>
                <w:rFonts w:eastAsia="Arial Unicode MS" w:cs="Times New Roman"/>
              </w:rPr>
            </w:pPr>
            <w:r w:rsidRPr="0042792D">
              <w:rPr>
                <w:rFonts w:ascii="Calibri" w:eastAsia="Arial Unicode MS" w:hAnsi="Calibri" w:cs="Times New Roman"/>
              </w:rPr>
              <w:lastRenderedPageBreak/>
              <w:t>Stel jouw kinderen gerust: in ons land zou dit niet zomaar kunnen gebeuren. Niemand gaat hen opsluiten (tenzij er kinderen van asielzoekers bij zijn…).</w:t>
            </w:r>
          </w:p>
          <w:p w14:paraId="7B590D7D" w14:textId="77777777" w:rsidR="0042792D" w:rsidRPr="0042792D" w:rsidRDefault="0042792D" w:rsidP="0042792D">
            <w:pPr>
              <w:numPr>
                <w:ilvl w:val="0"/>
                <w:numId w:val="23"/>
              </w:numPr>
              <w:rPr>
                <w:rFonts w:eastAsia="Arial Unicode MS" w:cs="Times New Roman"/>
              </w:rPr>
            </w:pPr>
            <w:r w:rsidRPr="0042792D">
              <w:rPr>
                <w:rFonts w:ascii="Calibri" w:eastAsia="Arial Unicode MS" w:hAnsi="Calibri" w:cs="Times New Roman"/>
              </w:rPr>
              <w:t>Als je aanvoelt dat de verhalen leven in jouw groep, volg deze activiteit dan op met mogelijke andere acties. Breng zeker Nick van Amnesty International op de hoogte (nick.vandenbroucke@amnesty-international.be)!</w:t>
            </w:r>
          </w:p>
          <w:p w14:paraId="7B590D7E" w14:textId="77777777" w:rsidR="0042792D" w:rsidRPr="0042792D" w:rsidRDefault="0042792D" w:rsidP="0042792D">
            <w:pPr>
              <w:rPr>
                <w:rFonts w:eastAsia="Arial Unicode MS" w:cs="Times New Roman"/>
              </w:rPr>
            </w:pPr>
          </w:p>
          <w:p w14:paraId="7B590D7F" w14:textId="77777777" w:rsidR="0042792D" w:rsidRPr="0042792D" w:rsidRDefault="0042792D" w:rsidP="0042792D">
            <w:pPr>
              <w:rPr>
                <w:rFonts w:eastAsia="Arial Unicode MS" w:cs="Times New Roman"/>
              </w:rPr>
            </w:pPr>
            <w:r w:rsidRPr="0042792D">
              <w:rPr>
                <w:rFonts w:ascii="Calibri" w:eastAsia="Arial Unicode MS" w:hAnsi="Calibri" w:cs="Times New Roman"/>
              </w:rPr>
              <w:t xml:space="preserve"> </w:t>
            </w:r>
          </w:p>
        </w:tc>
      </w:tr>
    </w:tbl>
    <w:p w14:paraId="7B590D81" w14:textId="77777777" w:rsidR="0042792D" w:rsidRPr="0042792D" w:rsidRDefault="0042792D" w:rsidP="0042792D">
      <w:pPr>
        <w:rPr>
          <w:rFonts w:ascii="Calibri" w:eastAsia="Arial Unicode MS" w:hAnsi="Calibri" w:cs="Times New Roman"/>
        </w:rPr>
      </w:pPr>
    </w:p>
    <w:p w14:paraId="7B590D82" w14:textId="77777777" w:rsidR="0042792D" w:rsidRPr="0042792D" w:rsidRDefault="0042792D" w:rsidP="0042792D">
      <w:pPr>
        <w:rPr>
          <w:rFonts w:ascii="Calibri" w:eastAsia="Arial Unicode MS" w:hAnsi="Calibri" w:cs="Times New Roman"/>
        </w:rPr>
      </w:pPr>
      <w:r w:rsidRPr="0042792D">
        <w:rPr>
          <w:rFonts w:ascii="Times New Roman" w:eastAsia="Arial Unicode MS" w:hAnsi="Times New Roman" w:cs="Times New Roman"/>
          <w:sz w:val="24"/>
          <w:szCs w:val="24"/>
        </w:rPr>
        <w:br w:type="page"/>
      </w:r>
    </w:p>
    <w:p w14:paraId="7B590D83" w14:textId="7A54CA03" w:rsidR="0042792D" w:rsidRDefault="00BE7F17" w:rsidP="00580F13">
      <w:pPr>
        <w:pStyle w:val="Kop2"/>
      </w:pPr>
      <w:bookmarkStart w:id="30" w:name="_Toc492538250"/>
      <w:r w:rsidRPr="0042792D">
        <w:lastRenderedPageBreak/>
        <w:t>Hand-out: hulpformulier</w:t>
      </w:r>
      <w:bookmarkEnd w:id="30"/>
    </w:p>
    <w:p w14:paraId="7C45B86E" w14:textId="77777777" w:rsidR="00BE7F17" w:rsidRPr="00BE7F17" w:rsidRDefault="00BE7F17" w:rsidP="00BE7F17"/>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136"/>
        <w:gridCol w:w="1108"/>
        <w:gridCol w:w="905"/>
        <w:gridCol w:w="956"/>
        <w:gridCol w:w="967"/>
      </w:tblGrid>
      <w:tr w:rsidR="0042792D" w:rsidRPr="0042792D" w14:paraId="7B590D89" w14:textId="77777777" w:rsidTr="0042792D">
        <w:tc>
          <w:tcPr>
            <w:tcW w:w="5136" w:type="dxa"/>
            <w:tcBorders>
              <w:top w:val="single" w:sz="2" w:space="0" w:color="000000"/>
              <w:left w:val="single" w:sz="2" w:space="0" w:color="000000"/>
              <w:bottom w:val="single" w:sz="2" w:space="0" w:color="000000"/>
            </w:tcBorders>
            <w:shd w:val="clear" w:color="auto" w:fill="auto"/>
            <w:tcMar>
              <w:left w:w="54" w:type="dxa"/>
            </w:tcMar>
            <w:vAlign w:val="center"/>
          </w:tcPr>
          <w:p w14:paraId="7B590D84" w14:textId="77777777" w:rsidR="0042792D" w:rsidRPr="0042792D" w:rsidRDefault="0042792D" w:rsidP="0042792D">
            <w:pPr>
              <w:spacing w:after="0" w:line="240" w:lineRule="auto"/>
              <w:jc w:val="center"/>
              <w:rPr>
                <w:rFonts w:ascii="Calibri" w:eastAsia="Arial Unicode MS" w:hAnsi="Calibri" w:cs="Times New Roman"/>
                <w:b/>
                <w:bCs/>
                <w:lang w:val="en-US"/>
              </w:rPr>
            </w:pPr>
            <w:r w:rsidRPr="0042792D">
              <w:rPr>
                <w:rFonts w:ascii="Calibri" w:eastAsia="Arial Unicode MS" w:hAnsi="Calibri" w:cs="Times New Roman"/>
                <w:b/>
                <w:bCs/>
                <w:lang w:val="en-US"/>
              </w:rPr>
              <w:t>IVO</w:t>
            </w:r>
          </w:p>
        </w:tc>
        <w:tc>
          <w:tcPr>
            <w:tcW w:w="1108" w:type="dxa"/>
            <w:tcBorders>
              <w:top w:val="single" w:sz="2" w:space="0" w:color="000000"/>
              <w:left w:val="single" w:sz="2" w:space="0" w:color="000000"/>
              <w:bottom w:val="single" w:sz="2" w:space="0" w:color="000000"/>
            </w:tcBorders>
            <w:shd w:val="clear" w:color="auto" w:fill="auto"/>
            <w:tcMar>
              <w:left w:w="54" w:type="dxa"/>
            </w:tcMar>
            <w:vAlign w:val="center"/>
          </w:tcPr>
          <w:p w14:paraId="7B590D85"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Absoluut</w:t>
            </w:r>
            <w:proofErr w:type="spellEnd"/>
            <w:r w:rsidRPr="0042792D">
              <w:rPr>
                <w:rFonts w:ascii="Calibri" w:eastAsia="Arial Unicode MS" w:hAnsi="Calibri" w:cs="Times New Roman"/>
                <w:lang w:val="en-US"/>
              </w:rPr>
              <w:t>!</w:t>
            </w:r>
          </w:p>
        </w:tc>
        <w:tc>
          <w:tcPr>
            <w:tcW w:w="905" w:type="dxa"/>
            <w:tcBorders>
              <w:top w:val="single" w:sz="2" w:space="0" w:color="000000"/>
              <w:left w:val="single" w:sz="2" w:space="0" w:color="000000"/>
              <w:bottom w:val="single" w:sz="2" w:space="0" w:color="000000"/>
            </w:tcBorders>
            <w:shd w:val="clear" w:color="auto" w:fill="auto"/>
            <w:tcMar>
              <w:left w:w="54" w:type="dxa"/>
            </w:tcMar>
            <w:vAlign w:val="center"/>
          </w:tcPr>
          <w:p w14:paraId="7B590D86" w14:textId="77777777" w:rsidR="0042792D" w:rsidRPr="0042792D" w:rsidRDefault="0042792D" w:rsidP="0042792D">
            <w:pPr>
              <w:spacing w:after="0" w:line="240" w:lineRule="auto"/>
              <w:jc w:val="center"/>
              <w:rPr>
                <w:rFonts w:ascii="Calibri" w:eastAsia="Arial Unicode MS" w:hAnsi="Calibri" w:cs="Times New Roman"/>
                <w:lang w:val="en-US"/>
              </w:rPr>
            </w:pPr>
            <w:r w:rsidRPr="0042792D">
              <w:rPr>
                <w:rFonts w:ascii="Calibri" w:eastAsia="Arial Unicode MS" w:hAnsi="Calibri" w:cs="Times New Roman"/>
                <w:lang w:val="en-US"/>
              </w:rPr>
              <w:t xml:space="preserve">Best </w:t>
            </w:r>
            <w:proofErr w:type="spellStart"/>
            <w:r w:rsidRPr="0042792D">
              <w:rPr>
                <w:rFonts w:ascii="Calibri" w:eastAsia="Arial Unicode MS" w:hAnsi="Calibri" w:cs="Times New Roman"/>
                <w:lang w:val="en-US"/>
              </w:rPr>
              <w:t>wel</w:t>
            </w:r>
            <w:proofErr w:type="spellEnd"/>
          </w:p>
        </w:tc>
        <w:tc>
          <w:tcPr>
            <w:tcW w:w="956" w:type="dxa"/>
            <w:tcBorders>
              <w:top w:val="single" w:sz="2" w:space="0" w:color="000000"/>
              <w:left w:val="single" w:sz="2" w:space="0" w:color="000000"/>
              <w:bottom w:val="single" w:sz="2" w:space="0" w:color="000000"/>
            </w:tcBorders>
            <w:shd w:val="clear" w:color="auto" w:fill="auto"/>
            <w:tcMar>
              <w:left w:w="54" w:type="dxa"/>
            </w:tcMar>
            <w:vAlign w:val="center"/>
          </w:tcPr>
          <w:p w14:paraId="7B590D87"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Niet</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echt</w:t>
            </w:r>
            <w:proofErr w:type="spellEnd"/>
          </w:p>
        </w:tc>
        <w:tc>
          <w:tcPr>
            <w:tcW w:w="967"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B590D88"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Helemaal</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niet</w:t>
            </w:r>
            <w:proofErr w:type="spellEnd"/>
          </w:p>
        </w:tc>
      </w:tr>
      <w:tr w:rsidR="0042792D" w:rsidRPr="0042792D" w14:paraId="7B590D8F" w14:textId="77777777" w:rsidTr="0042792D">
        <w:tc>
          <w:tcPr>
            <w:tcW w:w="5136" w:type="dxa"/>
            <w:tcBorders>
              <w:left w:val="single" w:sz="2" w:space="0" w:color="000000"/>
              <w:bottom w:val="single" w:sz="2" w:space="0" w:color="000000"/>
            </w:tcBorders>
            <w:shd w:val="clear" w:color="auto" w:fill="auto"/>
            <w:tcMar>
              <w:left w:w="54" w:type="dxa"/>
            </w:tcMar>
          </w:tcPr>
          <w:p w14:paraId="7B590D8A"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1. Hij zet zich in voor mensenrechten die wij heel belangrijk vinden.</w:t>
            </w:r>
          </w:p>
        </w:tc>
        <w:tc>
          <w:tcPr>
            <w:tcW w:w="1108" w:type="dxa"/>
            <w:tcBorders>
              <w:left w:val="single" w:sz="2" w:space="0" w:color="000000"/>
              <w:bottom w:val="single" w:sz="2" w:space="0" w:color="000000"/>
            </w:tcBorders>
            <w:shd w:val="clear" w:color="auto" w:fill="auto"/>
            <w:tcMar>
              <w:left w:w="54" w:type="dxa"/>
            </w:tcMar>
          </w:tcPr>
          <w:p w14:paraId="7B590D8B"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8C"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8D"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8E"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95" w14:textId="77777777" w:rsidTr="0042792D">
        <w:tc>
          <w:tcPr>
            <w:tcW w:w="5136" w:type="dxa"/>
            <w:tcBorders>
              <w:left w:val="single" w:sz="2" w:space="0" w:color="000000"/>
              <w:bottom w:val="single" w:sz="2" w:space="0" w:color="000000"/>
            </w:tcBorders>
            <w:shd w:val="clear" w:color="auto" w:fill="auto"/>
            <w:tcMar>
              <w:left w:w="54" w:type="dxa"/>
            </w:tcMar>
          </w:tcPr>
          <w:p w14:paraId="7B590D90" w14:textId="77777777" w:rsidR="0042792D" w:rsidRPr="0042792D" w:rsidRDefault="0042792D" w:rsidP="0042792D">
            <w:pPr>
              <w:spacing w:after="0" w:line="240" w:lineRule="auto"/>
              <w:rPr>
                <w:rFonts w:ascii="Calibri" w:eastAsia="Arial Unicode MS" w:hAnsi="Calibri" w:cs="Times New Roman"/>
                <w:lang w:val="en-US"/>
              </w:rPr>
            </w:pPr>
            <w:r w:rsidRPr="0042792D">
              <w:rPr>
                <w:rFonts w:ascii="Calibri" w:eastAsia="Arial Unicode MS" w:hAnsi="Calibri" w:cs="Times New Roman"/>
                <w:lang w:val="en-US"/>
              </w:rPr>
              <w:t xml:space="preserve">2. </w:t>
            </w:r>
            <w:proofErr w:type="spellStart"/>
            <w:r w:rsidRPr="0042792D">
              <w:rPr>
                <w:rFonts w:ascii="Calibri" w:eastAsia="Arial Unicode MS" w:hAnsi="Calibri" w:cs="Times New Roman"/>
                <w:lang w:val="en-US"/>
              </w:rPr>
              <w:t>Hij</w:t>
            </w:r>
            <w:proofErr w:type="spellEnd"/>
            <w:r w:rsidRPr="0042792D">
              <w:rPr>
                <w:rFonts w:ascii="Calibri" w:eastAsia="Arial Unicode MS" w:hAnsi="Calibri" w:cs="Times New Roman"/>
                <w:lang w:val="en-US"/>
              </w:rPr>
              <w:t xml:space="preserve"> is heel dapper.</w:t>
            </w:r>
          </w:p>
        </w:tc>
        <w:tc>
          <w:tcPr>
            <w:tcW w:w="1108" w:type="dxa"/>
            <w:tcBorders>
              <w:left w:val="single" w:sz="2" w:space="0" w:color="000000"/>
              <w:bottom w:val="single" w:sz="2" w:space="0" w:color="000000"/>
            </w:tcBorders>
            <w:shd w:val="clear" w:color="auto" w:fill="auto"/>
            <w:tcMar>
              <w:left w:w="54" w:type="dxa"/>
            </w:tcMar>
          </w:tcPr>
          <w:p w14:paraId="7B590D91" w14:textId="77777777" w:rsidR="0042792D" w:rsidRPr="0042792D" w:rsidRDefault="0042792D" w:rsidP="0042792D">
            <w:pPr>
              <w:spacing w:after="0" w:line="240" w:lineRule="auto"/>
              <w:rPr>
                <w:rFonts w:ascii="Calibri" w:eastAsia="Arial Unicode MS" w:hAnsi="Calibri" w:cs="Times New Roman"/>
                <w:lang w:val="en-US"/>
              </w:rPr>
            </w:pPr>
          </w:p>
        </w:tc>
        <w:tc>
          <w:tcPr>
            <w:tcW w:w="905" w:type="dxa"/>
            <w:tcBorders>
              <w:left w:val="single" w:sz="2" w:space="0" w:color="000000"/>
              <w:bottom w:val="single" w:sz="2" w:space="0" w:color="000000"/>
            </w:tcBorders>
            <w:shd w:val="clear" w:color="auto" w:fill="auto"/>
            <w:tcMar>
              <w:left w:w="54" w:type="dxa"/>
            </w:tcMar>
          </w:tcPr>
          <w:p w14:paraId="7B590D92" w14:textId="77777777" w:rsidR="0042792D" w:rsidRPr="0042792D" w:rsidRDefault="0042792D" w:rsidP="0042792D">
            <w:pPr>
              <w:spacing w:after="0" w:line="240" w:lineRule="auto"/>
              <w:rPr>
                <w:rFonts w:ascii="Calibri" w:eastAsia="Arial Unicode MS" w:hAnsi="Calibri" w:cs="Times New Roman"/>
                <w:lang w:val="en-US"/>
              </w:rPr>
            </w:pPr>
          </w:p>
        </w:tc>
        <w:tc>
          <w:tcPr>
            <w:tcW w:w="956" w:type="dxa"/>
            <w:tcBorders>
              <w:left w:val="single" w:sz="2" w:space="0" w:color="000000"/>
              <w:bottom w:val="single" w:sz="2" w:space="0" w:color="000000"/>
            </w:tcBorders>
            <w:shd w:val="clear" w:color="auto" w:fill="auto"/>
            <w:tcMar>
              <w:left w:w="54" w:type="dxa"/>
            </w:tcMar>
          </w:tcPr>
          <w:p w14:paraId="7B590D93" w14:textId="77777777" w:rsidR="0042792D" w:rsidRPr="0042792D" w:rsidRDefault="0042792D" w:rsidP="0042792D">
            <w:pPr>
              <w:spacing w:after="0" w:line="240" w:lineRule="auto"/>
              <w:rPr>
                <w:rFonts w:ascii="Calibri" w:eastAsia="Arial Unicode MS" w:hAnsi="Calibri" w:cs="Times New Roman"/>
                <w:lang w:val="en-US"/>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94" w14:textId="77777777" w:rsidR="0042792D" w:rsidRPr="0042792D" w:rsidRDefault="0042792D" w:rsidP="0042792D">
            <w:pPr>
              <w:spacing w:after="0" w:line="240" w:lineRule="auto"/>
              <w:rPr>
                <w:rFonts w:ascii="Calibri" w:eastAsia="Arial Unicode MS" w:hAnsi="Calibri" w:cs="Times New Roman"/>
                <w:lang w:val="en-US"/>
              </w:rPr>
            </w:pPr>
          </w:p>
        </w:tc>
      </w:tr>
      <w:tr w:rsidR="0042792D" w:rsidRPr="0042792D" w14:paraId="7B590D9B" w14:textId="77777777" w:rsidTr="0042792D">
        <w:tc>
          <w:tcPr>
            <w:tcW w:w="5136" w:type="dxa"/>
            <w:tcBorders>
              <w:left w:val="single" w:sz="2" w:space="0" w:color="000000"/>
              <w:bottom w:val="single" w:sz="2" w:space="0" w:color="000000"/>
            </w:tcBorders>
            <w:shd w:val="clear" w:color="auto" w:fill="auto"/>
            <w:tcMar>
              <w:left w:w="54" w:type="dxa"/>
            </w:tcMar>
          </w:tcPr>
          <w:p w14:paraId="7B590D96"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3. Hij heeft iets “misdaan” wat eigenlijk helemaal niet erg is.</w:t>
            </w:r>
          </w:p>
        </w:tc>
        <w:tc>
          <w:tcPr>
            <w:tcW w:w="1108" w:type="dxa"/>
            <w:tcBorders>
              <w:left w:val="single" w:sz="2" w:space="0" w:color="000000"/>
              <w:bottom w:val="single" w:sz="2" w:space="0" w:color="000000"/>
            </w:tcBorders>
            <w:shd w:val="clear" w:color="auto" w:fill="auto"/>
            <w:tcMar>
              <w:left w:w="54" w:type="dxa"/>
            </w:tcMar>
          </w:tcPr>
          <w:p w14:paraId="7B590D97"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98"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99"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9A"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A1" w14:textId="77777777" w:rsidTr="0042792D">
        <w:tc>
          <w:tcPr>
            <w:tcW w:w="5136" w:type="dxa"/>
            <w:tcBorders>
              <w:left w:val="single" w:sz="2" w:space="0" w:color="000000"/>
              <w:bottom w:val="single" w:sz="2" w:space="0" w:color="000000"/>
            </w:tcBorders>
            <w:shd w:val="clear" w:color="auto" w:fill="auto"/>
            <w:tcMar>
              <w:left w:w="54" w:type="dxa"/>
            </w:tcMar>
          </w:tcPr>
          <w:p w14:paraId="7B590D9C"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4. Hij zit in een verschrikkelijke situatie waar zo snel mogelijk een eind aan gemaakt moet worden.</w:t>
            </w:r>
          </w:p>
        </w:tc>
        <w:tc>
          <w:tcPr>
            <w:tcW w:w="1108" w:type="dxa"/>
            <w:tcBorders>
              <w:left w:val="single" w:sz="2" w:space="0" w:color="000000"/>
              <w:bottom w:val="single" w:sz="2" w:space="0" w:color="000000"/>
            </w:tcBorders>
            <w:shd w:val="clear" w:color="auto" w:fill="auto"/>
            <w:tcMar>
              <w:left w:w="54" w:type="dxa"/>
            </w:tcMar>
          </w:tcPr>
          <w:p w14:paraId="7B590D9D"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9E"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9F"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A0"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A8" w14:textId="77777777" w:rsidTr="0042792D">
        <w:tc>
          <w:tcPr>
            <w:tcW w:w="9072" w:type="dxa"/>
            <w:gridSpan w:val="5"/>
            <w:tcBorders>
              <w:left w:val="single" w:sz="2" w:space="0" w:color="000000"/>
              <w:bottom w:val="single" w:sz="2" w:space="0" w:color="000000"/>
              <w:right w:val="single" w:sz="2" w:space="0" w:color="000000"/>
            </w:tcBorders>
            <w:shd w:val="clear" w:color="auto" w:fill="auto"/>
            <w:tcMar>
              <w:left w:w="54" w:type="dxa"/>
            </w:tcMar>
          </w:tcPr>
          <w:p w14:paraId="7B590DA2" w14:textId="77777777" w:rsidR="0042792D" w:rsidRPr="0042792D" w:rsidRDefault="0042792D" w:rsidP="0042792D">
            <w:pPr>
              <w:spacing w:after="0" w:line="240" w:lineRule="auto"/>
              <w:rPr>
                <w:rFonts w:ascii="Calibri" w:eastAsia="Arial Unicode MS" w:hAnsi="Calibri" w:cs="Times New Roman"/>
                <w:lang w:val="en-US"/>
              </w:rPr>
            </w:pPr>
            <w:proofErr w:type="spellStart"/>
            <w:r w:rsidRPr="0042792D">
              <w:rPr>
                <w:rFonts w:ascii="Calibri" w:eastAsia="Arial Unicode MS" w:hAnsi="Calibri" w:cs="Times New Roman"/>
                <w:lang w:val="en-US"/>
              </w:rPr>
              <w:t>Onze</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mening</w:t>
            </w:r>
            <w:proofErr w:type="spellEnd"/>
            <w:r w:rsidRPr="0042792D">
              <w:rPr>
                <w:rFonts w:ascii="Calibri" w:eastAsia="Arial Unicode MS" w:hAnsi="Calibri" w:cs="Times New Roman"/>
                <w:lang w:val="en-US"/>
              </w:rPr>
              <w:t xml:space="preserve"> is </w:t>
            </w:r>
            <w:proofErr w:type="spellStart"/>
            <w:r w:rsidRPr="0042792D">
              <w:rPr>
                <w:rFonts w:ascii="Calibri" w:eastAsia="Arial Unicode MS" w:hAnsi="Calibri" w:cs="Times New Roman"/>
                <w:lang w:val="en-US"/>
              </w:rPr>
              <w:t>dus</w:t>
            </w:r>
            <w:proofErr w:type="spellEnd"/>
            <w:r w:rsidRPr="0042792D">
              <w:rPr>
                <w:rFonts w:ascii="Calibri" w:eastAsia="Arial Unicode MS" w:hAnsi="Calibri" w:cs="Times New Roman"/>
                <w:lang w:val="en-US"/>
              </w:rPr>
              <w:t>...</w:t>
            </w:r>
          </w:p>
          <w:p w14:paraId="7B590DA3" w14:textId="77777777" w:rsidR="0042792D" w:rsidRPr="0042792D" w:rsidRDefault="0042792D" w:rsidP="0042792D">
            <w:pPr>
              <w:spacing w:after="0" w:line="240" w:lineRule="auto"/>
              <w:rPr>
                <w:rFonts w:ascii="Calibri" w:eastAsia="Arial Unicode MS" w:hAnsi="Calibri" w:cs="Times New Roman"/>
                <w:lang w:val="en-US"/>
              </w:rPr>
            </w:pPr>
          </w:p>
          <w:p w14:paraId="7B590DA4" w14:textId="77777777" w:rsidR="0042792D" w:rsidRPr="0042792D" w:rsidRDefault="0042792D" w:rsidP="0042792D">
            <w:pPr>
              <w:spacing w:after="0" w:line="240" w:lineRule="auto"/>
              <w:rPr>
                <w:rFonts w:ascii="Calibri" w:eastAsia="Arial Unicode MS" w:hAnsi="Calibri" w:cs="Times New Roman"/>
                <w:lang w:val="en-US"/>
              </w:rPr>
            </w:pPr>
          </w:p>
          <w:p w14:paraId="7B590DA5" w14:textId="77777777" w:rsidR="0042792D" w:rsidRPr="0042792D" w:rsidRDefault="0042792D" w:rsidP="0042792D">
            <w:pPr>
              <w:spacing w:after="0" w:line="240" w:lineRule="auto"/>
              <w:rPr>
                <w:rFonts w:ascii="Calibri" w:eastAsia="Arial Unicode MS" w:hAnsi="Calibri" w:cs="Times New Roman"/>
                <w:lang w:val="en-US"/>
              </w:rPr>
            </w:pPr>
          </w:p>
          <w:p w14:paraId="7B590DA6" w14:textId="77777777" w:rsidR="0042792D" w:rsidRPr="0042792D" w:rsidRDefault="0042792D" w:rsidP="0042792D">
            <w:pPr>
              <w:spacing w:after="0" w:line="240" w:lineRule="auto"/>
              <w:rPr>
                <w:rFonts w:ascii="Calibri" w:eastAsia="Arial Unicode MS" w:hAnsi="Calibri" w:cs="Times New Roman"/>
                <w:lang w:val="en-US"/>
              </w:rPr>
            </w:pPr>
          </w:p>
          <w:p w14:paraId="7B590DA7" w14:textId="77777777" w:rsidR="0042792D" w:rsidRPr="0042792D" w:rsidRDefault="0042792D" w:rsidP="0042792D">
            <w:pPr>
              <w:spacing w:after="0" w:line="240" w:lineRule="auto"/>
              <w:rPr>
                <w:rFonts w:ascii="Calibri" w:eastAsia="Arial Unicode MS" w:hAnsi="Calibri" w:cs="Times New Roman"/>
                <w:lang w:val="en-US"/>
              </w:rPr>
            </w:pPr>
          </w:p>
        </w:tc>
      </w:tr>
    </w:tbl>
    <w:p w14:paraId="7B590DA9" w14:textId="77777777" w:rsidR="0042792D" w:rsidRPr="0042792D" w:rsidRDefault="0042792D" w:rsidP="0042792D">
      <w:pPr>
        <w:rPr>
          <w:rFonts w:ascii="Calibri" w:eastAsia="Arial Unicode MS" w:hAnsi="Calibri" w:cs="Times New Roman"/>
          <w:b/>
          <w:bCs/>
        </w:rPr>
      </w:pPr>
    </w:p>
    <w:p w14:paraId="7B590DAA" w14:textId="77777777" w:rsidR="0042792D" w:rsidRPr="0042792D" w:rsidRDefault="0042792D" w:rsidP="0042792D">
      <w:pPr>
        <w:rPr>
          <w:rFonts w:ascii="Calibri" w:eastAsia="Arial Unicode MS" w:hAnsi="Calibri" w:cs="Times New Roman"/>
          <w:b/>
          <w:bCs/>
        </w:rPr>
      </w:pP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136"/>
        <w:gridCol w:w="1108"/>
        <w:gridCol w:w="905"/>
        <w:gridCol w:w="956"/>
        <w:gridCol w:w="967"/>
      </w:tblGrid>
      <w:tr w:rsidR="0042792D" w:rsidRPr="0042792D" w14:paraId="7B590DB0" w14:textId="77777777" w:rsidTr="0042792D">
        <w:tc>
          <w:tcPr>
            <w:tcW w:w="5136" w:type="dxa"/>
            <w:tcBorders>
              <w:top w:val="single" w:sz="2" w:space="0" w:color="000000"/>
              <w:left w:val="single" w:sz="2" w:space="0" w:color="000000"/>
              <w:bottom w:val="single" w:sz="2" w:space="0" w:color="000000"/>
            </w:tcBorders>
            <w:shd w:val="clear" w:color="auto" w:fill="auto"/>
            <w:tcMar>
              <w:left w:w="54" w:type="dxa"/>
            </w:tcMar>
            <w:vAlign w:val="center"/>
          </w:tcPr>
          <w:p w14:paraId="7B590DAB" w14:textId="77777777" w:rsidR="0042792D" w:rsidRPr="0042792D" w:rsidRDefault="0042792D" w:rsidP="0042792D">
            <w:pPr>
              <w:spacing w:after="0" w:line="240" w:lineRule="auto"/>
              <w:jc w:val="center"/>
              <w:rPr>
                <w:rFonts w:ascii="Calibri" w:eastAsia="Arial Unicode MS" w:hAnsi="Calibri" w:cs="Times New Roman"/>
                <w:b/>
                <w:bCs/>
                <w:lang w:val="en-US"/>
              </w:rPr>
            </w:pPr>
            <w:r w:rsidRPr="0042792D">
              <w:rPr>
                <w:rFonts w:ascii="Calibri" w:eastAsia="Arial Unicode MS" w:hAnsi="Calibri" w:cs="Times New Roman"/>
                <w:b/>
                <w:bCs/>
                <w:lang w:val="en-US"/>
              </w:rPr>
              <w:t>GIYAS</w:t>
            </w:r>
          </w:p>
        </w:tc>
        <w:tc>
          <w:tcPr>
            <w:tcW w:w="1108" w:type="dxa"/>
            <w:tcBorders>
              <w:top w:val="single" w:sz="2" w:space="0" w:color="000000"/>
              <w:left w:val="single" w:sz="2" w:space="0" w:color="000000"/>
              <w:bottom w:val="single" w:sz="2" w:space="0" w:color="000000"/>
            </w:tcBorders>
            <w:shd w:val="clear" w:color="auto" w:fill="auto"/>
            <w:tcMar>
              <w:left w:w="54" w:type="dxa"/>
            </w:tcMar>
            <w:vAlign w:val="center"/>
          </w:tcPr>
          <w:p w14:paraId="7B590DAC"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Absoluut</w:t>
            </w:r>
            <w:proofErr w:type="spellEnd"/>
            <w:r w:rsidRPr="0042792D">
              <w:rPr>
                <w:rFonts w:ascii="Calibri" w:eastAsia="Arial Unicode MS" w:hAnsi="Calibri" w:cs="Times New Roman"/>
                <w:lang w:val="en-US"/>
              </w:rPr>
              <w:t>!</w:t>
            </w:r>
          </w:p>
        </w:tc>
        <w:tc>
          <w:tcPr>
            <w:tcW w:w="905" w:type="dxa"/>
            <w:tcBorders>
              <w:top w:val="single" w:sz="2" w:space="0" w:color="000000"/>
              <w:left w:val="single" w:sz="2" w:space="0" w:color="000000"/>
              <w:bottom w:val="single" w:sz="2" w:space="0" w:color="000000"/>
            </w:tcBorders>
            <w:shd w:val="clear" w:color="auto" w:fill="auto"/>
            <w:tcMar>
              <w:left w:w="54" w:type="dxa"/>
            </w:tcMar>
            <w:vAlign w:val="center"/>
          </w:tcPr>
          <w:p w14:paraId="7B590DAD" w14:textId="77777777" w:rsidR="0042792D" w:rsidRPr="0042792D" w:rsidRDefault="0042792D" w:rsidP="0042792D">
            <w:pPr>
              <w:spacing w:after="0" w:line="240" w:lineRule="auto"/>
              <w:jc w:val="center"/>
              <w:rPr>
                <w:rFonts w:ascii="Calibri" w:eastAsia="Arial Unicode MS" w:hAnsi="Calibri" w:cs="Times New Roman"/>
                <w:lang w:val="en-US"/>
              </w:rPr>
            </w:pPr>
            <w:r w:rsidRPr="0042792D">
              <w:rPr>
                <w:rFonts w:ascii="Calibri" w:eastAsia="Arial Unicode MS" w:hAnsi="Calibri" w:cs="Times New Roman"/>
                <w:lang w:val="en-US"/>
              </w:rPr>
              <w:t xml:space="preserve">Best </w:t>
            </w:r>
            <w:proofErr w:type="spellStart"/>
            <w:r w:rsidRPr="0042792D">
              <w:rPr>
                <w:rFonts w:ascii="Calibri" w:eastAsia="Arial Unicode MS" w:hAnsi="Calibri" w:cs="Times New Roman"/>
                <w:lang w:val="en-US"/>
              </w:rPr>
              <w:t>wel</w:t>
            </w:r>
            <w:proofErr w:type="spellEnd"/>
          </w:p>
        </w:tc>
        <w:tc>
          <w:tcPr>
            <w:tcW w:w="956" w:type="dxa"/>
            <w:tcBorders>
              <w:top w:val="single" w:sz="2" w:space="0" w:color="000000"/>
              <w:left w:val="single" w:sz="2" w:space="0" w:color="000000"/>
              <w:bottom w:val="single" w:sz="2" w:space="0" w:color="000000"/>
            </w:tcBorders>
            <w:shd w:val="clear" w:color="auto" w:fill="auto"/>
            <w:tcMar>
              <w:left w:w="54" w:type="dxa"/>
            </w:tcMar>
            <w:vAlign w:val="center"/>
          </w:tcPr>
          <w:p w14:paraId="7B590DAE"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Niet</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echt</w:t>
            </w:r>
            <w:proofErr w:type="spellEnd"/>
          </w:p>
        </w:tc>
        <w:tc>
          <w:tcPr>
            <w:tcW w:w="967"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B590DAF" w14:textId="77777777" w:rsidR="0042792D" w:rsidRPr="0042792D" w:rsidRDefault="0042792D" w:rsidP="0042792D">
            <w:pPr>
              <w:spacing w:after="0" w:line="240" w:lineRule="auto"/>
              <w:jc w:val="center"/>
              <w:rPr>
                <w:rFonts w:ascii="Calibri" w:eastAsia="Arial Unicode MS" w:hAnsi="Calibri" w:cs="Times New Roman"/>
                <w:lang w:val="en-US"/>
              </w:rPr>
            </w:pPr>
            <w:proofErr w:type="spellStart"/>
            <w:r w:rsidRPr="0042792D">
              <w:rPr>
                <w:rFonts w:ascii="Calibri" w:eastAsia="Arial Unicode MS" w:hAnsi="Calibri" w:cs="Times New Roman"/>
                <w:lang w:val="en-US"/>
              </w:rPr>
              <w:t>Helemaal</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niet</w:t>
            </w:r>
            <w:proofErr w:type="spellEnd"/>
          </w:p>
        </w:tc>
      </w:tr>
      <w:tr w:rsidR="0042792D" w:rsidRPr="0042792D" w14:paraId="7B590DB6" w14:textId="77777777" w:rsidTr="0042792D">
        <w:tc>
          <w:tcPr>
            <w:tcW w:w="5136" w:type="dxa"/>
            <w:tcBorders>
              <w:left w:val="single" w:sz="2" w:space="0" w:color="000000"/>
              <w:bottom w:val="single" w:sz="2" w:space="0" w:color="000000"/>
            </w:tcBorders>
            <w:shd w:val="clear" w:color="auto" w:fill="auto"/>
            <w:tcMar>
              <w:left w:w="54" w:type="dxa"/>
            </w:tcMar>
          </w:tcPr>
          <w:p w14:paraId="7B590DB1"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1. Hij zet zich in voor mensenrechten die wij heel belangrijk vinden.</w:t>
            </w:r>
          </w:p>
        </w:tc>
        <w:tc>
          <w:tcPr>
            <w:tcW w:w="1108" w:type="dxa"/>
            <w:tcBorders>
              <w:left w:val="single" w:sz="2" w:space="0" w:color="000000"/>
              <w:bottom w:val="single" w:sz="2" w:space="0" w:color="000000"/>
            </w:tcBorders>
            <w:shd w:val="clear" w:color="auto" w:fill="auto"/>
            <w:tcMar>
              <w:left w:w="54" w:type="dxa"/>
            </w:tcMar>
          </w:tcPr>
          <w:p w14:paraId="7B590DB2"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B3"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B4"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B5"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BC" w14:textId="77777777" w:rsidTr="0042792D">
        <w:tc>
          <w:tcPr>
            <w:tcW w:w="5136" w:type="dxa"/>
            <w:tcBorders>
              <w:left w:val="single" w:sz="2" w:space="0" w:color="000000"/>
              <w:bottom w:val="single" w:sz="2" w:space="0" w:color="000000"/>
            </w:tcBorders>
            <w:shd w:val="clear" w:color="auto" w:fill="auto"/>
            <w:tcMar>
              <w:left w:w="54" w:type="dxa"/>
            </w:tcMar>
          </w:tcPr>
          <w:p w14:paraId="7B590DB7" w14:textId="77777777" w:rsidR="0042792D" w:rsidRPr="0042792D" w:rsidRDefault="0042792D" w:rsidP="0042792D">
            <w:pPr>
              <w:spacing w:after="0" w:line="240" w:lineRule="auto"/>
              <w:rPr>
                <w:rFonts w:ascii="Calibri" w:eastAsia="Arial Unicode MS" w:hAnsi="Calibri" w:cs="Times New Roman"/>
                <w:lang w:val="en-US"/>
              </w:rPr>
            </w:pPr>
            <w:r w:rsidRPr="0042792D">
              <w:rPr>
                <w:rFonts w:ascii="Calibri" w:eastAsia="Arial Unicode MS" w:hAnsi="Calibri" w:cs="Times New Roman"/>
                <w:lang w:val="en-US"/>
              </w:rPr>
              <w:t xml:space="preserve">2. </w:t>
            </w:r>
            <w:proofErr w:type="spellStart"/>
            <w:r w:rsidRPr="0042792D">
              <w:rPr>
                <w:rFonts w:ascii="Calibri" w:eastAsia="Arial Unicode MS" w:hAnsi="Calibri" w:cs="Times New Roman"/>
                <w:lang w:val="en-US"/>
              </w:rPr>
              <w:t>Hij</w:t>
            </w:r>
            <w:proofErr w:type="spellEnd"/>
            <w:r w:rsidRPr="0042792D">
              <w:rPr>
                <w:rFonts w:ascii="Calibri" w:eastAsia="Arial Unicode MS" w:hAnsi="Calibri" w:cs="Times New Roman"/>
                <w:lang w:val="en-US"/>
              </w:rPr>
              <w:t xml:space="preserve"> is heel dapper.</w:t>
            </w:r>
          </w:p>
        </w:tc>
        <w:tc>
          <w:tcPr>
            <w:tcW w:w="1108" w:type="dxa"/>
            <w:tcBorders>
              <w:left w:val="single" w:sz="2" w:space="0" w:color="000000"/>
              <w:bottom w:val="single" w:sz="2" w:space="0" w:color="000000"/>
            </w:tcBorders>
            <w:shd w:val="clear" w:color="auto" w:fill="auto"/>
            <w:tcMar>
              <w:left w:w="54" w:type="dxa"/>
            </w:tcMar>
          </w:tcPr>
          <w:p w14:paraId="7B590DB8" w14:textId="77777777" w:rsidR="0042792D" w:rsidRPr="0042792D" w:rsidRDefault="0042792D" w:rsidP="0042792D">
            <w:pPr>
              <w:spacing w:after="0" w:line="240" w:lineRule="auto"/>
              <w:rPr>
                <w:rFonts w:ascii="Calibri" w:eastAsia="Arial Unicode MS" w:hAnsi="Calibri" w:cs="Times New Roman"/>
                <w:lang w:val="en-US"/>
              </w:rPr>
            </w:pPr>
          </w:p>
        </w:tc>
        <w:tc>
          <w:tcPr>
            <w:tcW w:w="905" w:type="dxa"/>
            <w:tcBorders>
              <w:left w:val="single" w:sz="2" w:space="0" w:color="000000"/>
              <w:bottom w:val="single" w:sz="2" w:space="0" w:color="000000"/>
            </w:tcBorders>
            <w:shd w:val="clear" w:color="auto" w:fill="auto"/>
            <w:tcMar>
              <w:left w:w="54" w:type="dxa"/>
            </w:tcMar>
          </w:tcPr>
          <w:p w14:paraId="7B590DB9" w14:textId="77777777" w:rsidR="0042792D" w:rsidRPr="0042792D" w:rsidRDefault="0042792D" w:rsidP="0042792D">
            <w:pPr>
              <w:spacing w:after="0" w:line="240" w:lineRule="auto"/>
              <w:rPr>
                <w:rFonts w:ascii="Calibri" w:eastAsia="Arial Unicode MS" w:hAnsi="Calibri" w:cs="Times New Roman"/>
                <w:lang w:val="en-US"/>
              </w:rPr>
            </w:pPr>
          </w:p>
        </w:tc>
        <w:tc>
          <w:tcPr>
            <w:tcW w:w="956" w:type="dxa"/>
            <w:tcBorders>
              <w:left w:val="single" w:sz="2" w:space="0" w:color="000000"/>
              <w:bottom w:val="single" w:sz="2" w:space="0" w:color="000000"/>
            </w:tcBorders>
            <w:shd w:val="clear" w:color="auto" w:fill="auto"/>
            <w:tcMar>
              <w:left w:w="54" w:type="dxa"/>
            </w:tcMar>
          </w:tcPr>
          <w:p w14:paraId="7B590DBA" w14:textId="77777777" w:rsidR="0042792D" w:rsidRPr="0042792D" w:rsidRDefault="0042792D" w:rsidP="0042792D">
            <w:pPr>
              <w:spacing w:after="0" w:line="240" w:lineRule="auto"/>
              <w:rPr>
                <w:rFonts w:ascii="Calibri" w:eastAsia="Arial Unicode MS" w:hAnsi="Calibri" w:cs="Times New Roman"/>
                <w:lang w:val="en-US"/>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BB" w14:textId="77777777" w:rsidR="0042792D" w:rsidRPr="0042792D" w:rsidRDefault="0042792D" w:rsidP="0042792D">
            <w:pPr>
              <w:spacing w:after="0" w:line="240" w:lineRule="auto"/>
              <w:rPr>
                <w:rFonts w:ascii="Calibri" w:eastAsia="Arial Unicode MS" w:hAnsi="Calibri" w:cs="Times New Roman"/>
                <w:lang w:val="en-US"/>
              </w:rPr>
            </w:pPr>
          </w:p>
        </w:tc>
      </w:tr>
      <w:tr w:rsidR="0042792D" w:rsidRPr="0042792D" w14:paraId="7B590DC2" w14:textId="77777777" w:rsidTr="0042792D">
        <w:tc>
          <w:tcPr>
            <w:tcW w:w="5136" w:type="dxa"/>
            <w:tcBorders>
              <w:left w:val="single" w:sz="2" w:space="0" w:color="000000"/>
              <w:bottom w:val="single" w:sz="2" w:space="0" w:color="000000"/>
            </w:tcBorders>
            <w:shd w:val="clear" w:color="auto" w:fill="auto"/>
            <w:tcMar>
              <w:left w:w="54" w:type="dxa"/>
            </w:tcMar>
          </w:tcPr>
          <w:p w14:paraId="7B590DBD"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3. Hij heeft iets “misdaan” wat eigenlijk helemaal niet erg is.</w:t>
            </w:r>
          </w:p>
        </w:tc>
        <w:tc>
          <w:tcPr>
            <w:tcW w:w="1108" w:type="dxa"/>
            <w:tcBorders>
              <w:left w:val="single" w:sz="2" w:space="0" w:color="000000"/>
              <w:bottom w:val="single" w:sz="2" w:space="0" w:color="000000"/>
            </w:tcBorders>
            <w:shd w:val="clear" w:color="auto" w:fill="auto"/>
            <w:tcMar>
              <w:left w:w="54" w:type="dxa"/>
            </w:tcMar>
          </w:tcPr>
          <w:p w14:paraId="7B590DBE"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BF"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C0"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C1"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C8" w14:textId="77777777" w:rsidTr="0042792D">
        <w:tc>
          <w:tcPr>
            <w:tcW w:w="5136" w:type="dxa"/>
            <w:tcBorders>
              <w:left w:val="single" w:sz="2" w:space="0" w:color="000000"/>
              <w:bottom w:val="single" w:sz="2" w:space="0" w:color="000000"/>
            </w:tcBorders>
            <w:shd w:val="clear" w:color="auto" w:fill="auto"/>
            <w:tcMar>
              <w:left w:w="54" w:type="dxa"/>
            </w:tcMar>
          </w:tcPr>
          <w:p w14:paraId="7B590DC3" w14:textId="77777777" w:rsidR="0042792D" w:rsidRPr="0042792D" w:rsidRDefault="0042792D" w:rsidP="0042792D">
            <w:pPr>
              <w:spacing w:after="0" w:line="240" w:lineRule="auto"/>
              <w:rPr>
                <w:rFonts w:ascii="Calibri" w:eastAsia="Arial Unicode MS" w:hAnsi="Calibri" w:cs="Times New Roman"/>
              </w:rPr>
            </w:pPr>
            <w:r w:rsidRPr="0042792D">
              <w:rPr>
                <w:rFonts w:ascii="Calibri" w:eastAsia="Arial Unicode MS" w:hAnsi="Calibri" w:cs="Times New Roman"/>
              </w:rPr>
              <w:t>4. Hij zit in een verschrikkelijke situatie waar zo snel mogelijk een eind aan gemaakt moet worden.</w:t>
            </w:r>
          </w:p>
        </w:tc>
        <w:tc>
          <w:tcPr>
            <w:tcW w:w="1108" w:type="dxa"/>
            <w:tcBorders>
              <w:left w:val="single" w:sz="2" w:space="0" w:color="000000"/>
              <w:bottom w:val="single" w:sz="2" w:space="0" w:color="000000"/>
            </w:tcBorders>
            <w:shd w:val="clear" w:color="auto" w:fill="auto"/>
            <w:tcMar>
              <w:left w:w="54" w:type="dxa"/>
            </w:tcMar>
          </w:tcPr>
          <w:p w14:paraId="7B590DC4" w14:textId="77777777" w:rsidR="0042792D" w:rsidRPr="0042792D" w:rsidRDefault="0042792D" w:rsidP="0042792D">
            <w:pPr>
              <w:spacing w:after="0" w:line="240" w:lineRule="auto"/>
              <w:rPr>
                <w:rFonts w:ascii="Calibri" w:eastAsia="Arial Unicode MS" w:hAnsi="Calibri" w:cs="Times New Roman"/>
              </w:rPr>
            </w:pPr>
          </w:p>
        </w:tc>
        <w:tc>
          <w:tcPr>
            <w:tcW w:w="905" w:type="dxa"/>
            <w:tcBorders>
              <w:left w:val="single" w:sz="2" w:space="0" w:color="000000"/>
              <w:bottom w:val="single" w:sz="2" w:space="0" w:color="000000"/>
            </w:tcBorders>
            <w:shd w:val="clear" w:color="auto" w:fill="auto"/>
            <w:tcMar>
              <w:left w:w="54" w:type="dxa"/>
            </w:tcMar>
          </w:tcPr>
          <w:p w14:paraId="7B590DC5" w14:textId="77777777" w:rsidR="0042792D" w:rsidRPr="0042792D" w:rsidRDefault="0042792D" w:rsidP="0042792D">
            <w:pPr>
              <w:spacing w:after="0" w:line="240" w:lineRule="auto"/>
              <w:rPr>
                <w:rFonts w:ascii="Calibri" w:eastAsia="Arial Unicode MS" w:hAnsi="Calibri" w:cs="Times New Roman"/>
              </w:rPr>
            </w:pPr>
          </w:p>
        </w:tc>
        <w:tc>
          <w:tcPr>
            <w:tcW w:w="956" w:type="dxa"/>
            <w:tcBorders>
              <w:left w:val="single" w:sz="2" w:space="0" w:color="000000"/>
              <w:bottom w:val="single" w:sz="2" w:space="0" w:color="000000"/>
            </w:tcBorders>
            <w:shd w:val="clear" w:color="auto" w:fill="auto"/>
            <w:tcMar>
              <w:left w:w="54" w:type="dxa"/>
            </w:tcMar>
          </w:tcPr>
          <w:p w14:paraId="7B590DC6" w14:textId="77777777" w:rsidR="0042792D" w:rsidRPr="0042792D" w:rsidRDefault="0042792D" w:rsidP="0042792D">
            <w:pPr>
              <w:spacing w:after="0" w:line="240" w:lineRule="auto"/>
              <w:rPr>
                <w:rFonts w:ascii="Calibri" w:eastAsia="Arial Unicode MS" w:hAnsi="Calibri" w:cs="Times New Roman"/>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C7" w14:textId="77777777" w:rsidR="0042792D" w:rsidRPr="0042792D" w:rsidRDefault="0042792D" w:rsidP="0042792D">
            <w:pPr>
              <w:spacing w:after="0" w:line="240" w:lineRule="auto"/>
              <w:rPr>
                <w:rFonts w:ascii="Calibri" w:eastAsia="Arial Unicode MS" w:hAnsi="Calibri" w:cs="Times New Roman"/>
              </w:rPr>
            </w:pPr>
          </w:p>
        </w:tc>
      </w:tr>
      <w:tr w:rsidR="0042792D" w:rsidRPr="0042792D" w14:paraId="7B590DCF" w14:textId="77777777" w:rsidTr="0042792D">
        <w:tc>
          <w:tcPr>
            <w:tcW w:w="9072" w:type="dxa"/>
            <w:gridSpan w:val="5"/>
            <w:tcBorders>
              <w:left w:val="single" w:sz="2" w:space="0" w:color="000000"/>
              <w:bottom w:val="single" w:sz="2" w:space="0" w:color="000000"/>
              <w:right w:val="single" w:sz="2" w:space="0" w:color="000000"/>
            </w:tcBorders>
            <w:shd w:val="clear" w:color="auto" w:fill="auto"/>
            <w:tcMar>
              <w:left w:w="54" w:type="dxa"/>
            </w:tcMar>
          </w:tcPr>
          <w:p w14:paraId="7B590DC9" w14:textId="77777777" w:rsidR="0042792D" w:rsidRPr="0042792D" w:rsidRDefault="0042792D" w:rsidP="0042792D">
            <w:pPr>
              <w:spacing w:after="0" w:line="240" w:lineRule="auto"/>
              <w:rPr>
                <w:rFonts w:ascii="Calibri" w:eastAsia="Arial Unicode MS" w:hAnsi="Calibri" w:cs="Times New Roman"/>
                <w:lang w:val="en-US"/>
              </w:rPr>
            </w:pPr>
            <w:proofErr w:type="spellStart"/>
            <w:r w:rsidRPr="0042792D">
              <w:rPr>
                <w:rFonts w:ascii="Calibri" w:eastAsia="Arial Unicode MS" w:hAnsi="Calibri" w:cs="Times New Roman"/>
                <w:lang w:val="en-US"/>
              </w:rPr>
              <w:t>Onze</w:t>
            </w:r>
            <w:proofErr w:type="spellEnd"/>
            <w:r w:rsidRPr="0042792D">
              <w:rPr>
                <w:rFonts w:ascii="Calibri" w:eastAsia="Arial Unicode MS" w:hAnsi="Calibri" w:cs="Times New Roman"/>
                <w:lang w:val="en-US"/>
              </w:rPr>
              <w:t xml:space="preserve"> </w:t>
            </w:r>
            <w:proofErr w:type="spellStart"/>
            <w:r w:rsidRPr="0042792D">
              <w:rPr>
                <w:rFonts w:ascii="Calibri" w:eastAsia="Arial Unicode MS" w:hAnsi="Calibri" w:cs="Times New Roman"/>
                <w:lang w:val="en-US"/>
              </w:rPr>
              <w:t>mening</w:t>
            </w:r>
            <w:proofErr w:type="spellEnd"/>
            <w:r w:rsidRPr="0042792D">
              <w:rPr>
                <w:rFonts w:ascii="Calibri" w:eastAsia="Arial Unicode MS" w:hAnsi="Calibri" w:cs="Times New Roman"/>
                <w:lang w:val="en-US"/>
              </w:rPr>
              <w:t xml:space="preserve"> is </w:t>
            </w:r>
            <w:proofErr w:type="spellStart"/>
            <w:r w:rsidRPr="0042792D">
              <w:rPr>
                <w:rFonts w:ascii="Calibri" w:eastAsia="Arial Unicode MS" w:hAnsi="Calibri" w:cs="Times New Roman"/>
                <w:lang w:val="en-US"/>
              </w:rPr>
              <w:t>dus</w:t>
            </w:r>
            <w:proofErr w:type="spellEnd"/>
            <w:r w:rsidRPr="0042792D">
              <w:rPr>
                <w:rFonts w:ascii="Calibri" w:eastAsia="Arial Unicode MS" w:hAnsi="Calibri" w:cs="Times New Roman"/>
                <w:lang w:val="en-US"/>
              </w:rPr>
              <w:t>...</w:t>
            </w:r>
          </w:p>
          <w:p w14:paraId="7B590DCA" w14:textId="77777777" w:rsidR="0042792D" w:rsidRPr="0042792D" w:rsidRDefault="0042792D" w:rsidP="0042792D">
            <w:pPr>
              <w:spacing w:after="0" w:line="240" w:lineRule="auto"/>
              <w:rPr>
                <w:rFonts w:ascii="Calibri" w:eastAsia="Arial Unicode MS" w:hAnsi="Calibri" w:cs="Times New Roman"/>
                <w:lang w:val="en-US"/>
              </w:rPr>
            </w:pPr>
          </w:p>
          <w:p w14:paraId="7B590DCB" w14:textId="77777777" w:rsidR="0042792D" w:rsidRPr="0042792D" w:rsidRDefault="0042792D" w:rsidP="0042792D">
            <w:pPr>
              <w:spacing w:after="0" w:line="240" w:lineRule="auto"/>
              <w:rPr>
                <w:rFonts w:ascii="Calibri" w:eastAsia="Arial Unicode MS" w:hAnsi="Calibri" w:cs="Times New Roman"/>
                <w:lang w:val="en-US"/>
              </w:rPr>
            </w:pPr>
          </w:p>
          <w:p w14:paraId="7B590DCC" w14:textId="77777777" w:rsidR="0042792D" w:rsidRPr="0042792D" w:rsidRDefault="0042792D" w:rsidP="0042792D">
            <w:pPr>
              <w:spacing w:after="0" w:line="240" w:lineRule="auto"/>
              <w:rPr>
                <w:rFonts w:ascii="Calibri" w:eastAsia="Arial Unicode MS" w:hAnsi="Calibri" w:cs="Times New Roman"/>
                <w:lang w:val="en-US"/>
              </w:rPr>
            </w:pPr>
          </w:p>
          <w:p w14:paraId="7B590DCD" w14:textId="77777777" w:rsidR="0042792D" w:rsidRPr="0042792D" w:rsidRDefault="0042792D" w:rsidP="0042792D">
            <w:pPr>
              <w:spacing w:after="0" w:line="240" w:lineRule="auto"/>
              <w:rPr>
                <w:rFonts w:ascii="Calibri" w:eastAsia="Arial Unicode MS" w:hAnsi="Calibri" w:cs="Times New Roman"/>
                <w:lang w:val="en-US"/>
              </w:rPr>
            </w:pPr>
          </w:p>
          <w:p w14:paraId="7B590DCE" w14:textId="77777777" w:rsidR="0042792D" w:rsidRPr="0042792D" w:rsidRDefault="0042792D" w:rsidP="0042792D">
            <w:pPr>
              <w:spacing w:after="0" w:line="240" w:lineRule="auto"/>
              <w:rPr>
                <w:rFonts w:ascii="Calibri" w:eastAsia="Arial Unicode MS" w:hAnsi="Calibri" w:cs="Times New Roman"/>
                <w:lang w:val="en-US"/>
              </w:rPr>
            </w:pPr>
          </w:p>
        </w:tc>
      </w:tr>
    </w:tbl>
    <w:p w14:paraId="7B590DD0" w14:textId="77777777" w:rsidR="0042792D" w:rsidRPr="0042792D" w:rsidRDefault="0042792D" w:rsidP="0042792D">
      <w:pPr>
        <w:rPr>
          <w:rFonts w:ascii="Calibri" w:eastAsia="Arial Unicode MS" w:hAnsi="Calibri" w:cs="Times New Roman"/>
          <w:b/>
          <w:bCs/>
        </w:rPr>
      </w:pPr>
    </w:p>
    <w:p w14:paraId="7B590DD1" w14:textId="77777777" w:rsidR="0042792D" w:rsidRPr="0042792D" w:rsidRDefault="0042792D" w:rsidP="0042792D">
      <w:pPr>
        <w:rPr>
          <w:rFonts w:ascii="Calibri" w:eastAsia="Arial Unicode MS" w:hAnsi="Calibri" w:cs="Times New Roman"/>
          <w:b/>
          <w:bCs/>
        </w:rPr>
      </w:pPr>
    </w:p>
    <w:p w14:paraId="7B590DD2" w14:textId="77777777" w:rsidR="0042792D" w:rsidRPr="0042792D" w:rsidRDefault="0042792D" w:rsidP="0042792D">
      <w:pPr>
        <w:rPr>
          <w:rFonts w:ascii="Calibri" w:eastAsia="Arial Unicode MS" w:hAnsi="Calibri" w:cs="Times New Roman"/>
          <w:b/>
          <w:bCs/>
        </w:rPr>
      </w:pPr>
      <w:r w:rsidRPr="0042792D">
        <w:rPr>
          <w:rFonts w:ascii="Times New Roman" w:eastAsia="Arial Unicode MS" w:hAnsi="Times New Roman" w:cs="Times New Roman"/>
          <w:sz w:val="24"/>
          <w:szCs w:val="24"/>
          <w:lang w:val="en-US"/>
        </w:rPr>
        <w:br w:type="page"/>
      </w:r>
    </w:p>
    <w:p w14:paraId="7B590DD3" w14:textId="77777777" w:rsidR="0042792D" w:rsidRPr="0042792D" w:rsidRDefault="0042792D" w:rsidP="0042792D">
      <w:pPr>
        <w:rPr>
          <w:rFonts w:ascii="Calibri" w:eastAsia="Arial Unicode MS" w:hAnsi="Calibri" w:cs="Times New Roman"/>
          <w:b/>
          <w:bCs/>
        </w:rPr>
      </w:pP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078"/>
        <w:gridCol w:w="1107"/>
        <w:gridCol w:w="899"/>
        <w:gridCol w:w="949"/>
        <w:gridCol w:w="1039"/>
      </w:tblGrid>
      <w:tr w:rsidR="0042792D" w:rsidRPr="0015057A" w14:paraId="7B590DD9" w14:textId="77777777" w:rsidTr="0042792D">
        <w:tc>
          <w:tcPr>
            <w:tcW w:w="5136" w:type="dxa"/>
            <w:tcBorders>
              <w:top w:val="single" w:sz="2" w:space="0" w:color="000000"/>
              <w:left w:val="single" w:sz="2" w:space="0" w:color="000000"/>
              <w:bottom w:val="single" w:sz="2" w:space="0" w:color="000000"/>
            </w:tcBorders>
            <w:shd w:val="clear" w:color="auto" w:fill="auto"/>
            <w:tcMar>
              <w:left w:w="54" w:type="dxa"/>
            </w:tcMar>
            <w:vAlign w:val="center"/>
          </w:tcPr>
          <w:p w14:paraId="7B590DD4" w14:textId="77777777" w:rsidR="0042792D" w:rsidRPr="0015057A" w:rsidRDefault="0042792D" w:rsidP="0042792D">
            <w:pPr>
              <w:spacing w:after="0" w:line="240" w:lineRule="auto"/>
              <w:jc w:val="center"/>
              <w:rPr>
                <w:rFonts w:ascii="Arial" w:eastAsia="Arial Unicode MS" w:hAnsi="Arial" w:cs="Arial"/>
                <w:b/>
                <w:bCs/>
                <w:lang w:val="en-US"/>
              </w:rPr>
            </w:pPr>
            <w:r w:rsidRPr="0015057A">
              <w:rPr>
                <w:rFonts w:ascii="Arial" w:eastAsia="Arial Unicode MS" w:hAnsi="Arial" w:cs="Arial"/>
                <w:b/>
                <w:bCs/>
                <w:lang w:val="en-US"/>
              </w:rPr>
              <w:t>AHMET</w:t>
            </w:r>
          </w:p>
        </w:tc>
        <w:tc>
          <w:tcPr>
            <w:tcW w:w="1108" w:type="dxa"/>
            <w:tcBorders>
              <w:top w:val="single" w:sz="2" w:space="0" w:color="000000"/>
              <w:left w:val="single" w:sz="2" w:space="0" w:color="000000"/>
              <w:bottom w:val="single" w:sz="2" w:space="0" w:color="000000"/>
            </w:tcBorders>
            <w:shd w:val="clear" w:color="auto" w:fill="auto"/>
            <w:tcMar>
              <w:left w:w="54" w:type="dxa"/>
            </w:tcMar>
            <w:vAlign w:val="center"/>
          </w:tcPr>
          <w:p w14:paraId="7B590DD5"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Absoluut</w:t>
            </w:r>
            <w:proofErr w:type="spellEnd"/>
            <w:r w:rsidRPr="0015057A">
              <w:rPr>
                <w:rFonts w:ascii="Arial" w:eastAsia="Arial Unicode MS" w:hAnsi="Arial" w:cs="Arial"/>
                <w:lang w:val="en-US"/>
              </w:rPr>
              <w:t>!</w:t>
            </w:r>
          </w:p>
        </w:tc>
        <w:tc>
          <w:tcPr>
            <w:tcW w:w="905" w:type="dxa"/>
            <w:tcBorders>
              <w:top w:val="single" w:sz="2" w:space="0" w:color="000000"/>
              <w:left w:val="single" w:sz="2" w:space="0" w:color="000000"/>
              <w:bottom w:val="single" w:sz="2" w:space="0" w:color="000000"/>
            </w:tcBorders>
            <w:shd w:val="clear" w:color="auto" w:fill="auto"/>
            <w:tcMar>
              <w:left w:w="54" w:type="dxa"/>
            </w:tcMar>
            <w:vAlign w:val="center"/>
          </w:tcPr>
          <w:p w14:paraId="7B590DD6" w14:textId="77777777" w:rsidR="0042792D" w:rsidRPr="0015057A" w:rsidRDefault="0042792D" w:rsidP="0042792D">
            <w:pPr>
              <w:spacing w:after="0" w:line="240" w:lineRule="auto"/>
              <w:jc w:val="center"/>
              <w:rPr>
                <w:rFonts w:ascii="Arial" w:eastAsia="Arial Unicode MS" w:hAnsi="Arial" w:cs="Arial"/>
                <w:lang w:val="en-US"/>
              </w:rPr>
            </w:pPr>
            <w:r w:rsidRPr="0015057A">
              <w:rPr>
                <w:rFonts w:ascii="Arial" w:eastAsia="Arial Unicode MS" w:hAnsi="Arial" w:cs="Arial"/>
                <w:lang w:val="en-US"/>
              </w:rPr>
              <w:t xml:space="preserve">Best </w:t>
            </w:r>
            <w:proofErr w:type="spellStart"/>
            <w:r w:rsidRPr="0015057A">
              <w:rPr>
                <w:rFonts w:ascii="Arial" w:eastAsia="Arial Unicode MS" w:hAnsi="Arial" w:cs="Arial"/>
                <w:lang w:val="en-US"/>
              </w:rPr>
              <w:t>wel</w:t>
            </w:r>
            <w:proofErr w:type="spellEnd"/>
          </w:p>
        </w:tc>
        <w:tc>
          <w:tcPr>
            <w:tcW w:w="956" w:type="dxa"/>
            <w:tcBorders>
              <w:top w:val="single" w:sz="2" w:space="0" w:color="000000"/>
              <w:left w:val="single" w:sz="2" w:space="0" w:color="000000"/>
              <w:bottom w:val="single" w:sz="2" w:space="0" w:color="000000"/>
            </w:tcBorders>
            <w:shd w:val="clear" w:color="auto" w:fill="auto"/>
            <w:tcMar>
              <w:left w:w="54" w:type="dxa"/>
            </w:tcMar>
            <w:vAlign w:val="center"/>
          </w:tcPr>
          <w:p w14:paraId="7B590DD7"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Niet</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echt</w:t>
            </w:r>
            <w:proofErr w:type="spellEnd"/>
          </w:p>
        </w:tc>
        <w:tc>
          <w:tcPr>
            <w:tcW w:w="967"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B590DD8"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Helemaal</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niet</w:t>
            </w:r>
            <w:proofErr w:type="spellEnd"/>
          </w:p>
        </w:tc>
      </w:tr>
      <w:tr w:rsidR="0042792D" w:rsidRPr="0015057A" w14:paraId="7B590DDF" w14:textId="77777777" w:rsidTr="0042792D">
        <w:tc>
          <w:tcPr>
            <w:tcW w:w="5136" w:type="dxa"/>
            <w:tcBorders>
              <w:left w:val="single" w:sz="2" w:space="0" w:color="000000"/>
              <w:bottom w:val="single" w:sz="2" w:space="0" w:color="000000"/>
            </w:tcBorders>
            <w:shd w:val="clear" w:color="auto" w:fill="auto"/>
            <w:tcMar>
              <w:left w:w="54" w:type="dxa"/>
            </w:tcMar>
          </w:tcPr>
          <w:p w14:paraId="7B590DDA"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1. Hij zet zich in voor mensenrechten die wij heel belangrijk vinden.</w:t>
            </w:r>
          </w:p>
        </w:tc>
        <w:tc>
          <w:tcPr>
            <w:tcW w:w="1108" w:type="dxa"/>
            <w:tcBorders>
              <w:left w:val="single" w:sz="2" w:space="0" w:color="000000"/>
              <w:bottom w:val="single" w:sz="2" w:space="0" w:color="000000"/>
            </w:tcBorders>
            <w:shd w:val="clear" w:color="auto" w:fill="auto"/>
            <w:tcMar>
              <w:left w:w="54" w:type="dxa"/>
            </w:tcMar>
          </w:tcPr>
          <w:p w14:paraId="7B590DDB"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DDC"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DDD"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DE" w14:textId="77777777" w:rsidR="0042792D" w:rsidRPr="0015057A" w:rsidRDefault="0042792D" w:rsidP="0042792D">
            <w:pPr>
              <w:spacing w:after="0" w:line="240" w:lineRule="auto"/>
              <w:rPr>
                <w:rFonts w:ascii="Arial" w:eastAsia="Arial Unicode MS" w:hAnsi="Arial" w:cs="Arial"/>
              </w:rPr>
            </w:pPr>
          </w:p>
        </w:tc>
      </w:tr>
      <w:tr w:rsidR="0042792D" w:rsidRPr="0015057A" w14:paraId="7B590DE5" w14:textId="77777777" w:rsidTr="0042792D">
        <w:tc>
          <w:tcPr>
            <w:tcW w:w="5136" w:type="dxa"/>
            <w:tcBorders>
              <w:left w:val="single" w:sz="2" w:space="0" w:color="000000"/>
              <w:bottom w:val="single" w:sz="2" w:space="0" w:color="000000"/>
            </w:tcBorders>
            <w:shd w:val="clear" w:color="auto" w:fill="auto"/>
            <w:tcMar>
              <w:left w:w="54" w:type="dxa"/>
            </w:tcMar>
          </w:tcPr>
          <w:p w14:paraId="7B590DE0"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en-US"/>
              </w:rPr>
              <w:t xml:space="preserve">2. </w:t>
            </w:r>
            <w:proofErr w:type="spellStart"/>
            <w:r w:rsidRPr="0015057A">
              <w:rPr>
                <w:rFonts w:ascii="Arial" w:eastAsia="Arial Unicode MS" w:hAnsi="Arial" w:cs="Arial"/>
                <w:lang w:val="en-US"/>
              </w:rPr>
              <w:t>Hij</w:t>
            </w:r>
            <w:proofErr w:type="spellEnd"/>
            <w:r w:rsidRPr="0015057A">
              <w:rPr>
                <w:rFonts w:ascii="Arial" w:eastAsia="Arial Unicode MS" w:hAnsi="Arial" w:cs="Arial"/>
                <w:lang w:val="en-US"/>
              </w:rPr>
              <w:t xml:space="preserve"> is heel dapper.</w:t>
            </w:r>
          </w:p>
        </w:tc>
        <w:tc>
          <w:tcPr>
            <w:tcW w:w="1108" w:type="dxa"/>
            <w:tcBorders>
              <w:left w:val="single" w:sz="2" w:space="0" w:color="000000"/>
              <w:bottom w:val="single" w:sz="2" w:space="0" w:color="000000"/>
            </w:tcBorders>
            <w:shd w:val="clear" w:color="auto" w:fill="auto"/>
            <w:tcMar>
              <w:left w:w="54" w:type="dxa"/>
            </w:tcMar>
          </w:tcPr>
          <w:p w14:paraId="7B590DE1" w14:textId="77777777" w:rsidR="0042792D" w:rsidRPr="0015057A" w:rsidRDefault="0042792D" w:rsidP="0042792D">
            <w:pPr>
              <w:spacing w:after="0" w:line="240" w:lineRule="auto"/>
              <w:rPr>
                <w:rFonts w:ascii="Arial" w:eastAsia="Arial Unicode MS" w:hAnsi="Arial" w:cs="Arial"/>
                <w:lang w:val="en-US"/>
              </w:rPr>
            </w:pPr>
          </w:p>
        </w:tc>
        <w:tc>
          <w:tcPr>
            <w:tcW w:w="905" w:type="dxa"/>
            <w:tcBorders>
              <w:left w:val="single" w:sz="2" w:space="0" w:color="000000"/>
              <w:bottom w:val="single" w:sz="2" w:space="0" w:color="000000"/>
            </w:tcBorders>
            <w:shd w:val="clear" w:color="auto" w:fill="auto"/>
            <w:tcMar>
              <w:left w:w="54" w:type="dxa"/>
            </w:tcMar>
          </w:tcPr>
          <w:p w14:paraId="7B590DE2" w14:textId="77777777" w:rsidR="0042792D" w:rsidRPr="0015057A" w:rsidRDefault="0042792D" w:rsidP="0042792D">
            <w:pPr>
              <w:spacing w:after="0" w:line="240" w:lineRule="auto"/>
              <w:rPr>
                <w:rFonts w:ascii="Arial" w:eastAsia="Arial Unicode MS" w:hAnsi="Arial" w:cs="Arial"/>
                <w:lang w:val="en-US"/>
              </w:rPr>
            </w:pPr>
          </w:p>
        </w:tc>
        <w:tc>
          <w:tcPr>
            <w:tcW w:w="956" w:type="dxa"/>
            <w:tcBorders>
              <w:left w:val="single" w:sz="2" w:space="0" w:color="000000"/>
              <w:bottom w:val="single" w:sz="2" w:space="0" w:color="000000"/>
            </w:tcBorders>
            <w:shd w:val="clear" w:color="auto" w:fill="auto"/>
            <w:tcMar>
              <w:left w:w="54" w:type="dxa"/>
            </w:tcMar>
          </w:tcPr>
          <w:p w14:paraId="7B590DE3" w14:textId="77777777" w:rsidR="0042792D" w:rsidRPr="0015057A" w:rsidRDefault="0042792D" w:rsidP="0042792D">
            <w:pPr>
              <w:spacing w:after="0" w:line="240" w:lineRule="auto"/>
              <w:rPr>
                <w:rFonts w:ascii="Arial" w:eastAsia="Arial Unicode MS" w:hAnsi="Arial" w:cs="Arial"/>
                <w:lang w:val="en-US"/>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E4" w14:textId="77777777" w:rsidR="0042792D" w:rsidRPr="0015057A" w:rsidRDefault="0042792D" w:rsidP="0042792D">
            <w:pPr>
              <w:spacing w:after="0" w:line="240" w:lineRule="auto"/>
              <w:rPr>
                <w:rFonts w:ascii="Arial" w:eastAsia="Arial Unicode MS" w:hAnsi="Arial" w:cs="Arial"/>
                <w:lang w:val="en-US"/>
              </w:rPr>
            </w:pPr>
          </w:p>
        </w:tc>
      </w:tr>
      <w:tr w:rsidR="0042792D" w:rsidRPr="0015057A" w14:paraId="7B590DEB" w14:textId="77777777" w:rsidTr="0042792D">
        <w:tc>
          <w:tcPr>
            <w:tcW w:w="5136" w:type="dxa"/>
            <w:tcBorders>
              <w:left w:val="single" w:sz="2" w:space="0" w:color="000000"/>
              <w:bottom w:val="single" w:sz="2" w:space="0" w:color="000000"/>
            </w:tcBorders>
            <w:shd w:val="clear" w:color="auto" w:fill="auto"/>
            <w:tcMar>
              <w:left w:w="54" w:type="dxa"/>
            </w:tcMar>
          </w:tcPr>
          <w:p w14:paraId="7B590DE6"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3. Hij heeft iets “misdaan” wat eigenlijk helemaal niet erg is.</w:t>
            </w:r>
          </w:p>
        </w:tc>
        <w:tc>
          <w:tcPr>
            <w:tcW w:w="1108" w:type="dxa"/>
            <w:tcBorders>
              <w:left w:val="single" w:sz="2" w:space="0" w:color="000000"/>
              <w:bottom w:val="single" w:sz="2" w:space="0" w:color="000000"/>
            </w:tcBorders>
            <w:shd w:val="clear" w:color="auto" w:fill="auto"/>
            <w:tcMar>
              <w:left w:w="54" w:type="dxa"/>
            </w:tcMar>
          </w:tcPr>
          <w:p w14:paraId="7B590DE7"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DE8"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DE9"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EA" w14:textId="77777777" w:rsidR="0042792D" w:rsidRPr="0015057A" w:rsidRDefault="0042792D" w:rsidP="0042792D">
            <w:pPr>
              <w:spacing w:after="0" w:line="240" w:lineRule="auto"/>
              <w:rPr>
                <w:rFonts w:ascii="Arial" w:eastAsia="Arial Unicode MS" w:hAnsi="Arial" w:cs="Arial"/>
              </w:rPr>
            </w:pPr>
          </w:p>
        </w:tc>
      </w:tr>
      <w:tr w:rsidR="0042792D" w:rsidRPr="0015057A" w14:paraId="7B590DF1" w14:textId="77777777" w:rsidTr="0042792D">
        <w:tc>
          <w:tcPr>
            <w:tcW w:w="5136" w:type="dxa"/>
            <w:tcBorders>
              <w:left w:val="single" w:sz="2" w:space="0" w:color="000000"/>
              <w:bottom w:val="single" w:sz="2" w:space="0" w:color="000000"/>
            </w:tcBorders>
            <w:shd w:val="clear" w:color="auto" w:fill="auto"/>
            <w:tcMar>
              <w:left w:w="54" w:type="dxa"/>
            </w:tcMar>
          </w:tcPr>
          <w:p w14:paraId="7B590DEC"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4. Hij zit in een verschrikkelijke situatie waar zo snel mogelijk een eind aan gemaakt moet worden.</w:t>
            </w:r>
          </w:p>
        </w:tc>
        <w:tc>
          <w:tcPr>
            <w:tcW w:w="1108" w:type="dxa"/>
            <w:tcBorders>
              <w:left w:val="single" w:sz="2" w:space="0" w:color="000000"/>
              <w:bottom w:val="single" w:sz="2" w:space="0" w:color="000000"/>
            </w:tcBorders>
            <w:shd w:val="clear" w:color="auto" w:fill="auto"/>
            <w:tcMar>
              <w:left w:w="54" w:type="dxa"/>
            </w:tcMar>
          </w:tcPr>
          <w:p w14:paraId="7B590DED"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DEE"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DEF"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DF0" w14:textId="77777777" w:rsidR="0042792D" w:rsidRPr="0015057A" w:rsidRDefault="0042792D" w:rsidP="0042792D">
            <w:pPr>
              <w:spacing w:after="0" w:line="240" w:lineRule="auto"/>
              <w:rPr>
                <w:rFonts w:ascii="Arial" w:eastAsia="Arial Unicode MS" w:hAnsi="Arial" w:cs="Arial"/>
              </w:rPr>
            </w:pPr>
          </w:p>
        </w:tc>
      </w:tr>
      <w:tr w:rsidR="0042792D" w:rsidRPr="0015057A" w14:paraId="7B590DF8" w14:textId="77777777" w:rsidTr="0042792D">
        <w:tc>
          <w:tcPr>
            <w:tcW w:w="9072" w:type="dxa"/>
            <w:gridSpan w:val="5"/>
            <w:tcBorders>
              <w:left w:val="single" w:sz="2" w:space="0" w:color="000000"/>
              <w:bottom w:val="single" w:sz="2" w:space="0" w:color="000000"/>
              <w:right w:val="single" w:sz="2" w:space="0" w:color="000000"/>
            </w:tcBorders>
            <w:shd w:val="clear" w:color="auto" w:fill="auto"/>
            <w:tcMar>
              <w:left w:w="54" w:type="dxa"/>
            </w:tcMar>
          </w:tcPr>
          <w:p w14:paraId="7B590DF2" w14:textId="77777777" w:rsidR="0042792D" w:rsidRPr="0015057A" w:rsidRDefault="0042792D" w:rsidP="0042792D">
            <w:pPr>
              <w:spacing w:after="0" w:line="240" w:lineRule="auto"/>
              <w:rPr>
                <w:rFonts w:ascii="Arial" w:eastAsia="Arial Unicode MS" w:hAnsi="Arial" w:cs="Arial"/>
                <w:lang w:val="en-US"/>
              </w:rPr>
            </w:pPr>
            <w:proofErr w:type="spellStart"/>
            <w:r w:rsidRPr="0015057A">
              <w:rPr>
                <w:rFonts w:ascii="Arial" w:eastAsia="Arial Unicode MS" w:hAnsi="Arial" w:cs="Arial"/>
                <w:lang w:val="en-US"/>
              </w:rPr>
              <w:t>Onze</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mening</w:t>
            </w:r>
            <w:proofErr w:type="spellEnd"/>
            <w:r w:rsidRPr="0015057A">
              <w:rPr>
                <w:rFonts w:ascii="Arial" w:eastAsia="Arial Unicode MS" w:hAnsi="Arial" w:cs="Arial"/>
                <w:lang w:val="en-US"/>
              </w:rPr>
              <w:t xml:space="preserve"> is </w:t>
            </w:r>
            <w:proofErr w:type="spellStart"/>
            <w:r w:rsidRPr="0015057A">
              <w:rPr>
                <w:rFonts w:ascii="Arial" w:eastAsia="Arial Unicode MS" w:hAnsi="Arial" w:cs="Arial"/>
                <w:lang w:val="en-US"/>
              </w:rPr>
              <w:t>dus</w:t>
            </w:r>
            <w:proofErr w:type="spellEnd"/>
            <w:r w:rsidRPr="0015057A">
              <w:rPr>
                <w:rFonts w:ascii="Arial" w:eastAsia="Arial Unicode MS" w:hAnsi="Arial" w:cs="Arial"/>
                <w:lang w:val="en-US"/>
              </w:rPr>
              <w:t>...</w:t>
            </w:r>
          </w:p>
          <w:p w14:paraId="7B590DF3" w14:textId="77777777" w:rsidR="0042792D" w:rsidRPr="0015057A" w:rsidRDefault="0042792D" w:rsidP="0042792D">
            <w:pPr>
              <w:spacing w:after="0" w:line="240" w:lineRule="auto"/>
              <w:rPr>
                <w:rFonts w:ascii="Arial" w:eastAsia="Arial Unicode MS" w:hAnsi="Arial" w:cs="Arial"/>
                <w:lang w:val="en-US"/>
              </w:rPr>
            </w:pPr>
          </w:p>
          <w:p w14:paraId="7B590DF4" w14:textId="77777777" w:rsidR="0042792D" w:rsidRPr="0015057A" w:rsidRDefault="0042792D" w:rsidP="0042792D">
            <w:pPr>
              <w:spacing w:after="0" w:line="240" w:lineRule="auto"/>
              <w:rPr>
                <w:rFonts w:ascii="Arial" w:eastAsia="Arial Unicode MS" w:hAnsi="Arial" w:cs="Arial"/>
                <w:lang w:val="en-US"/>
              </w:rPr>
            </w:pPr>
          </w:p>
          <w:p w14:paraId="7B590DF5" w14:textId="77777777" w:rsidR="0042792D" w:rsidRPr="0015057A" w:rsidRDefault="0042792D" w:rsidP="0042792D">
            <w:pPr>
              <w:spacing w:after="0" w:line="240" w:lineRule="auto"/>
              <w:rPr>
                <w:rFonts w:ascii="Arial" w:eastAsia="Arial Unicode MS" w:hAnsi="Arial" w:cs="Arial"/>
                <w:lang w:val="en-US"/>
              </w:rPr>
            </w:pPr>
          </w:p>
          <w:p w14:paraId="7B590DF6" w14:textId="77777777" w:rsidR="0042792D" w:rsidRPr="0015057A" w:rsidRDefault="0042792D" w:rsidP="0042792D">
            <w:pPr>
              <w:spacing w:after="0" w:line="240" w:lineRule="auto"/>
              <w:rPr>
                <w:rFonts w:ascii="Arial" w:eastAsia="Arial Unicode MS" w:hAnsi="Arial" w:cs="Arial"/>
                <w:lang w:val="en-US"/>
              </w:rPr>
            </w:pPr>
          </w:p>
          <w:p w14:paraId="7B590DF7" w14:textId="77777777" w:rsidR="0042792D" w:rsidRPr="0015057A" w:rsidRDefault="0042792D" w:rsidP="0042792D">
            <w:pPr>
              <w:spacing w:after="0" w:line="240" w:lineRule="auto"/>
              <w:rPr>
                <w:rFonts w:ascii="Arial" w:eastAsia="Arial Unicode MS" w:hAnsi="Arial" w:cs="Arial"/>
                <w:lang w:val="en-US"/>
              </w:rPr>
            </w:pPr>
          </w:p>
        </w:tc>
      </w:tr>
    </w:tbl>
    <w:p w14:paraId="7B590DF9" w14:textId="77777777" w:rsidR="0042792D" w:rsidRPr="0015057A" w:rsidRDefault="0042792D" w:rsidP="0042792D">
      <w:pPr>
        <w:spacing w:after="0" w:line="240" w:lineRule="auto"/>
        <w:rPr>
          <w:rFonts w:ascii="Arial" w:eastAsia="Arial Unicode MS" w:hAnsi="Arial" w:cs="Arial"/>
          <w:sz w:val="24"/>
          <w:szCs w:val="24"/>
          <w:lang w:val="en-US"/>
        </w:rPr>
      </w:pPr>
    </w:p>
    <w:p w14:paraId="7B590DFA" w14:textId="77777777" w:rsidR="0042792D" w:rsidRPr="0015057A" w:rsidRDefault="0042792D" w:rsidP="0042792D">
      <w:pPr>
        <w:spacing w:after="0" w:line="240" w:lineRule="auto"/>
        <w:rPr>
          <w:rFonts w:ascii="Arial" w:eastAsia="Arial Unicode MS" w:hAnsi="Arial" w:cs="Arial"/>
          <w:sz w:val="24"/>
          <w:szCs w:val="24"/>
          <w:lang w:val="en-US"/>
        </w:rPr>
      </w:pPr>
    </w:p>
    <w:p w14:paraId="7B590DFB" w14:textId="77777777" w:rsidR="0042792D" w:rsidRPr="0015057A" w:rsidRDefault="0042792D" w:rsidP="0042792D">
      <w:pPr>
        <w:spacing w:after="0" w:line="240" w:lineRule="auto"/>
        <w:rPr>
          <w:rFonts w:ascii="Arial" w:eastAsia="Arial Unicode MS" w:hAnsi="Arial" w:cs="Arial"/>
          <w:sz w:val="24"/>
          <w:szCs w:val="24"/>
          <w:lang w:val="en-US"/>
        </w:rPr>
      </w:pP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078"/>
        <w:gridCol w:w="1107"/>
        <w:gridCol w:w="899"/>
        <w:gridCol w:w="949"/>
        <w:gridCol w:w="1039"/>
      </w:tblGrid>
      <w:tr w:rsidR="0042792D" w:rsidRPr="0015057A" w14:paraId="7B590E01" w14:textId="77777777" w:rsidTr="0042792D">
        <w:tc>
          <w:tcPr>
            <w:tcW w:w="5136" w:type="dxa"/>
            <w:tcBorders>
              <w:top w:val="single" w:sz="2" w:space="0" w:color="000000"/>
              <w:left w:val="single" w:sz="2" w:space="0" w:color="000000"/>
              <w:bottom w:val="single" w:sz="2" w:space="0" w:color="000000"/>
            </w:tcBorders>
            <w:shd w:val="clear" w:color="auto" w:fill="auto"/>
            <w:tcMar>
              <w:left w:w="54" w:type="dxa"/>
            </w:tcMar>
            <w:vAlign w:val="center"/>
          </w:tcPr>
          <w:p w14:paraId="7B590DFC" w14:textId="77777777" w:rsidR="0042792D" w:rsidRPr="0015057A" w:rsidRDefault="0042792D" w:rsidP="0042792D">
            <w:pPr>
              <w:spacing w:after="0" w:line="240" w:lineRule="auto"/>
              <w:jc w:val="center"/>
              <w:rPr>
                <w:rFonts w:ascii="Arial" w:eastAsia="Arial Unicode MS" w:hAnsi="Arial" w:cs="Arial"/>
                <w:b/>
                <w:bCs/>
                <w:lang w:val="en-US"/>
              </w:rPr>
            </w:pPr>
            <w:r w:rsidRPr="0015057A">
              <w:rPr>
                <w:rFonts w:ascii="Arial" w:eastAsia="Arial Unicode MS" w:hAnsi="Arial" w:cs="Arial"/>
                <w:b/>
                <w:bCs/>
                <w:lang w:val="en-US"/>
              </w:rPr>
              <w:t>TEP</w:t>
            </w:r>
          </w:p>
        </w:tc>
        <w:tc>
          <w:tcPr>
            <w:tcW w:w="1108" w:type="dxa"/>
            <w:tcBorders>
              <w:top w:val="single" w:sz="2" w:space="0" w:color="000000"/>
              <w:left w:val="single" w:sz="2" w:space="0" w:color="000000"/>
              <w:bottom w:val="single" w:sz="2" w:space="0" w:color="000000"/>
            </w:tcBorders>
            <w:shd w:val="clear" w:color="auto" w:fill="auto"/>
            <w:tcMar>
              <w:left w:w="54" w:type="dxa"/>
            </w:tcMar>
            <w:vAlign w:val="center"/>
          </w:tcPr>
          <w:p w14:paraId="7B590DFD"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Absoluut</w:t>
            </w:r>
            <w:proofErr w:type="spellEnd"/>
            <w:r w:rsidRPr="0015057A">
              <w:rPr>
                <w:rFonts w:ascii="Arial" w:eastAsia="Arial Unicode MS" w:hAnsi="Arial" w:cs="Arial"/>
                <w:lang w:val="en-US"/>
              </w:rPr>
              <w:t>!</w:t>
            </w:r>
          </w:p>
        </w:tc>
        <w:tc>
          <w:tcPr>
            <w:tcW w:w="905" w:type="dxa"/>
            <w:tcBorders>
              <w:top w:val="single" w:sz="2" w:space="0" w:color="000000"/>
              <w:left w:val="single" w:sz="2" w:space="0" w:color="000000"/>
              <w:bottom w:val="single" w:sz="2" w:space="0" w:color="000000"/>
            </w:tcBorders>
            <w:shd w:val="clear" w:color="auto" w:fill="auto"/>
            <w:tcMar>
              <w:left w:w="54" w:type="dxa"/>
            </w:tcMar>
            <w:vAlign w:val="center"/>
          </w:tcPr>
          <w:p w14:paraId="7B590DFE" w14:textId="77777777" w:rsidR="0042792D" w:rsidRPr="0015057A" w:rsidRDefault="0042792D" w:rsidP="0042792D">
            <w:pPr>
              <w:spacing w:after="0" w:line="240" w:lineRule="auto"/>
              <w:jc w:val="center"/>
              <w:rPr>
                <w:rFonts w:ascii="Arial" w:eastAsia="Arial Unicode MS" w:hAnsi="Arial" w:cs="Arial"/>
                <w:lang w:val="en-US"/>
              </w:rPr>
            </w:pPr>
            <w:r w:rsidRPr="0015057A">
              <w:rPr>
                <w:rFonts w:ascii="Arial" w:eastAsia="Arial Unicode MS" w:hAnsi="Arial" w:cs="Arial"/>
                <w:lang w:val="en-US"/>
              </w:rPr>
              <w:t xml:space="preserve">Best </w:t>
            </w:r>
            <w:proofErr w:type="spellStart"/>
            <w:r w:rsidRPr="0015057A">
              <w:rPr>
                <w:rFonts w:ascii="Arial" w:eastAsia="Arial Unicode MS" w:hAnsi="Arial" w:cs="Arial"/>
                <w:lang w:val="en-US"/>
              </w:rPr>
              <w:t>wel</w:t>
            </w:r>
            <w:proofErr w:type="spellEnd"/>
          </w:p>
        </w:tc>
        <w:tc>
          <w:tcPr>
            <w:tcW w:w="956" w:type="dxa"/>
            <w:tcBorders>
              <w:top w:val="single" w:sz="2" w:space="0" w:color="000000"/>
              <w:left w:val="single" w:sz="2" w:space="0" w:color="000000"/>
              <w:bottom w:val="single" w:sz="2" w:space="0" w:color="000000"/>
            </w:tcBorders>
            <w:shd w:val="clear" w:color="auto" w:fill="auto"/>
            <w:tcMar>
              <w:left w:w="54" w:type="dxa"/>
            </w:tcMar>
            <w:vAlign w:val="center"/>
          </w:tcPr>
          <w:p w14:paraId="7B590DFF"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Niet</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echt</w:t>
            </w:r>
            <w:proofErr w:type="spellEnd"/>
          </w:p>
        </w:tc>
        <w:tc>
          <w:tcPr>
            <w:tcW w:w="967"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B590E00" w14:textId="77777777" w:rsidR="0042792D" w:rsidRPr="0015057A" w:rsidRDefault="0042792D" w:rsidP="0042792D">
            <w:pPr>
              <w:spacing w:after="0" w:line="240" w:lineRule="auto"/>
              <w:jc w:val="center"/>
              <w:rPr>
                <w:rFonts w:ascii="Arial" w:eastAsia="Arial Unicode MS" w:hAnsi="Arial" w:cs="Arial"/>
                <w:lang w:val="en-US"/>
              </w:rPr>
            </w:pPr>
            <w:proofErr w:type="spellStart"/>
            <w:r w:rsidRPr="0015057A">
              <w:rPr>
                <w:rFonts w:ascii="Arial" w:eastAsia="Arial Unicode MS" w:hAnsi="Arial" w:cs="Arial"/>
                <w:lang w:val="en-US"/>
              </w:rPr>
              <w:t>Helemaal</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niet</w:t>
            </w:r>
            <w:proofErr w:type="spellEnd"/>
          </w:p>
        </w:tc>
      </w:tr>
      <w:tr w:rsidR="0042792D" w:rsidRPr="0015057A" w14:paraId="7B590E07" w14:textId="77777777" w:rsidTr="0042792D">
        <w:tc>
          <w:tcPr>
            <w:tcW w:w="5136" w:type="dxa"/>
            <w:tcBorders>
              <w:left w:val="single" w:sz="2" w:space="0" w:color="000000"/>
              <w:bottom w:val="single" w:sz="2" w:space="0" w:color="000000"/>
            </w:tcBorders>
            <w:shd w:val="clear" w:color="auto" w:fill="auto"/>
            <w:tcMar>
              <w:left w:w="54" w:type="dxa"/>
            </w:tcMar>
          </w:tcPr>
          <w:p w14:paraId="7B590E02"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1. Zij zet zich in voor mensenrechten die wij heel belangrijk vinden.</w:t>
            </w:r>
          </w:p>
        </w:tc>
        <w:tc>
          <w:tcPr>
            <w:tcW w:w="1108" w:type="dxa"/>
            <w:tcBorders>
              <w:left w:val="single" w:sz="2" w:space="0" w:color="000000"/>
              <w:bottom w:val="single" w:sz="2" w:space="0" w:color="000000"/>
            </w:tcBorders>
            <w:shd w:val="clear" w:color="auto" w:fill="auto"/>
            <w:tcMar>
              <w:left w:w="54" w:type="dxa"/>
            </w:tcMar>
          </w:tcPr>
          <w:p w14:paraId="7B590E03"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E04"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E05"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E06" w14:textId="77777777" w:rsidR="0042792D" w:rsidRPr="0015057A" w:rsidRDefault="0042792D" w:rsidP="0042792D">
            <w:pPr>
              <w:spacing w:after="0" w:line="240" w:lineRule="auto"/>
              <w:rPr>
                <w:rFonts w:ascii="Arial" w:eastAsia="Arial Unicode MS" w:hAnsi="Arial" w:cs="Arial"/>
              </w:rPr>
            </w:pPr>
          </w:p>
        </w:tc>
      </w:tr>
      <w:tr w:rsidR="0042792D" w:rsidRPr="0015057A" w14:paraId="7B590E0D" w14:textId="77777777" w:rsidTr="0042792D">
        <w:tc>
          <w:tcPr>
            <w:tcW w:w="5136" w:type="dxa"/>
            <w:tcBorders>
              <w:left w:val="single" w:sz="2" w:space="0" w:color="000000"/>
              <w:bottom w:val="single" w:sz="2" w:space="0" w:color="000000"/>
            </w:tcBorders>
            <w:shd w:val="clear" w:color="auto" w:fill="auto"/>
            <w:tcMar>
              <w:left w:w="54" w:type="dxa"/>
            </w:tcMar>
          </w:tcPr>
          <w:p w14:paraId="7B590E08" w14:textId="77777777" w:rsidR="0042792D" w:rsidRPr="0015057A" w:rsidRDefault="0042792D" w:rsidP="0042792D">
            <w:pPr>
              <w:spacing w:after="0" w:line="240" w:lineRule="auto"/>
              <w:rPr>
                <w:rFonts w:ascii="Arial" w:eastAsia="Arial Unicode MS" w:hAnsi="Arial" w:cs="Arial"/>
                <w:lang w:val="en-US"/>
              </w:rPr>
            </w:pPr>
            <w:r w:rsidRPr="0015057A">
              <w:rPr>
                <w:rFonts w:ascii="Arial" w:eastAsia="Arial Unicode MS" w:hAnsi="Arial" w:cs="Arial"/>
                <w:lang w:val="en-US"/>
              </w:rPr>
              <w:t>2. Zij is heel dapper.</w:t>
            </w:r>
          </w:p>
        </w:tc>
        <w:tc>
          <w:tcPr>
            <w:tcW w:w="1108" w:type="dxa"/>
            <w:tcBorders>
              <w:left w:val="single" w:sz="2" w:space="0" w:color="000000"/>
              <w:bottom w:val="single" w:sz="2" w:space="0" w:color="000000"/>
            </w:tcBorders>
            <w:shd w:val="clear" w:color="auto" w:fill="auto"/>
            <w:tcMar>
              <w:left w:w="54" w:type="dxa"/>
            </w:tcMar>
          </w:tcPr>
          <w:p w14:paraId="7B590E09" w14:textId="77777777" w:rsidR="0042792D" w:rsidRPr="0015057A" w:rsidRDefault="0042792D" w:rsidP="0042792D">
            <w:pPr>
              <w:spacing w:after="0" w:line="240" w:lineRule="auto"/>
              <w:rPr>
                <w:rFonts w:ascii="Arial" w:eastAsia="Arial Unicode MS" w:hAnsi="Arial" w:cs="Arial"/>
                <w:lang w:val="en-US"/>
              </w:rPr>
            </w:pPr>
          </w:p>
        </w:tc>
        <w:tc>
          <w:tcPr>
            <w:tcW w:w="905" w:type="dxa"/>
            <w:tcBorders>
              <w:left w:val="single" w:sz="2" w:space="0" w:color="000000"/>
              <w:bottom w:val="single" w:sz="2" w:space="0" w:color="000000"/>
            </w:tcBorders>
            <w:shd w:val="clear" w:color="auto" w:fill="auto"/>
            <w:tcMar>
              <w:left w:w="54" w:type="dxa"/>
            </w:tcMar>
          </w:tcPr>
          <w:p w14:paraId="7B590E0A" w14:textId="77777777" w:rsidR="0042792D" w:rsidRPr="0015057A" w:rsidRDefault="0042792D" w:rsidP="0042792D">
            <w:pPr>
              <w:spacing w:after="0" w:line="240" w:lineRule="auto"/>
              <w:rPr>
                <w:rFonts w:ascii="Arial" w:eastAsia="Arial Unicode MS" w:hAnsi="Arial" w:cs="Arial"/>
                <w:lang w:val="en-US"/>
              </w:rPr>
            </w:pPr>
          </w:p>
        </w:tc>
        <w:tc>
          <w:tcPr>
            <w:tcW w:w="956" w:type="dxa"/>
            <w:tcBorders>
              <w:left w:val="single" w:sz="2" w:space="0" w:color="000000"/>
              <w:bottom w:val="single" w:sz="2" w:space="0" w:color="000000"/>
            </w:tcBorders>
            <w:shd w:val="clear" w:color="auto" w:fill="auto"/>
            <w:tcMar>
              <w:left w:w="54" w:type="dxa"/>
            </w:tcMar>
          </w:tcPr>
          <w:p w14:paraId="7B590E0B" w14:textId="77777777" w:rsidR="0042792D" w:rsidRPr="0015057A" w:rsidRDefault="0042792D" w:rsidP="0042792D">
            <w:pPr>
              <w:spacing w:after="0" w:line="240" w:lineRule="auto"/>
              <w:rPr>
                <w:rFonts w:ascii="Arial" w:eastAsia="Arial Unicode MS" w:hAnsi="Arial" w:cs="Arial"/>
                <w:lang w:val="en-US"/>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E0C" w14:textId="77777777" w:rsidR="0042792D" w:rsidRPr="0015057A" w:rsidRDefault="0042792D" w:rsidP="0042792D">
            <w:pPr>
              <w:spacing w:after="0" w:line="240" w:lineRule="auto"/>
              <w:rPr>
                <w:rFonts w:ascii="Arial" w:eastAsia="Arial Unicode MS" w:hAnsi="Arial" w:cs="Arial"/>
                <w:lang w:val="en-US"/>
              </w:rPr>
            </w:pPr>
          </w:p>
        </w:tc>
      </w:tr>
      <w:tr w:rsidR="0042792D" w:rsidRPr="0015057A" w14:paraId="7B590E13" w14:textId="77777777" w:rsidTr="0042792D">
        <w:tc>
          <w:tcPr>
            <w:tcW w:w="5136" w:type="dxa"/>
            <w:tcBorders>
              <w:left w:val="single" w:sz="2" w:space="0" w:color="000000"/>
              <w:bottom w:val="single" w:sz="2" w:space="0" w:color="000000"/>
            </w:tcBorders>
            <w:shd w:val="clear" w:color="auto" w:fill="auto"/>
            <w:tcMar>
              <w:left w:w="54" w:type="dxa"/>
            </w:tcMar>
          </w:tcPr>
          <w:p w14:paraId="7B590E0E"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3. Zij heeft iets “misdaan” wat eigenlijk helemaal niet erg is.</w:t>
            </w:r>
          </w:p>
        </w:tc>
        <w:tc>
          <w:tcPr>
            <w:tcW w:w="1108" w:type="dxa"/>
            <w:tcBorders>
              <w:left w:val="single" w:sz="2" w:space="0" w:color="000000"/>
              <w:bottom w:val="single" w:sz="2" w:space="0" w:color="000000"/>
            </w:tcBorders>
            <w:shd w:val="clear" w:color="auto" w:fill="auto"/>
            <w:tcMar>
              <w:left w:w="54" w:type="dxa"/>
            </w:tcMar>
          </w:tcPr>
          <w:p w14:paraId="7B590E0F"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E10"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E11"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E12" w14:textId="77777777" w:rsidR="0042792D" w:rsidRPr="0015057A" w:rsidRDefault="0042792D" w:rsidP="0042792D">
            <w:pPr>
              <w:spacing w:after="0" w:line="240" w:lineRule="auto"/>
              <w:rPr>
                <w:rFonts w:ascii="Arial" w:eastAsia="Arial Unicode MS" w:hAnsi="Arial" w:cs="Arial"/>
              </w:rPr>
            </w:pPr>
          </w:p>
        </w:tc>
      </w:tr>
      <w:tr w:rsidR="0042792D" w:rsidRPr="0015057A" w14:paraId="7B590E19" w14:textId="77777777" w:rsidTr="0042792D">
        <w:tc>
          <w:tcPr>
            <w:tcW w:w="5136" w:type="dxa"/>
            <w:tcBorders>
              <w:left w:val="single" w:sz="2" w:space="0" w:color="000000"/>
              <w:bottom w:val="single" w:sz="2" w:space="0" w:color="000000"/>
            </w:tcBorders>
            <w:shd w:val="clear" w:color="auto" w:fill="auto"/>
            <w:tcMar>
              <w:left w:w="54" w:type="dxa"/>
            </w:tcMar>
          </w:tcPr>
          <w:p w14:paraId="7B590E14" w14:textId="77777777" w:rsidR="0042792D" w:rsidRPr="0015057A" w:rsidRDefault="0042792D" w:rsidP="0042792D">
            <w:pPr>
              <w:spacing w:after="0" w:line="240" w:lineRule="auto"/>
              <w:rPr>
                <w:rFonts w:ascii="Arial" w:eastAsia="Arial Unicode MS" w:hAnsi="Arial" w:cs="Arial"/>
              </w:rPr>
            </w:pPr>
            <w:r w:rsidRPr="0015057A">
              <w:rPr>
                <w:rFonts w:ascii="Arial" w:eastAsia="Arial Unicode MS" w:hAnsi="Arial" w:cs="Arial"/>
              </w:rPr>
              <w:t>4. Zij zit in een verschrikkelijke situatie waar zo snel mogelijk een eind aan gemaakt moet worden.</w:t>
            </w:r>
          </w:p>
        </w:tc>
        <w:tc>
          <w:tcPr>
            <w:tcW w:w="1108" w:type="dxa"/>
            <w:tcBorders>
              <w:left w:val="single" w:sz="2" w:space="0" w:color="000000"/>
              <w:bottom w:val="single" w:sz="2" w:space="0" w:color="000000"/>
            </w:tcBorders>
            <w:shd w:val="clear" w:color="auto" w:fill="auto"/>
            <w:tcMar>
              <w:left w:w="54" w:type="dxa"/>
            </w:tcMar>
          </w:tcPr>
          <w:p w14:paraId="7B590E15" w14:textId="77777777" w:rsidR="0042792D" w:rsidRPr="0015057A" w:rsidRDefault="0042792D" w:rsidP="0042792D">
            <w:pPr>
              <w:spacing w:after="0" w:line="240" w:lineRule="auto"/>
              <w:rPr>
                <w:rFonts w:ascii="Arial" w:eastAsia="Arial Unicode MS" w:hAnsi="Arial" w:cs="Arial"/>
              </w:rPr>
            </w:pPr>
          </w:p>
        </w:tc>
        <w:tc>
          <w:tcPr>
            <w:tcW w:w="905" w:type="dxa"/>
            <w:tcBorders>
              <w:left w:val="single" w:sz="2" w:space="0" w:color="000000"/>
              <w:bottom w:val="single" w:sz="2" w:space="0" w:color="000000"/>
            </w:tcBorders>
            <w:shd w:val="clear" w:color="auto" w:fill="auto"/>
            <w:tcMar>
              <w:left w:w="54" w:type="dxa"/>
            </w:tcMar>
          </w:tcPr>
          <w:p w14:paraId="7B590E16" w14:textId="77777777" w:rsidR="0042792D" w:rsidRPr="0015057A" w:rsidRDefault="0042792D" w:rsidP="0042792D">
            <w:pPr>
              <w:spacing w:after="0" w:line="240" w:lineRule="auto"/>
              <w:rPr>
                <w:rFonts w:ascii="Arial" w:eastAsia="Arial Unicode MS" w:hAnsi="Arial" w:cs="Arial"/>
              </w:rPr>
            </w:pPr>
          </w:p>
        </w:tc>
        <w:tc>
          <w:tcPr>
            <w:tcW w:w="956" w:type="dxa"/>
            <w:tcBorders>
              <w:left w:val="single" w:sz="2" w:space="0" w:color="000000"/>
              <w:bottom w:val="single" w:sz="2" w:space="0" w:color="000000"/>
            </w:tcBorders>
            <w:shd w:val="clear" w:color="auto" w:fill="auto"/>
            <w:tcMar>
              <w:left w:w="54" w:type="dxa"/>
            </w:tcMar>
          </w:tcPr>
          <w:p w14:paraId="7B590E17" w14:textId="77777777" w:rsidR="0042792D" w:rsidRPr="0015057A" w:rsidRDefault="0042792D" w:rsidP="0042792D">
            <w:pPr>
              <w:spacing w:after="0" w:line="240" w:lineRule="auto"/>
              <w:rPr>
                <w:rFonts w:ascii="Arial" w:eastAsia="Arial Unicode MS" w:hAnsi="Arial" w:cs="Arial"/>
              </w:rPr>
            </w:pPr>
          </w:p>
        </w:tc>
        <w:tc>
          <w:tcPr>
            <w:tcW w:w="967" w:type="dxa"/>
            <w:tcBorders>
              <w:left w:val="single" w:sz="2" w:space="0" w:color="000000"/>
              <w:bottom w:val="single" w:sz="2" w:space="0" w:color="000000"/>
              <w:right w:val="single" w:sz="2" w:space="0" w:color="000000"/>
            </w:tcBorders>
            <w:shd w:val="clear" w:color="auto" w:fill="auto"/>
            <w:tcMar>
              <w:left w:w="54" w:type="dxa"/>
            </w:tcMar>
          </w:tcPr>
          <w:p w14:paraId="7B590E18" w14:textId="77777777" w:rsidR="0042792D" w:rsidRPr="0015057A" w:rsidRDefault="0042792D" w:rsidP="0042792D">
            <w:pPr>
              <w:spacing w:after="0" w:line="240" w:lineRule="auto"/>
              <w:rPr>
                <w:rFonts w:ascii="Arial" w:eastAsia="Arial Unicode MS" w:hAnsi="Arial" w:cs="Arial"/>
              </w:rPr>
            </w:pPr>
          </w:p>
        </w:tc>
      </w:tr>
      <w:tr w:rsidR="0042792D" w:rsidRPr="0015057A" w14:paraId="7B590E20" w14:textId="77777777" w:rsidTr="0042792D">
        <w:tc>
          <w:tcPr>
            <w:tcW w:w="9072" w:type="dxa"/>
            <w:gridSpan w:val="5"/>
            <w:tcBorders>
              <w:left w:val="single" w:sz="2" w:space="0" w:color="000000"/>
              <w:bottom w:val="single" w:sz="2" w:space="0" w:color="000000"/>
              <w:right w:val="single" w:sz="2" w:space="0" w:color="000000"/>
            </w:tcBorders>
            <w:shd w:val="clear" w:color="auto" w:fill="auto"/>
            <w:tcMar>
              <w:left w:w="54" w:type="dxa"/>
            </w:tcMar>
          </w:tcPr>
          <w:p w14:paraId="7B590E1A" w14:textId="77777777" w:rsidR="0042792D" w:rsidRPr="0015057A" w:rsidRDefault="0042792D" w:rsidP="0042792D">
            <w:pPr>
              <w:spacing w:after="0" w:line="240" w:lineRule="auto"/>
              <w:rPr>
                <w:rFonts w:ascii="Arial" w:eastAsia="Arial Unicode MS" w:hAnsi="Arial" w:cs="Arial"/>
                <w:lang w:val="en-US"/>
              </w:rPr>
            </w:pPr>
            <w:proofErr w:type="spellStart"/>
            <w:r w:rsidRPr="0015057A">
              <w:rPr>
                <w:rFonts w:ascii="Arial" w:eastAsia="Arial Unicode MS" w:hAnsi="Arial" w:cs="Arial"/>
                <w:lang w:val="en-US"/>
              </w:rPr>
              <w:t>Onze</w:t>
            </w:r>
            <w:proofErr w:type="spellEnd"/>
            <w:r w:rsidRPr="0015057A">
              <w:rPr>
                <w:rFonts w:ascii="Arial" w:eastAsia="Arial Unicode MS" w:hAnsi="Arial" w:cs="Arial"/>
                <w:lang w:val="en-US"/>
              </w:rPr>
              <w:t xml:space="preserve"> </w:t>
            </w:r>
            <w:proofErr w:type="spellStart"/>
            <w:r w:rsidRPr="0015057A">
              <w:rPr>
                <w:rFonts w:ascii="Arial" w:eastAsia="Arial Unicode MS" w:hAnsi="Arial" w:cs="Arial"/>
                <w:lang w:val="en-US"/>
              </w:rPr>
              <w:t>mening</w:t>
            </w:r>
            <w:proofErr w:type="spellEnd"/>
            <w:r w:rsidRPr="0015057A">
              <w:rPr>
                <w:rFonts w:ascii="Arial" w:eastAsia="Arial Unicode MS" w:hAnsi="Arial" w:cs="Arial"/>
                <w:lang w:val="en-US"/>
              </w:rPr>
              <w:t xml:space="preserve"> is </w:t>
            </w:r>
            <w:proofErr w:type="spellStart"/>
            <w:r w:rsidRPr="0015057A">
              <w:rPr>
                <w:rFonts w:ascii="Arial" w:eastAsia="Arial Unicode MS" w:hAnsi="Arial" w:cs="Arial"/>
                <w:lang w:val="en-US"/>
              </w:rPr>
              <w:t>dus</w:t>
            </w:r>
            <w:proofErr w:type="spellEnd"/>
            <w:r w:rsidRPr="0015057A">
              <w:rPr>
                <w:rFonts w:ascii="Arial" w:eastAsia="Arial Unicode MS" w:hAnsi="Arial" w:cs="Arial"/>
                <w:lang w:val="en-US"/>
              </w:rPr>
              <w:t>...</w:t>
            </w:r>
          </w:p>
          <w:p w14:paraId="7B590E1B" w14:textId="77777777" w:rsidR="0042792D" w:rsidRPr="0015057A" w:rsidRDefault="0042792D" w:rsidP="0042792D">
            <w:pPr>
              <w:spacing w:after="0" w:line="240" w:lineRule="auto"/>
              <w:rPr>
                <w:rFonts w:ascii="Arial" w:eastAsia="Arial Unicode MS" w:hAnsi="Arial" w:cs="Arial"/>
                <w:lang w:val="en-US"/>
              </w:rPr>
            </w:pPr>
          </w:p>
          <w:p w14:paraId="7B590E1C" w14:textId="77777777" w:rsidR="0042792D" w:rsidRPr="0015057A" w:rsidRDefault="0042792D" w:rsidP="0042792D">
            <w:pPr>
              <w:spacing w:after="0" w:line="240" w:lineRule="auto"/>
              <w:rPr>
                <w:rFonts w:ascii="Arial" w:eastAsia="Arial Unicode MS" w:hAnsi="Arial" w:cs="Arial"/>
                <w:lang w:val="en-US"/>
              </w:rPr>
            </w:pPr>
          </w:p>
          <w:p w14:paraId="7B590E1D" w14:textId="77777777" w:rsidR="0042792D" w:rsidRPr="0015057A" w:rsidRDefault="0042792D" w:rsidP="0042792D">
            <w:pPr>
              <w:spacing w:after="0" w:line="240" w:lineRule="auto"/>
              <w:rPr>
                <w:rFonts w:ascii="Arial" w:eastAsia="Arial Unicode MS" w:hAnsi="Arial" w:cs="Arial"/>
                <w:lang w:val="en-US"/>
              </w:rPr>
            </w:pPr>
          </w:p>
          <w:p w14:paraId="7B590E1E" w14:textId="77777777" w:rsidR="0042792D" w:rsidRPr="0015057A" w:rsidRDefault="0042792D" w:rsidP="0042792D">
            <w:pPr>
              <w:spacing w:after="0" w:line="240" w:lineRule="auto"/>
              <w:rPr>
                <w:rFonts w:ascii="Arial" w:eastAsia="Arial Unicode MS" w:hAnsi="Arial" w:cs="Arial"/>
                <w:lang w:val="en-US"/>
              </w:rPr>
            </w:pPr>
          </w:p>
          <w:p w14:paraId="7B590E1F" w14:textId="77777777" w:rsidR="0042792D" w:rsidRPr="0015057A" w:rsidRDefault="0042792D" w:rsidP="0042792D">
            <w:pPr>
              <w:spacing w:after="0" w:line="240" w:lineRule="auto"/>
              <w:rPr>
                <w:rFonts w:ascii="Arial" w:eastAsia="Arial Unicode MS" w:hAnsi="Arial" w:cs="Arial"/>
                <w:lang w:val="en-US"/>
              </w:rPr>
            </w:pPr>
          </w:p>
        </w:tc>
      </w:tr>
    </w:tbl>
    <w:p w14:paraId="7B590E21" w14:textId="77777777" w:rsidR="0042792D" w:rsidRPr="0015057A" w:rsidRDefault="0042792D" w:rsidP="0042792D">
      <w:pPr>
        <w:rPr>
          <w:rFonts w:ascii="Arial" w:eastAsia="Arial Unicode MS" w:hAnsi="Arial" w:cs="Arial"/>
          <w:b/>
          <w:bCs/>
        </w:rPr>
      </w:pPr>
      <w:r w:rsidRPr="0015057A">
        <w:rPr>
          <w:rFonts w:ascii="Arial" w:eastAsia="Arial Unicode MS" w:hAnsi="Arial" w:cs="Arial"/>
          <w:sz w:val="24"/>
          <w:szCs w:val="24"/>
          <w:lang w:val="en-US"/>
        </w:rPr>
        <w:br w:type="page"/>
      </w:r>
    </w:p>
    <w:p w14:paraId="7B590E22" w14:textId="00BF04D3" w:rsidR="0042792D" w:rsidRPr="0015057A" w:rsidRDefault="00BE7F17" w:rsidP="00580F13">
      <w:pPr>
        <w:pStyle w:val="Kop2"/>
      </w:pPr>
      <w:bookmarkStart w:id="31" w:name="_Toc492538251"/>
      <w:r>
        <w:lastRenderedPageBreak/>
        <w:t>Hand-out: fiche I</w:t>
      </w:r>
      <w:r w:rsidRPr="00580F13">
        <w:t>vo</w:t>
      </w:r>
      <w:r>
        <w:t xml:space="preserve"> (Kameroen)</w:t>
      </w:r>
      <w:bookmarkEnd w:id="31"/>
    </w:p>
    <w:p w14:paraId="16F99EF0" w14:textId="77777777" w:rsidR="0015057A" w:rsidRPr="0015057A" w:rsidRDefault="0015057A" w:rsidP="0015057A">
      <w:pPr>
        <w:rPr>
          <w:rFonts w:ascii="Arial" w:hAnsi="Arial" w:cs="Arial"/>
        </w:rPr>
      </w:pPr>
    </w:p>
    <w:p w14:paraId="7B590E23" w14:textId="77777777" w:rsidR="0042792D" w:rsidRPr="0015057A" w:rsidRDefault="0042792D" w:rsidP="0042792D">
      <w:pPr>
        <w:rPr>
          <w:rFonts w:ascii="Arial" w:eastAsia="Arial Unicode MS" w:hAnsi="Arial" w:cs="Arial"/>
          <w:b/>
          <w:bCs/>
        </w:rPr>
      </w:pPr>
      <w:r w:rsidRPr="0015057A">
        <w:rPr>
          <w:rFonts w:ascii="Arial" w:eastAsia="Arial Unicode MS" w:hAnsi="Arial" w:cs="Arial"/>
          <w:noProof/>
          <w:sz w:val="24"/>
          <w:szCs w:val="24"/>
          <w:lang w:eastAsia="nl-BE"/>
        </w:rPr>
        <w:drawing>
          <wp:anchor distT="0" distB="0" distL="0" distR="0" simplePos="0" relativeHeight="251659264" behindDoc="0" locked="0" layoutInCell="1" allowOverlap="1" wp14:anchorId="7B590FC1" wp14:editId="7B590FC2">
            <wp:simplePos x="0" y="0"/>
            <wp:positionH relativeFrom="column">
              <wp:posOffset>-93345</wp:posOffset>
            </wp:positionH>
            <wp:positionV relativeFrom="paragraph">
              <wp:posOffset>635</wp:posOffset>
            </wp:positionV>
            <wp:extent cx="2225040" cy="148082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38"/>
                    <a:stretch>
                      <a:fillRect/>
                    </a:stretch>
                  </pic:blipFill>
                  <pic:spPr bwMode="auto">
                    <a:xfrm>
                      <a:off x="0" y="0"/>
                      <a:ext cx="2225040" cy="1480820"/>
                    </a:xfrm>
                    <a:prstGeom prst="rect">
                      <a:avLst/>
                    </a:prstGeom>
                  </pic:spPr>
                </pic:pic>
              </a:graphicData>
            </a:graphic>
          </wp:anchor>
        </w:drawing>
      </w:r>
      <w:r w:rsidRPr="0015057A">
        <w:rPr>
          <w:rFonts w:ascii="Arial" w:eastAsia="Arial Unicode MS" w:hAnsi="Arial" w:cs="Arial"/>
          <w:noProof/>
          <w:sz w:val="24"/>
          <w:szCs w:val="24"/>
          <w:lang w:eastAsia="nl-BE"/>
        </w:rPr>
        <w:drawing>
          <wp:anchor distT="0" distB="0" distL="0" distR="0" simplePos="0" relativeHeight="251660288" behindDoc="0" locked="0" layoutInCell="1" allowOverlap="1" wp14:anchorId="7B590FC3" wp14:editId="7B590FC4">
            <wp:simplePos x="0" y="0"/>
            <wp:positionH relativeFrom="column">
              <wp:posOffset>2378710</wp:posOffset>
            </wp:positionH>
            <wp:positionV relativeFrom="paragraph">
              <wp:posOffset>635</wp:posOffset>
            </wp:positionV>
            <wp:extent cx="1828800" cy="182054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39"/>
                    <a:stretch>
                      <a:fillRect/>
                    </a:stretch>
                  </pic:blipFill>
                  <pic:spPr bwMode="auto">
                    <a:xfrm>
                      <a:off x="0" y="0"/>
                      <a:ext cx="1828800" cy="1820545"/>
                    </a:xfrm>
                    <a:prstGeom prst="rect">
                      <a:avLst/>
                    </a:prstGeom>
                  </pic:spPr>
                </pic:pic>
              </a:graphicData>
            </a:graphic>
          </wp:anchor>
        </w:drawing>
      </w:r>
      <w:r w:rsidRPr="0015057A">
        <w:rPr>
          <w:rFonts w:ascii="Arial" w:eastAsia="Arial Unicode MS" w:hAnsi="Arial" w:cs="Arial"/>
        </w:rPr>
        <w:t xml:space="preserve"> </w:t>
      </w:r>
    </w:p>
    <w:p w14:paraId="7B590E24" w14:textId="77777777" w:rsidR="0042792D" w:rsidRPr="0015057A" w:rsidRDefault="0042792D" w:rsidP="0042792D">
      <w:pPr>
        <w:rPr>
          <w:rFonts w:ascii="Arial" w:eastAsia="Arial Unicode MS" w:hAnsi="Arial" w:cs="Arial"/>
          <w:sz w:val="24"/>
          <w:szCs w:val="24"/>
          <w:lang w:val="en-US"/>
        </w:rPr>
      </w:pPr>
    </w:p>
    <w:p w14:paraId="7B590E25" w14:textId="77777777" w:rsidR="0042792D" w:rsidRPr="0015057A" w:rsidRDefault="0042792D" w:rsidP="0042792D">
      <w:pPr>
        <w:rPr>
          <w:rFonts w:ascii="Arial" w:eastAsia="Arial Unicode MS" w:hAnsi="Arial" w:cs="Arial"/>
          <w:sz w:val="24"/>
          <w:szCs w:val="24"/>
          <w:lang w:val="en-US"/>
        </w:rPr>
      </w:pPr>
    </w:p>
    <w:p w14:paraId="7B590E26" w14:textId="77777777" w:rsidR="0042792D" w:rsidRPr="0015057A" w:rsidRDefault="0042792D" w:rsidP="0042792D">
      <w:pPr>
        <w:rPr>
          <w:rFonts w:ascii="Arial" w:eastAsia="Arial Unicode MS" w:hAnsi="Arial" w:cs="Arial"/>
          <w:sz w:val="24"/>
          <w:szCs w:val="24"/>
          <w:lang w:val="en-US"/>
        </w:rPr>
      </w:pPr>
    </w:p>
    <w:p w14:paraId="7B590E27" w14:textId="77777777" w:rsidR="0042792D" w:rsidRPr="0015057A" w:rsidRDefault="0042792D" w:rsidP="0042792D">
      <w:pPr>
        <w:rPr>
          <w:rFonts w:ascii="Arial" w:eastAsia="Arial Unicode MS" w:hAnsi="Arial" w:cs="Arial"/>
          <w:sz w:val="24"/>
          <w:szCs w:val="24"/>
          <w:lang w:val="en-US"/>
        </w:rPr>
      </w:pPr>
    </w:p>
    <w:p w14:paraId="7B590E28" w14:textId="77777777" w:rsidR="0042792D" w:rsidRPr="0015057A" w:rsidRDefault="0042792D" w:rsidP="0042792D">
      <w:pPr>
        <w:rPr>
          <w:rFonts w:ascii="Arial" w:eastAsia="Arial Unicode MS" w:hAnsi="Arial" w:cs="Arial"/>
          <w:sz w:val="24"/>
          <w:szCs w:val="24"/>
          <w:lang w:val="en-US"/>
        </w:rPr>
      </w:pPr>
    </w:p>
    <w:p w14:paraId="7B590E29" w14:textId="77777777" w:rsidR="0042792D" w:rsidRPr="0015057A" w:rsidRDefault="0042792D" w:rsidP="0042792D">
      <w:pPr>
        <w:rPr>
          <w:rFonts w:ascii="Arial" w:eastAsia="Arial Unicode MS" w:hAnsi="Arial" w:cs="Arial"/>
          <w:sz w:val="24"/>
          <w:szCs w:val="24"/>
          <w:lang w:val="en-US"/>
        </w:rPr>
      </w:pPr>
    </w:p>
    <w:p w14:paraId="7B590E2A"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Land</w:t>
      </w:r>
      <w:r w:rsidRPr="0015057A">
        <w:rPr>
          <w:rFonts w:ascii="Arial" w:eastAsia="Arial Unicode MS" w:hAnsi="Arial" w:cs="Arial"/>
          <w:b/>
          <w:bCs/>
        </w:rPr>
        <w:tab/>
      </w:r>
      <w:r w:rsidRPr="0015057A">
        <w:rPr>
          <w:rFonts w:ascii="Arial" w:eastAsia="Arial Unicode MS" w:hAnsi="Arial" w:cs="Arial"/>
          <w:b/>
          <w:bCs/>
        </w:rPr>
        <w:tab/>
      </w:r>
      <w:r w:rsidRPr="0015057A">
        <w:rPr>
          <w:rFonts w:ascii="Arial" w:eastAsia="Arial Unicode MS" w:hAnsi="Arial" w:cs="Arial"/>
        </w:rPr>
        <w:t>Kameroen [afbeelding wereldkaart met aanduiding Kameroen]</w:t>
      </w:r>
    </w:p>
    <w:p w14:paraId="7B590E2B" w14:textId="58A44B4E" w:rsidR="0042792D" w:rsidRDefault="0042792D" w:rsidP="0042792D">
      <w:pPr>
        <w:spacing w:line="240" w:lineRule="auto"/>
        <w:rPr>
          <w:rFonts w:ascii="Arial" w:eastAsia="Arial Unicode MS" w:hAnsi="Arial" w:cs="Arial"/>
        </w:rPr>
      </w:pPr>
      <w:r w:rsidRPr="0015057A">
        <w:rPr>
          <w:rFonts w:ascii="Arial" w:eastAsia="Arial Unicode MS" w:hAnsi="Arial" w:cs="Arial"/>
          <w:b/>
          <w:bCs/>
        </w:rPr>
        <w:t>Leeftijd</w:t>
      </w:r>
      <w:r w:rsidRPr="0015057A">
        <w:rPr>
          <w:rFonts w:ascii="Arial" w:eastAsia="Arial Unicode MS" w:hAnsi="Arial" w:cs="Arial"/>
          <w:b/>
          <w:bCs/>
        </w:rPr>
        <w:tab/>
      </w:r>
      <w:r w:rsidRPr="0015057A">
        <w:rPr>
          <w:rFonts w:ascii="Arial" w:eastAsia="Arial Unicode MS" w:hAnsi="Arial" w:cs="Arial"/>
          <w:b/>
          <w:bCs/>
        </w:rPr>
        <w:tab/>
      </w:r>
      <w:r w:rsidR="00E0448F" w:rsidRPr="0015057A">
        <w:rPr>
          <w:rFonts w:ascii="Arial" w:eastAsia="Arial Unicode MS" w:hAnsi="Arial" w:cs="Arial"/>
          <w:bCs/>
        </w:rPr>
        <w:t xml:space="preserve">27 </w:t>
      </w:r>
      <w:r w:rsidRPr="0015057A">
        <w:rPr>
          <w:rFonts w:ascii="Arial" w:eastAsia="Arial Unicode MS" w:hAnsi="Arial" w:cs="Arial"/>
        </w:rPr>
        <w:t xml:space="preserve"> jaar</w:t>
      </w:r>
    </w:p>
    <w:p w14:paraId="31E9E5F3" w14:textId="77777777" w:rsidR="00BE7F17" w:rsidRPr="0015057A" w:rsidRDefault="00BE7F17" w:rsidP="0042792D">
      <w:pPr>
        <w:spacing w:line="240" w:lineRule="auto"/>
        <w:rPr>
          <w:rFonts w:ascii="Arial" w:eastAsia="Arial Unicode MS" w:hAnsi="Arial" w:cs="Arial"/>
          <w:sz w:val="24"/>
          <w:szCs w:val="24"/>
        </w:rPr>
      </w:pPr>
    </w:p>
    <w:p w14:paraId="7B590E2C"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Wat heeft Ivo gedaan?</w:t>
      </w:r>
      <w:r w:rsidRPr="0015057A">
        <w:rPr>
          <w:rFonts w:ascii="Arial" w:eastAsia="Arial Unicode MS" w:hAnsi="Arial" w:cs="Arial"/>
          <w:b/>
          <w:bCs/>
        </w:rPr>
        <w:tab/>
      </w:r>
    </w:p>
    <w:p w14:paraId="7B590E2D" w14:textId="31068B70"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 xml:space="preserve">Ivo kreeg van een vriend een sms-bericht met een grapje. Hij stuurde </w:t>
      </w:r>
      <w:r w:rsidR="00C17E5C" w:rsidRPr="0015057A">
        <w:rPr>
          <w:rFonts w:ascii="Arial" w:eastAsia="Arial Unicode MS" w:hAnsi="Arial" w:cs="Arial"/>
        </w:rPr>
        <w:t xml:space="preserve">het </w:t>
      </w:r>
      <w:r w:rsidRPr="0015057A">
        <w:rPr>
          <w:rFonts w:ascii="Arial" w:eastAsia="Arial Unicode MS" w:hAnsi="Arial" w:cs="Arial"/>
        </w:rPr>
        <w:t>sms</w:t>
      </w:r>
      <w:r w:rsidR="00C17E5C" w:rsidRPr="0015057A">
        <w:rPr>
          <w:rFonts w:ascii="Arial" w:eastAsia="Arial Unicode MS" w:hAnsi="Arial" w:cs="Arial"/>
        </w:rPr>
        <w:t>-berichtje</w:t>
      </w:r>
      <w:r w:rsidRPr="0015057A">
        <w:rPr>
          <w:rFonts w:ascii="Arial" w:eastAsia="Arial Unicode MS" w:hAnsi="Arial" w:cs="Arial"/>
        </w:rPr>
        <w:t xml:space="preserve"> door naar een andere vriend van hem. Het grapje ging over hoe moeilijk het is om een job te vinden als je geen diploma hebt. In het grapje werd gezegd dat je zonder diploma alleen maar aan de slag kan gaan bij “</w:t>
      </w:r>
      <w:proofErr w:type="spellStart"/>
      <w:r w:rsidRPr="0015057A">
        <w:rPr>
          <w:rFonts w:ascii="Arial" w:eastAsia="Arial Unicode MS" w:hAnsi="Arial" w:cs="Arial"/>
        </w:rPr>
        <w:t>Boko</w:t>
      </w:r>
      <w:proofErr w:type="spellEnd"/>
      <w:r w:rsidRPr="0015057A">
        <w:rPr>
          <w:rFonts w:ascii="Arial" w:eastAsia="Arial Unicode MS" w:hAnsi="Arial" w:cs="Arial"/>
        </w:rPr>
        <w:t xml:space="preserve"> </w:t>
      </w:r>
      <w:proofErr w:type="spellStart"/>
      <w:r w:rsidRPr="0015057A">
        <w:rPr>
          <w:rFonts w:ascii="Arial" w:eastAsia="Arial Unicode MS" w:hAnsi="Arial" w:cs="Arial"/>
        </w:rPr>
        <w:t>Haram</w:t>
      </w:r>
      <w:proofErr w:type="spellEnd"/>
      <w:r w:rsidRPr="0015057A">
        <w:rPr>
          <w:rFonts w:ascii="Arial" w:eastAsia="Arial Unicode MS" w:hAnsi="Arial" w:cs="Arial"/>
        </w:rPr>
        <w:t>”, een groep soldaten die vechten tegen de bazen van Kameroen omdat ze zelf de baas willen worden. Ivo’s leraar zag de sms en verwittigde de politie.</w:t>
      </w:r>
    </w:p>
    <w:p w14:paraId="7B590E2E"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Wat heeft de overheid van Kameroen gedaan?</w:t>
      </w:r>
    </w:p>
    <w:p w14:paraId="7B590E2F" w14:textId="63201AA2"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 xml:space="preserve">Ivo werd opgepakt en zomaar naar de gevangenis gestuurd. Hij zit daar nu al bijna 3 jaar. </w:t>
      </w:r>
    </w:p>
    <w:p w14:paraId="7B590E30"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Gevangenissen in Kameroen zijn heel gevaarlijk. Er is te weinig eten en de bewakers doen de gevangenen vaak pijn.</w:t>
      </w:r>
    </w:p>
    <w:p w14:paraId="7B590E31" w14:textId="77777777" w:rsidR="0042792D" w:rsidRPr="0015057A" w:rsidRDefault="0042792D" w:rsidP="0042792D">
      <w:pPr>
        <w:spacing w:line="240" w:lineRule="auto"/>
        <w:rPr>
          <w:rFonts w:ascii="Arial" w:eastAsia="Arial Unicode MS" w:hAnsi="Arial" w:cs="Arial"/>
          <w:sz w:val="24"/>
          <w:szCs w:val="24"/>
        </w:rPr>
      </w:pPr>
      <w:r w:rsidRPr="0015057A">
        <w:rPr>
          <w:rFonts w:ascii="Arial" w:eastAsia="Arial Unicode MS" w:hAnsi="Arial" w:cs="Arial"/>
          <w:sz w:val="24"/>
          <w:szCs w:val="24"/>
        </w:rPr>
        <w:br w:type="page"/>
      </w:r>
    </w:p>
    <w:p w14:paraId="7B590E32" w14:textId="0E576E89" w:rsidR="0042792D" w:rsidRPr="0015057A" w:rsidRDefault="00BE7F17" w:rsidP="00580F13">
      <w:pPr>
        <w:pStyle w:val="Kop2"/>
      </w:pPr>
      <w:bookmarkStart w:id="32" w:name="_Toc492538252"/>
      <w:r w:rsidRPr="00580F13">
        <w:lastRenderedPageBreak/>
        <w:t xml:space="preserve">Hand-out: </w:t>
      </w:r>
      <w:proofErr w:type="spellStart"/>
      <w:r>
        <w:t>G</w:t>
      </w:r>
      <w:r w:rsidRPr="00580F13">
        <w:t>iyas</w:t>
      </w:r>
      <w:proofErr w:type="spellEnd"/>
      <w:r w:rsidRPr="00580F13">
        <w:t xml:space="preserve"> (</w:t>
      </w:r>
      <w:r>
        <w:t>A</w:t>
      </w:r>
      <w:r w:rsidRPr="00580F13">
        <w:t>zerbeidzjan)</w:t>
      </w:r>
      <w:bookmarkEnd w:id="32"/>
    </w:p>
    <w:p w14:paraId="6B5CB3CC" w14:textId="77777777" w:rsidR="0015057A" w:rsidRPr="0015057A" w:rsidRDefault="0015057A" w:rsidP="0015057A">
      <w:pPr>
        <w:rPr>
          <w:rFonts w:ascii="Arial" w:hAnsi="Arial" w:cs="Arial"/>
        </w:rPr>
      </w:pPr>
    </w:p>
    <w:p w14:paraId="7B590E33" w14:textId="77777777" w:rsidR="0042792D" w:rsidRPr="0015057A" w:rsidRDefault="0042792D" w:rsidP="0042792D">
      <w:pPr>
        <w:rPr>
          <w:rFonts w:ascii="Arial" w:eastAsia="Arial Unicode MS" w:hAnsi="Arial" w:cs="Arial"/>
          <w:b/>
          <w:bCs/>
        </w:rPr>
      </w:pPr>
      <w:r w:rsidRPr="0015057A">
        <w:rPr>
          <w:rFonts w:ascii="Arial" w:eastAsia="Arial Unicode MS" w:hAnsi="Arial" w:cs="Arial"/>
          <w:noProof/>
          <w:sz w:val="24"/>
          <w:szCs w:val="24"/>
          <w:lang w:eastAsia="nl-BE"/>
        </w:rPr>
        <w:drawing>
          <wp:anchor distT="0" distB="0" distL="0" distR="0" simplePos="0" relativeHeight="251661312" behindDoc="0" locked="0" layoutInCell="1" allowOverlap="1" wp14:anchorId="7B590FC5" wp14:editId="7B590FC6">
            <wp:simplePos x="0" y="0"/>
            <wp:positionH relativeFrom="column">
              <wp:posOffset>226695</wp:posOffset>
            </wp:positionH>
            <wp:positionV relativeFrom="paragraph">
              <wp:posOffset>8255</wp:posOffset>
            </wp:positionV>
            <wp:extent cx="1602105" cy="107632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40"/>
                    <a:stretch>
                      <a:fillRect/>
                    </a:stretch>
                  </pic:blipFill>
                  <pic:spPr bwMode="auto">
                    <a:xfrm>
                      <a:off x="0" y="0"/>
                      <a:ext cx="1602105" cy="1076325"/>
                    </a:xfrm>
                    <a:prstGeom prst="rect">
                      <a:avLst/>
                    </a:prstGeom>
                  </pic:spPr>
                </pic:pic>
              </a:graphicData>
            </a:graphic>
          </wp:anchor>
        </w:drawing>
      </w:r>
      <w:r w:rsidRPr="0015057A">
        <w:rPr>
          <w:rFonts w:ascii="Arial" w:eastAsia="Arial Unicode MS" w:hAnsi="Arial" w:cs="Arial"/>
          <w:noProof/>
          <w:sz w:val="24"/>
          <w:szCs w:val="24"/>
          <w:lang w:eastAsia="nl-BE"/>
        </w:rPr>
        <w:drawing>
          <wp:anchor distT="0" distB="0" distL="0" distR="0" simplePos="0" relativeHeight="251662336" behindDoc="0" locked="0" layoutInCell="1" allowOverlap="1" wp14:anchorId="7B590FC7" wp14:editId="7B590FC8">
            <wp:simplePos x="0" y="0"/>
            <wp:positionH relativeFrom="column">
              <wp:align>center</wp:align>
            </wp:positionH>
            <wp:positionV relativeFrom="paragraph">
              <wp:posOffset>635</wp:posOffset>
            </wp:positionV>
            <wp:extent cx="1577975" cy="1351280"/>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41"/>
                    <a:stretch>
                      <a:fillRect/>
                    </a:stretch>
                  </pic:blipFill>
                  <pic:spPr bwMode="auto">
                    <a:xfrm>
                      <a:off x="0" y="0"/>
                      <a:ext cx="1577975" cy="1351280"/>
                    </a:xfrm>
                    <a:prstGeom prst="rect">
                      <a:avLst/>
                    </a:prstGeom>
                  </pic:spPr>
                </pic:pic>
              </a:graphicData>
            </a:graphic>
          </wp:anchor>
        </w:drawing>
      </w:r>
      <w:r w:rsidRPr="0015057A">
        <w:rPr>
          <w:rFonts w:ascii="Arial" w:eastAsia="Arial Unicode MS" w:hAnsi="Arial" w:cs="Arial"/>
          <w:noProof/>
          <w:sz w:val="24"/>
          <w:szCs w:val="24"/>
          <w:lang w:eastAsia="nl-BE"/>
        </w:rPr>
        <w:drawing>
          <wp:anchor distT="0" distB="0" distL="0" distR="0" simplePos="0" relativeHeight="251663360" behindDoc="0" locked="0" layoutInCell="1" allowOverlap="1" wp14:anchorId="7B590FC9" wp14:editId="7B590FCA">
            <wp:simplePos x="0" y="0"/>
            <wp:positionH relativeFrom="column">
              <wp:posOffset>4328795</wp:posOffset>
            </wp:positionH>
            <wp:positionV relativeFrom="paragraph">
              <wp:posOffset>-15875</wp:posOffset>
            </wp:positionV>
            <wp:extent cx="1472565" cy="1941830"/>
            <wp:effectExtent l="0" t="0" r="0" b="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42"/>
                    <a:stretch>
                      <a:fillRect/>
                    </a:stretch>
                  </pic:blipFill>
                  <pic:spPr bwMode="auto">
                    <a:xfrm>
                      <a:off x="0" y="0"/>
                      <a:ext cx="1472565" cy="1941830"/>
                    </a:xfrm>
                    <a:prstGeom prst="rect">
                      <a:avLst/>
                    </a:prstGeom>
                  </pic:spPr>
                </pic:pic>
              </a:graphicData>
            </a:graphic>
          </wp:anchor>
        </w:drawing>
      </w:r>
      <w:r w:rsidRPr="0015057A">
        <w:rPr>
          <w:rFonts w:ascii="Arial" w:eastAsia="Arial Unicode MS" w:hAnsi="Arial" w:cs="Arial"/>
          <w:b/>
          <w:bCs/>
        </w:rPr>
        <w:t xml:space="preserve">   </w:t>
      </w:r>
    </w:p>
    <w:p w14:paraId="7B590E34" w14:textId="77777777" w:rsidR="0042792D" w:rsidRPr="0015057A" w:rsidRDefault="0042792D" w:rsidP="0042792D">
      <w:pPr>
        <w:rPr>
          <w:rFonts w:ascii="Arial" w:eastAsia="Arial Unicode MS" w:hAnsi="Arial" w:cs="Arial"/>
          <w:b/>
          <w:bCs/>
        </w:rPr>
      </w:pPr>
    </w:p>
    <w:p w14:paraId="7B590E35" w14:textId="77777777" w:rsidR="0042792D" w:rsidRPr="0015057A" w:rsidRDefault="0042792D" w:rsidP="0042792D">
      <w:pPr>
        <w:rPr>
          <w:rFonts w:ascii="Arial" w:eastAsia="Arial Unicode MS" w:hAnsi="Arial" w:cs="Arial"/>
          <w:b/>
          <w:bCs/>
        </w:rPr>
      </w:pPr>
    </w:p>
    <w:p w14:paraId="7B590E36" w14:textId="77777777" w:rsidR="0042792D" w:rsidRPr="0015057A" w:rsidRDefault="0042792D" w:rsidP="0042792D">
      <w:pPr>
        <w:rPr>
          <w:rFonts w:ascii="Arial" w:eastAsia="Arial Unicode MS" w:hAnsi="Arial" w:cs="Arial"/>
          <w:b/>
          <w:bCs/>
        </w:rPr>
      </w:pPr>
    </w:p>
    <w:p w14:paraId="7B590E37" w14:textId="77777777" w:rsidR="0042792D" w:rsidRPr="0015057A" w:rsidRDefault="0042792D" w:rsidP="0042792D">
      <w:pPr>
        <w:rPr>
          <w:rFonts w:ascii="Arial" w:eastAsia="Arial Unicode MS" w:hAnsi="Arial" w:cs="Arial"/>
          <w:b/>
          <w:bCs/>
        </w:rPr>
      </w:pPr>
    </w:p>
    <w:p w14:paraId="7B590E38" w14:textId="77777777" w:rsidR="0042792D" w:rsidRPr="0015057A" w:rsidRDefault="0042792D" w:rsidP="0042792D">
      <w:pPr>
        <w:rPr>
          <w:rFonts w:ascii="Arial" w:eastAsia="Arial Unicode MS" w:hAnsi="Arial" w:cs="Arial"/>
          <w:b/>
          <w:bCs/>
        </w:rPr>
      </w:pPr>
    </w:p>
    <w:p w14:paraId="7B590E39" w14:textId="77777777" w:rsidR="0042792D" w:rsidRPr="0015057A" w:rsidRDefault="0042792D" w:rsidP="0042792D">
      <w:pPr>
        <w:rPr>
          <w:rFonts w:ascii="Arial" w:eastAsia="Arial Unicode MS" w:hAnsi="Arial" w:cs="Arial"/>
          <w:b/>
          <w:bCs/>
        </w:rPr>
      </w:pPr>
    </w:p>
    <w:p w14:paraId="7B590E3A" w14:textId="77777777" w:rsidR="0042792D" w:rsidRPr="0015057A" w:rsidRDefault="0042792D" w:rsidP="0042792D">
      <w:pPr>
        <w:rPr>
          <w:rFonts w:ascii="Arial" w:eastAsia="Arial Unicode MS" w:hAnsi="Arial" w:cs="Arial"/>
          <w:b/>
          <w:bCs/>
        </w:rPr>
      </w:pPr>
    </w:p>
    <w:p w14:paraId="7B590E3B"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Land</w:t>
      </w:r>
      <w:r w:rsidRPr="0015057A">
        <w:rPr>
          <w:rFonts w:ascii="Arial" w:eastAsia="Arial Unicode MS" w:hAnsi="Arial" w:cs="Arial"/>
        </w:rPr>
        <w:tab/>
      </w:r>
      <w:r w:rsidRPr="0015057A">
        <w:rPr>
          <w:rFonts w:ascii="Arial" w:eastAsia="Arial Unicode MS" w:hAnsi="Arial" w:cs="Arial"/>
        </w:rPr>
        <w:tab/>
        <w:t>Azerbeidzjan [afbeelding wereldkaart met aanduiding Azerbeidzjan]</w:t>
      </w:r>
    </w:p>
    <w:p w14:paraId="7B590E3C" w14:textId="4B38410E" w:rsidR="0042792D" w:rsidRDefault="0042792D" w:rsidP="0042792D">
      <w:pPr>
        <w:spacing w:line="240" w:lineRule="auto"/>
        <w:rPr>
          <w:rFonts w:ascii="Arial" w:eastAsia="Arial Unicode MS" w:hAnsi="Arial" w:cs="Arial"/>
        </w:rPr>
      </w:pPr>
      <w:r w:rsidRPr="0015057A">
        <w:rPr>
          <w:rFonts w:ascii="Arial" w:eastAsia="Arial Unicode MS" w:hAnsi="Arial" w:cs="Arial"/>
          <w:b/>
          <w:bCs/>
        </w:rPr>
        <w:t>Leeftijd</w:t>
      </w:r>
      <w:r w:rsidRPr="0015057A">
        <w:rPr>
          <w:rFonts w:ascii="Arial" w:eastAsia="Arial Unicode MS" w:hAnsi="Arial" w:cs="Arial"/>
        </w:rPr>
        <w:tab/>
      </w:r>
      <w:r w:rsidRPr="0015057A">
        <w:rPr>
          <w:rFonts w:ascii="Arial" w:eastAsia="Arial Unicode MS" w:hAnsi="Arial" w:cs="Arial"/>
        </w:rPr>
        <w:tab/>
        <w:t>22 jaar</w:t>
      </w:r>
      <w:r w:rsidRPr="0015057A">
        <w:rPr>
          <w:rFonts w:ascii="Arial" w:eastAsia="Arial Unicode MS" w:hAnsi="Arial" w:cs="Arial"/>
        </w:rPr>
        <w:tab/>
      </w:r>
    </w:p>
    <w:p w14:paraId="48249445" w14:textId="77777777" w:rsidR="00BE7F17" w:rsidRPr="0015057A" w:rsidRDefault="00BE7F17" w:rsidP="0042792D">
      <w:pPr>
        <w:spacing w:line="240" w:lineRule="auto"/>
        <w:rPr>
          <w:rFonts w:ascii="Arial" w:eastAsia="Arial Unicode MS" w:hAnsi="Arial" w:cs="Arial"/>
          <w:b/>
          <w:bCs/>
        </w:rPr>
      </w:pPr>
    </w:p>
    <w:p w14:paraId="7B590E3D"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 xml:space="preserve">Wat heeft </w:t>
      </w:r>
      <w:proofErr w:type="spellStart"/>
      <w:r w:rsidRPr="0015057A">
        <w:rPr>
          <w:rFonts w:ascii="Arial" w:eastAsia="Arial Unicode MS" w:hAnsi="Arial" w:cs="Arial"/>
          <w:b/>
          <w:bCs/>
        </w:rPr>
        <w:t>Giyas</w:t>
      </w:r>
      <w:proofErr w:type="spellEnd"/>
      <w:r w:rsidRPr="0015057A">
        <w:rPr>
          <w:rFonts w:ascii="Arial" w:eastAsia="Arial Unicode MS" w:hAnsi="Arial" w:cs="Arial"/>
          <w:b/>
          <w:bCs/>
        </w:rPr>
        <w:t xml:space="preserve"> gedaan?</w:t>
      </w:r>
      <w:r w:rsidRPr="0015057A">
        <w:rPr>
          <w:rFonts w:ascii="Arial" w:eastAsia="Arial Unicode MS" w:hAnsi="Arial" w:cs="Arial"/>
        </w:rPr>
        <w:tab/>
      </w:r>
    </w:p>
    <w:p w14:paraId="7B590E3E"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In Azerbeidzjan was er heel lang een president aan de macht die helemaal geen democratie wou. Hij wou alles helemaal alleen beslissen en dacht alleen aan zichzelf, niet aan de mensen in zijn land, voor wie hij eigenlijk moest zorgen. Nu is zijn zoon president.</w:t>
      </w:r>
    </w:p>
    <w:p w14:paraId="7B590E3F" w14:textId="61AA959C"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 xml:space="preserve">Er staan nog altijd standbeelden van de vorige president in Azerbeidzjan. </w:t>
      </w:r>
      <w:proofErr w:type="spellStart"/>
      <w:r w:rsidRPr="0015057A">
        <w:rPr>
          <w:rFonts w:ascii="Arial" w:eastAsia="Arial Unicode MS" w:hAnsi="Arial" w:cs="Arial"/>
        </w:rPr>
        <w:t>Giyas</w:t>
      </w:r>
      <w:proofErr w:type="spellEnd"/>
      <w:r w:rsidRPr="0015057A">
        <w:rPr>
          <w:rFonts w:ascii="Arial" w:eastAsia="Arial Unicode MS" w:hAnsi="Arial" w:cs="Arial"/>
        </w:rPr>
        <w:t xml:space="preserve"> heeft samen met een vriend op zo’n standbeeld een slogan </w:t>
      </w:r>
      <w:r w:rsidR="00C17E5C" w:rsidRPr="0015057A">
        <w:rPr>
          <w:rFonts w:ascii="Arial" w:eastAsia="Arial Unicode MS" w:hAnsi="Arial" w:cs="Arial"/>
        </w:rPr>
        <w:t>geschilderd</w:t>
      </w:r>
      <w:r w:rsidRPr="0015057A">
        <w:rPr>
          <w:rFonts w:ascii="Arial" w:eastAsia="Arial Unicode MS" w:hAnsi="Arial" w:cs="Arial"/>
        </w:rPr>
        <w:t xml:space="preserve">, waarin ze duidelijk maakten dat hun land echt niet democratisch is. </w:t>
      </w:r>
    </w:p>
    <w:p w14:paraId="7B590E40"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Wat heeft de overheid van Azerbeidzjan gedaan?</w:t>
      </w:r>
    </w:p>
    <w:p w14:paraId="7B590E41" w14:textId="683A7CED"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Giyas</w:t>
      </w:r>
      <w:proofErr w:type="spellEnd"/>
      <w:r w:rsidRPr="0015057A">
        <w:rPr>
          <w:rFonts w:ascii="Arial" w:eastAsia="Arial Unicode MS" w:hAnsi="Arial" w:cs="Arial"/>
        </w:rPr>
        <w:t xml:space="preserve"> en zijn vriend </w:t>
      </w:r>
      <w:r w:rsidR="00C17E5C" w:rsidRPr="0015057A">
        <w:rPr>
          <w:rFonts w:ascii="Arial" w:eastAsia="Arial Unicode MS" w:hAnsi="Arial" w:cs="Arial"/>
        </w:rPr>
        <w:t>kregen</w:t>
      </w:r>
      <w:r w:rsidRPr="0015057A">
        <w:rPr>
          <w:rFonts w:ascii="Arial" w:eastAsia="Arial Unicode MS" w:hAnsi="Arial" w:cs="Arial"/>
        </w:rPr>
        <w:t xml:space="preserve"> een gevangenisstraf van 10 jaar. Ze zitten sinds vorig jaar in de gevangenis.</w:t>
      </w:r>
    </w:p>
    <w:p w14:paraId="7B590E42" w14:textId="77777777" w:rsidR="0042792D" w:rsidRPr="0042792D" w:rsidRDefault="0042792D" w:rsidP="0042792D">
      <w:pPr>
        <w:spacing w:line="240" w:lineRule="auto"/>
        <w:rPr>
          <w:rFonts w:ascii="Times New Roman" w:eastAsia="Arial Unicode MS" w:hAnsi="Times New Roman" w:cs="Times New Roman"/>
          <w:sz w:val="24"/>
          <w:szCs w:val="24"/>
        </w:rPr>
      </w:pPr>
    </w:p>
    <w:p w14:paraId="7B590E43" w14:textId="77777777" w:rsidR="0042792D" w:rsidRPr="0042792D" w:rsidRDefault="0042792D" w:rsidP="0042792D">
      <w:pPr>
        <w:rPr>
          <w:rFonts w:ascii="Calibri" w:eastAsia="Arial Unicode MS" w:hAnsi="Calibri" w:cs="Times New Roman"/>
          <w:b/>
          <w:bCs/>
        </w:rPr>
      </w:pPr>
      <w:r w:rsidRPr="0042792D">
        <w:rPr>
          <w:rFonts w:ascii="Times New Roman" w:eastAsia="Arial Unicode MS" w:hAnsi="Times New Roman" w:cs="Times New Roman"/>
          <w:sz w:val="24"/>
          <w:szCs w:val="24"/>
        </w:rPr>
        <w:br w:type="page"/>
      </w:r>
    </w:p>
    <w:p w14:paraId="7B590E44" w14:textId="54FBB571" w:rsidR="0042792D" w:rsidRPr="0042792D" w:rsidRDefault="00580F13" w:rsidP="00580F13">
      <w:pPr>
        <w:pStyle w:val="Kop2"/>
      </w:pPr>
      <w:bookmarkStart w:id="33" w:name="_Toc492538253"/>
      <w:r>
        <w:lastRenderedPageBreak/>
        <w:t xml:space="preserve">Hand-out: </w:t>
      </w:r>
      <w:proofErr w:type="spellStart"/>
      <w:r>
        <w:t>Ahmet</w:t>
      </w:r>
      <w:proofErr w:type="spellEnd"/>
      <w:r>
        <w:t xml:space="preserve"> (T</w:t>
      </w:r>
      <w:r w:rsidRPr="00580F13">
        <w:t>urkije)</w:t>
      </w:r>
      <w:bookmarkEnd w:id="33"/>
    </w:p>
    <w:p w14:paraId="7B590E45" w14:textId="77777777" w:rsidR="0042792D" w:rsidRPr="0042792D" w:rsidRDefault="0042792D" w:rsidP="0042792D">
      <w:pPr>
        <w:rPr>
          <w:rFonts w:ascii="Times New Roman" w:eastAsia="Arial Unicode MS" w:hAnsi="Times New Roman" w:cs="Times New Roman"/>
          <w:noProof/>
          <w:sz w:val="24"/>
          <w:szCs w:val="24"/>
          <w:lang w:eastAsia="nl-BE"/>
        </w:rPr>
      </w:pPr>
    </w:p>
    <w:p w14:paraId="7B590E46" w14:textId="77777777" w:rsidR="0042792D" w:rsidRPr="0042792D" w:rsidRDefault="0042792D" w:rsidP="0042792D">
      <w:pPr>
        <w:rPr>
          <w:rFonts w:ascii="Calibri" w:eastAsia="Arial Unicode MS" w:hAnsi="Calibri" w:cs="Times New Roman"/>
          <w:b/>
          <w:bCs/>
        </w:rPr>
      </w:pPr>
      <w:r w:rsidRPr="0042792D">
        <w:rPr>
          <w:rFonts w:ascii="Calibri" w:eastAsia="Arial Unicode MS" w:hAnsi="Calibri" w:cs="Times New Roman"/>
          <w:noProof/>
          <w:lang w:eastAsia="nl-BE"/>
        </w:rPr>
        <w:drawing>
          <wp:inline distT="0" distB="0" distL="0" distR="0" wp14:anchorId="7B590FCB" wp14:editId="7B590FCC">
            <wp:extent cx="1755587" cy="1250950"/>
            <wp:effectExtent l="0" t="0" r="0" b="63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hmetSik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1361" cy="1255064"/>
                    </a:xfrm>
                    <a:prstGeom prst="rect">
                      <a:avLst/>
                    </a:prstGeom>
                  </pic:spPr>
                </pic:pic>
              </a:graphicData>
            </a:graphic>
          </wp:inline>
        </w:drawing>
      </w:r>
      <w:r w:rsidRPr="0042792D">
        <w:rPr>
          <w:rFonts w:ascii="Calibri" w:eastAsia="Arial Unicode MS" w:hAnsi="Calibri" w:cs="Times New Roman"/>
        </w:rPr>
        <w:t xml:space="preserve">        </w:t>
      </w:r>
      <w:r w:rsidRPr="0042792D">
        <w:rPr>
          <w:rFonts w:ascii="Calibri" w:eastAsia="Arial Unicode MS" w:hAnsi="Calibri" w:cs="Times New Roman"/>
          <w:b/>
          <w:bCs/>
          <w:noProof/>
          <w:lang w:eastAsia="nl-BE"/>
        </w:rPr>
        <w:drawing>
          <wp:inline distT="0" distB="0" distL="0" distR="0" wp14:anchorId="7B590FCD" wp14:editId="7B590FCE">
            <wp:extent cx="1844703" cy="1314450"/>
            <wp:effectExtent l="0" t="0" r="317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hmetSik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4613" cy="1321511"/>
                    </a:xfrm>
                    <a:prstGeom prst="rect">
                      <a:avLst/>
                    </a:prstGeom>
                  </pic:spPr>
                </pic:pic>
              </a:graphicData>
            </a:graphic>
          </wp:inline>
        </w:drawing>
      </w:r>
    </w:p>
    <w:p w14:paraId="7B590E47" w14:textId="77777777" w:rsidR="0042792D" w:rsidRPr="0015057A" w:rsidRDefault="0042792D" w:rsidP="0042792D">
      <w:pPr>
        <w:rPr>
          <w:rFonts w:ascii="Arial" w:eastAsia="Arial Unicode MS" w:hAnsi="Arial" w:cs="Arial"/>
          <w:sz w:val="24"/>
          <w:szCs w:val="24"/>
        </w:rPr>
      </w:pPr>
    </w:p>
    <w:p w14:paraId="7B590E48"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Land</w:t>
      </w:r>
      <w:r w:rsidRPr="0015057A">
        <w:rPr>
          <w:rFonts w:ascii="Arial" w:eastAsia="Arial Unicode MS" w:hAnsi="Arial" w:cs="Arial"/>
        </w:rPr>
        <w:tab/>
      </w:r>
      <w:r w:rsidRPr="0015057A">
        <w:rPr>
          <w:rFonts w:ascii="Arial" w:eastAsia="Arial Unicode MS" w:hAnsi="Arial" w:cs="Arial"/>
        </w:rPr>
        <w:tab/>
        <w:t>Turkije [afbeelding wereldkaart met aanduiding Turkije]</w:t>
      </w:r>
    </w:p>
    <w:p w14:paraId="7B590E49" w14:textId="576C94D4" w:rsidR="0042792D" w:rsidRDefault="0042792D" w:rsidP="0042792D">
      <w:pPr>
        <w:spacing w:line="240" w:lineRule="auto"/>
        <w:rPr>
          <w:rFonts w:ascii="Arial" w:eastAsia="Arial Unicode MS" w:hAnsi="Arial" w:cs="Arial"/>
        </w:rPr>
      </w:pPr>
      <w:r w:rsidRPr="00580F13">
        <w:rPr>
          <w:rFonts w:ascii="Arial" w:eastAsia="Arial Unicode MS" w:hAnsi="Arial" w:cs="Arial"/>
          <w:b/>
          <w:bCs/>
        </w:rPr>
        <w:t>Leeftijd</w:t>
      </w:r>
      <w:r w:rsidRPr="00580F13">
        <w:rPr>
          <w:rFonts w:ascii="Arial" w:eastAsia="Arial Unicode MS" w:hAnsi="Arial" w:cs="Arial"/>
        </w:rPr>
        <w:tab/>
      </w:r>
      <w:r w:rsidRPr="00580F13">
        <w:rPr>
          <w:rFonts w:ascii="Arial" w:eastAsia="Arial Unicode MS" w:hAnsi="Arial" w:cs="Arial"/>
        </w:rPr>
        <w:tab/>
      </w:r>
      <w:r w:rsidR="00E0448F" w:rsidRPr="00580F13">
        <w:rPr>
          <w:rFonts w:ascii="Arial" w:eastAsia="Arial Unicode MS" w:hAnsi="Arial" w:cs="Arial"/>
        </w:rPr>
        <w:t>47</w:t>
      </w:r>
      <w:r w:rsidRPr="00580F13">
        <w:rPr>
          <w:rFonts w:ascii="Arial" w:eastAsia="Arial Unicode MS" w:hAnsi="Arial" w:cs="Arial"/>
        </w:rPr>
        <w:t xml:space="preserve"> jaar</w:t>
      </w:r>
      <w:r w:rsidRPr="0015057A">
        <w:rPr>
          <w:rFonts w:ascii="Arial" w:eastAsia="Arial Unicode MS" w:hAnsi="Arial" w:cs="Arial"/>
        </w:rPr>
        <w:tab/>
      </w:r>
    </w:p>
    <w:p w14:paraId="7B966E9D" w14:textId="77777777" w:rsidR="00580F13" w:rsidRPr="0015057A" w:rsidRDefault="00580F13" w:rsidP="0042792D">
      <w:pPr>
        <w:spacing w:line="240" w:lineRule="auto"/>
        <w:rPr>
          <w:rFonts w:ascii="Arial" w:eastAsia="Arial Unicode MS" w:hAnsi="Arial" w:cs="Arial"/>
          <w:b/>
          <w:bCs/>
        </w:rPr>
      </w:pPr>
    </w:p>
    <w:p w14:paraId="7B590E4A"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 xml:space="preserve">Wat heeft </w:t>
      </w:r>
      <w:proofErr w:type="spellStart"/>
      <w:r w:rsidRPr="0015057A">
        <w:rPr>
          <w:rFonts w:ascii="Arial" w:eastAsia="Arial Unicode MS" w:hAnsi="Arial" w:cs="Arial"/>
          <w:b/>
          <w:bCs/>
        </w:rPr>
        <w:t>Ahmet</w:t>
      </w:r>
      <w:proofErr w:type="spellEnd"/>
      <w:r w:rsidRPr="0015057A">
        <w:rPr>
          <w:rFonts w:ascii="Arial" w:eastAsia="Arial Unicode MS" w:hAnsi="Arial" w:cs="Arial"/>
          <w:b/>
          <w:bCs/>
        </w:rPr>
        <w:t xml:space="preserve"> gedaan?</w:t>
      </w:r>
      <w:r w:rsidRPr="0015057A">
        <w:rPr>
          <w:rFonts w:ascii="Arial" w:eastAsia="Arial Unicode MS" w:hAnsi="Arial" w:cs="Arial"/>
        </w:rPr>
        <w:tab/>
      </w:r>
    </w:p>
    <w:p w14:paraId="7B590E4B" w14:textId="77777777"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Ahmet</w:t>
      </w:r>
      <w:proofErr w:type="spellEnd"/>
      <w:r w:rsidRPr="0015057A">
        <w:rPr>
          <w:rFonts w:ascii="Arial" w:eastAsia="Arial Unicode MS" w:hAnsi="Arial" w:cs="Arial"/>
        </w:rPr>
        <w:t xml:space="preserve"> werkte als onderzoeksjournalist. Hij schreef een boek en een aantal artikels en tweets over de politieke situatie in Turkije.  </w:t>
      </w:r>
    </w:p>
    <w:p w14:paraId="7B590E4C"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Wat heeft de overheid van Turkije gedaan?</w:t>
      </w:r>
    </w:p>
    <w:p w14:paraId="7B590E4D" w14:textId="77777777"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Ahmet</w:t>
      </w:r>
      <w:proofErr w:type="spellEnd"/>
      <w:r w:rsidRPr="0015057A">
        <w:rPr>
          <w:rFonts w:ascii="Arial" w:eastAsia="Arial Unicode MS" w:hAnsi="Arial" w:cs="Arial"/>
        </w:rPr>
        <w:t xml:space="preserve"> werd opgepakt en zit sinds december vorig jaar in de gevangenis.  Volgens de Turkse overheid heeft hij teksten geschreven die zouden bewijzen dat hij verboden groeperingen steunt. </w:t>
      </w:r>
      <w:proofErr w:type="spellStart"/>
      <w:r w:rsidRPr="0015057A">
        <w:rPr>
          <w:rFonts w:ascii="Arial" w:eastAsia="Arial Unicode MS" w:hAnsi="Arial" w:cs="Arial"/>
        </w:rPr>
        <w:t>Ahmet</w:t>
      </w:r>
      <w:proofErr w:type="spellEnd"/>
      <w:r w:rsidRPr="0015057A">
        <w:rPr>
          <w:rFonts w:ascii="Arial" w:eastAsia="Arial Unicode MS" w:hAnsi="Arial" w:cs="Arial"/>
        </w:rPr>
        <w:t xml:space="preserve"> verwerpt deze beschuldigingen. Hij heeft enkel zijn job als journalist uitgeoefend.</w:t>
      </w:r>
    </w:p>
    <w:p w14:paraId="7B590E4E" w14:textId="46BC1798"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rPr>
        <w:t xml:space="preserve">Turkije </w:t>
      </w:r>
      <w:r w:rsidR="00C17E5C" w:rsidRPr="0015057A">
        <w:rPr>
          <w:rFonts w:ascii="Arial" w:eastAsia="Arial Unicode MS" w:hAnsi="Arial" w:cs="Arial"/>
        </w:rPr>
        <w:t xml:space="preserve">is het land met </w:t>
      </w:r>
      <w:r w:rsidRPr="0015057A">
        <w:rPr>
          <w:rFonts w:ascii="Arial" w:eastAsia="Arial Unicode MS" w:hAnsi="Arial" w:cs="Arial"/>
        </w:rPr>
        <w:t xml:space="preserve">op dit ogenblik het grootste aantal journalisten ter wereld in </w:t>
      </w:r>
      <w:r w:rsidR="00C17E5C" w:rsidRPr="0015057A">
        <w:rPr>
          <w:rFonts w:ascii="Arial" w:eastAsia="Arial Unicode MS" w:hAnsi="Arial" w:cs="Arial"/>
        </w:rPr>
        <w:t xml:space="preserve">de </w:t>
      </w:r>
      <w:r w:rsidRPr="0015057A">
        <w:rPr>
          <w:rFonts w:ascii="Arial" w:eastAsia="Arial Unicode MS" w:hAnsi="Arial" w:cs="Arial"/>
        </w:rPr>
        <w:t>gevangenis(235 – meer dan de helft van het totaal aantal gevangen journalisten...). De meesten zijn gevangen zonder veroordeeld geweest te zijn door een rechtbank. De gevangenisomstandigheden zijn erbarmelijk.</w:t>
      </w:r>
    </w:p>
    <w:p w14:paraId="7B590E4F" w14:textId="77777777" w:rsidR="0042792D" w:rsidRPr="0015057A" w:rsidRDefault="0042792D" w:rsidP="0042792D">
      <w:pPr>
        <w:spacing w:line="240" w:lineRule="auto"/>
        <w:rPr>
          <w:rFonts w:ascii="Arial" w:eastAsia="Arial Unicode MS" w:hAnsi="Arial" w:cs="Arial"/>
          <w:sz w:val="24"/>
          <w:szCs w:val="24"/>
        </w:rPr>
      </w:pPr>
    </w:p>
    <w:p w14:paraId="7B590E50" w14:textId="77777777" w:rsidR="0042792D" w:rsidRPr="0042792D" w:rsidRDefault="0042792D" w:rsidP="0042792D">
      <w:pPr>
        <w:spacing w:line="240" w:lineRule="auto"/>
        <w:rPr>
          <w:rFonts w:ascii="Times New Roman" w:eastAsia="Arial Unicode MS" w:hAnsi="Times New Roman" w:cs="Times New Roman"/>
          <w:sz w:val="24"/>
          <w:szCs w:val="24"/>
        </w:rPr>
      </w:pPr>
      <w:r w:rsidRPr="0015057A">
        <w:rPr>
          <w:rFonts w:ascii="Arial" w:eastAsia="Arial Unicode MS" w:hAnsi="Arial" w:cs="Arial"/>
          <w:sz w:val="24"/>
          <w:szCs w:val="24"/>
        </w:rPr>
        <w:br w:type="page"/>
      </w:r>
    </w:p>
    <w:p w14:paraId="7B590E51" w14:textId="77BEECBA" w:rsidR="0042792D" w:rsidRDefault="00580F13" w:rsidP="00580F13">
      <w:pPr>
        <w:pStyle w:val="Kop2"/>
      </w:pPr>
      <w:bookmarkStart w:id="34" w:name="_Toc492538254"/>
      <w:r>
        <w:lastRenderedPageBreak/>
        <w:t xml:space="preserve">Hand-out: </w:t>
      </w:r>
      <w:proofErr w:type="spellStart"/>
      <w:r>
        <w:t>Tep</w:t>
      </w:r>
      <w:proofErr w:type="spellEnd"/>
      <w:r>
        <w:t xml:space="preserve"> (C</w:t>
      </w:r>
      <w:r w:rsidRPr="00580F13">
        <w:t>ambodja)</w:t>
      </w:r>
      <w:bookmarkEnd w:id="34"/>
    </w:p>
    <w:p w14:paraId="76C5C9CE" w14:textId="77777777" w:rsidR="0015057A" w:rsidRPr="0015057A" w:rsidRDefault="0015057A" w:rsidP="0015057A"/>
    <w:p w14:paraId="7B590E52" w14:textId="77777777" w:rsidR="0042792D" w:rsidRPr="0042792D" w:rsidRDefault="0042792D" w:rsidP="0042792D">
      <w:pPr>
        <w:rPr>
          <w:rFonts w:ascii="Calibri" w:eastAsia="Arial Unicode MS" w:hAnsi="Calibri" w:cs="Times New Roman"/>
        </w:rPr>
      </w:pPr>
      <w:r w:rsidRPr="0042792D">
        <w:rPr>
          <w:rFonts w:ascii="Times New Roman" w:eastAsia="Arial Unicode MS" w:hAnsi="Times New Roman" w:cs="Times New Roman"/>
          <w:noProof/>
          <w:sz w:val="24"/>
          <w:szCs w:val="24"/>
          <w:lang w:eastAsia="nl-BE"/>
        </w:rPr>
        <w:drawing>
          <wp:anchor distT="0" distB="0" distL="0" distR="0" simplePos="0" relativeHeight="251664384" behindDoc="0" locked="0" layoutInCell="1" allowOverlap="1" wp14:anchorId="7B590FCF" wp14:editId="7B590FD0">
            <wp:simplePos x="0" y="0"/>
            <wp:positionH relativeFrom="column">
              <wp:posOffset>104140</wp:posOffset>
            </wp:positionH>
            <wp:positionV relativeFrom="paragraph">
              <wp:posOffset>2054860</wp:posOffset>
            </wp:positionV>
            <wp:extent cx="2367915" cy="1576070"/>
            <wp:effectExtent l="0" t="0" r="0" b="0"/>
            <wp:wrapSquare wrapText="largest"/>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45"/>
                    <a:stretch>
                      <a:fillRect/>
                    </a:stretch>
                  </pic:blipFill>
                  <pic:spPr bwMode="auto">
                    <a:xfrm>
                      <a:off x="0" y="0"/>
                      <a:ext cx="2367915" cy="1576070"/>
                    </a:xfrm>
                    <a:prstGeom prst="rect">
                      <a:avLst/>
                    </a:prstGeom>
                  </pic:spPr>
                </pic:pic>
              </a:graphicData>
            </a:graphic>
          </wp:anchor>
        </w:drawing>
      </w:r>
      <w:r w:rsidRPr="0042792D">
        <w:rPr>
          <w:rFonts w:ascii="Times New Roman" w:eastAsia="Arial Unicode MS" w:hAnsi="Times New Roman" w:cs="Times New Roman"/>
          <w:noProof/>
          <w:sz w:val="24"/>
          <w:szCs w:val="24"/>
          <w:lang w:eastAsia="nl-BE"/>
        </w:rPr>
        <w:drawing>
          <wp:anchor distT="0" distB="0" distL="0" distR="0" simplePos="0" relativeHeight="251665408" behindDoc="0" locked="0" layoutInCell="1" allowOverlap="1" wp14:anchorId="7B590FD1" wp14:editId="7B590FD2">
            <wp:simplePos x="0" y="0"/>
            <wp:positionH relativeFrom="column">
              <wp:posOffset>791845</wp:posOffset>
            </wp:positionH>
            <wp:positionV relativeFrom="paragraph">
              <wp:posOffset>635</wp:posOffset>
            </wp:positionV>
            <wp:extent cx="1928495" cy="1928495"/>
            <wp:effectExtent l="0" t="0" r="0" b="0"/>
            <wp:wrapSquare wrapText="largest"/>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46"/>
                    <a:stretch>
                      <a:fillRect/>
                    </a:stretch>
                  </pic:blipFill>
                  <pic:spPr bwMode="auto">
                    <a:xfrm>
                      <a:off x="0" y="0"/>
                      <a:ext cx="1928495" cy="1928495"/>
                    </a:xfrm>
                    <a:prstGeom prst="rect">
                      <a:avLst/>
                    </a:prstGeom>
                  </pic:spPr>
                </pic:pic>
              </a:graphicData>
            </a:graphic>
          </wp:anchor>
        </w:drawing>
      </w:r>
      <w:r w:rsidRPr="0042792D">
        <w:rPr>
          <w:rFonts w:ascii="Times New Roman" w:eastAsia="Arial Unicode MS" w:hAnsi="Times New Roman" w:cs="Times New Roman"/>
          <w:noProof/>
          <w:sz w:val="24"/>
          <w:szCs w:val="24"/>
          <w:lang w:eastAsia="nl-BE"/>
        </w:rPr>
        <w:drawing>
          <wp:anchor distT="0" distB="0" distL="0" distR="0" simplePos="0" relativeHeight="251666432" behindDoc="0" locked="0" layoutInCell="1" allowOverlap="1" wp14:anchorId="7B590FD3" wp14:editId="7B590FD4">
            <wp:simplePos x="0" y="0"/>
            <wp:positionH relativeFrom="column">
              <wp:posOffset>3626485</wp:posOffset>
            </wp:positionH>
            <wp:positionV relativeFrom="paragraph">
              <wp:posOffset>-24765</wp:posOffset>
            </wp:positionV>
            <wp:extent cx="2569210" cy="1710055"/>
            <wp:effectExtent l="0" t="0" r="0" b="0"/>
            <wp:wrapSquare wrapText="largest"/>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47"/>
                    <a:stretch>
                      <a:fillRect/>
                    </a:stretch>
                  </pic:blipFill>
                  <pic:spPr bwMode="auto">
                    <a:xfrm>
                      <a:off x="0" y="0"/>
                      <a:ext cx="2569210" cy="1710055"/>
                    </a:xfrm>
                    <a:prstGeom prst="rect">
                      <a:avLst/>
                    </a:prstGeom>
                  </pic:spPr>
                </pic:pic>
              </a:graphicData>
            </a:graphic>
          </wp:anchor>
        </w:drawing>
      </w:r>
      <w:r w:rsidRPr="0042792D">
        <w:rPr>
          <w:rFonts w:ascii="Times New Roman" w:eastAsia="Arial Unicode MS" w:hAnsi="Times New Roman" w:cs="Times New Roman"/>
          <w:noProof/>
          <w:sz w:val="24"/>
          <w:szCs w:val="24"/>
          <w:lang w:eastAsia="nl-BE"/>
        </w:rPr>
        <w:drawing>
          <wp:anchor distT="0" distB="0" distL="0" distR="0" simplePos="0" relativeHeight="251667456" behindDoc="0" locked="0" layoutInCell="1" allowOverlap="1" wp14:anchorId="7B590FD5" wp14:editId="7B590FD6">
            <wp:simplePos x="0" y="0"/>
            <wp:positionH relativeFrom="column">
              <wp:posOffset>3615055</wp:posOffset>
            </wp:positionH>
            <wp:positionV relativeFrom="paragraph">
              <wp:posOffset>1895475</wp:posOffset>
            </wp:positionV>
            <wp:extent cx="2683510" cy="1788795"/>
            <wp:effectExtent l="0" t="0" r="0" b="0"/>
            <wp:wrapSquare wrapText="largest"/>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48"/>
                    <a:stretch>
                      <a:fillRect/>
                    </a:stretch>
                  </pic:blipFill>
                  <pic:spPr bwMode="auto">
                    <a:xfrm>
                      <a:off x="0" y="0"/>
                      <a:ext cx="2683510" cy="1788795"/>
                    </a:xfrm>
                    <a:prstGeom prst="rect">
                      <a:avLst/>
                    </a:prstGeom>
                  </pic:spPr>
                </pic:pic>
              </a:graphicData>
            </a:graphic>
          </wp:anchor>
        </w:drawing>
      </w:r>
      <w:r w:rsidRPr="0042792D">
        <w:rPr>
          <w:rFonts w:ascii="Calibri" w:eastAsia="Arial Unicode MS" w:hAnsi="Calibri" w:cs="Times New Roman"/>
        </w:rPr>
        <w:t xml:space="preserve">   </w:t>
      </w:r>
    </w:p>
    <w:p w14:paraId="7B590E53" w14:textId="77777777" w:rsidR="0042792D" w:rsidRPr="0042792D" w:rsidRDefault="0042792D" w:rsidP="0042792D">
      <w:pPr>
        <w:rPr>
          <w:rFonts w:ascii="Calibri" w:eastAsia="Arial Unicode MS" w:hAnsi="Calibri" w:cs="Times New Roman"/>
        </w:rPr>
      </w:pPr>
    </w:p>
    <w:p w14:paraId="7B590E54" w14:textId="77777777" w:rsidR="0042792D" w:rsidRPr="0042792D" w:rsidRDefault="0042792D" w:rsidP="0042792D">
      <w:pPr>
        <w:rPr>
          <w:rFonts w:ascii="Calibri" w:eastAsia="Arial Unicode MS" w:hAnsi="Calibri" w:cs="Times New Roman"/>
        </w:rPr>
      </w:pPr>
    </w:p>
    <w:p w14:paraId="7B590E55" w14:textId="77777777" w:rsidR="0042792D" w:rsidRPr="0042792D" w:rsidRDefault="0042792D" w:rsidP="0042792D">
      <w:pPr>
        <w:rPr>
          <w:rFonts w:ascii="Calibri" w:eastAsia="Arial Unicode MS" w:hAnsi="Calibri" w:cs="Times New Roman"/>
        </w:rPr>
      </w:pPr>
    </w:p>
    <w:p w14:paraId="7B590E56" w14:textId="77777777" w:rsidR="0042792D" w:rsidRPr="0042792D" w:rsidRDefault="0042792D" w:rsidP="0042792D">
      <w:pPr>
        <w:rPr>
          <w:rFonts w:ascii="Calibri" w:eastAsia="Arial Unicode MS" w:hAnsi="Calibri" w:cs="Times New Roman"/>
        </w:rPr>
      </w:pPr>
    </w:p>
    <w:p w14:paraId="7B590E57" w14:textId="77777777" w:rsidR="0042792D" w:rsidRPr="0042792D" w:rsidRDefault="0042792D" w:rsidP="0042792D">
      <w:pPr>
        <w:rPr>
          <w:rFonts w:ascii="Calibri" w:eastAsia="Arial Unicode MS" w:hAnsi="Calibri" w:cs="Times New Roman"/>
        </w:rPr>
      </w:pPr>
    </w:p>
    <w:p w14:paraId="7B590E58" w14:textId="77777777" w:rsidR="0042792D" w:rsidRPr="0042792D" w:rsidRDefault="0042792D" w:rsidP="0042792D">
      <w:pPr>
        <w:rPr>
          <w:rFonts w:ascii="Calibri" w:eastAsia="Arial Unicode MS" w:hAnsi="Calibri" w:cs="Times New Roman"/>
        </w:rPr>
      </w:pPr>
    </w:p>
    <w:p w14:paraId="7B590E59" w14:textId="77777777" w:rsidR="0042792D" w:rsidRPr="0042792D" w:rsidRDefault="0042792D" w:rsidP="0042792D">
      <w:pPr>
        <w:rPr>
          <w:rFonts w:ascii="Calibri" w:eastAsia="Arial Unicode MS" w:hAnsi="Calibri" w:cs="Times New Roman"/>
        </w:rPr>
      </w:pPr>
    </w:p>
    <w:p w14:paraId="7B590E5A" w14:textId="77777777" w:rsidR="0042792D" w:rsidRPr="0042792D" w:rsidRDefault="0042792D" w:rsidP="0042792D">
      <w:pPr>
        <w:rPr>
          <w:rFonts w:ascii="Calibri" w:eastAsia="Arial Unicode MS" w:hAnsi="Calibri" w:cs="Times New Roman"/>
        </w:rPr>
      </w:pPr>
    </w:p>
    <w:p w14:paraId="7B590E5B" w14:textId="77777777" w:rsidR="0042792D" w:rsidRPr="0042792D" w:rsidRDefault="0042792D" w:rsidP="0042792D">
      <w:pPr>
        <w:rPr>
          <w:rFonts w:ascii="Calibri" w:eastAsia="Arial Unicode MS" w:hAnsi="Calibri" w:cs="Times New Roman"/>
        </w:rPr>
      </w:pPr>
    </w:p>
    <w:p w14:paraId="7B590E5C" w14:textId="77777777" w:rsidR="0042792D" w:rsidRPr="0042792D" w:rsidRDefault="0042792D" w:rsidP="0042792D">
      <w:pPr>
        <w:rPr>
          <w:rFonts w:ascii="Calibri" w:eastAsia="Arial Unicode MS" w:hAnsi="Calibri" w:cs="Times New Roman"/>
        </w:rPr>
      </w:pPr>
    </w:p>
    <w:p w14:paraId="7B590E5D" w14:textId="77777777" w:rsidR="0042792D" w:rsidRPr="0042792D" w:rsidRDefault="0042792D" w:rsidP="0042792D">
      <w:pPr>
        <w:rPr>
          <w:rFonts w:ascii="Calibri" w:eastAsia="Arial Unicode MS" w:hAnsi="Calibri" w:cs="Times New Roman"/>
        </w:rPr>
      </w:pPr>
    </w:p>
    <w:p w14:paraId="7B590E5E" w14:textId="77777777" w:rsidR="0042792D" w:rsidRPr="0042792D" w:rsidRDefault="0042792D" w:rsidP="0042792D">
      <w:pPr>
        <w:rPr>
          <w:rFonts w:ascii="Calibri" w:eastAsia="Arial Unicode MS" w:hAnsi="Calibri" w:cs="Times New Roman"/>
        </w:rPr>
      </w:pPr>
    </w:p>
    <w:p w14:paraId="7B590E5F" w14:textId="77777777" w:rsidR="0042792D" w:rsidRPr="0015057A" w:rsidRDefault="0042792D" w:rsidP="0042792D">
      <w:pPr>
        <w:rPr>
          <w:rFonts w:ascii="Arial" w:eastAsia="Arial Unicode MS" w:hAnsi="Arial" w:cs="Arial"/>
        </w:rPr>
      </w:pPr>
    </w:p>
    <w:p w14:paraId="7B590E60"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Land</w:t>
      </w:r>
      <w:r w:rsidRPr="0015057A">
        <w:rPr>
          <w:rFonts w:ascii="Arial" w:eastAsia="Arial Unicode MS" w:hAnsi="Arial" w:cs="Arial"/>
        </w:rPr>
        <w:tab/>
      </w:r>
      <w:r w:rsidRPr="0015057A">
        <w:rPr>
          <w:rFonts w:ascii="Arial" w:eastAsia="Arial Unicode MS" w:hAnsi="Arial" w:cs="Arial"/>
        </w:rPr>
        <w:tab/>
        <w:t>Cambodja [afbeelding wereldkaart met aanduiding Cambodja]</w:t>
      </w:r>
    </w:p>
    <w:p w14:paraId="7B590E61" w14:textId="728C83B8" w:rsidR="0042792D" w:rsidRDefault="0042792D" w:rsidP="0042792D">
      <w:pPr>
        <w:spacing w:line="240" w:lineRule="auto"/>
        <w:rPr>
          <w:rFonts w:ascii="Arial" w:eastAsia="Arial Unicode MS" w:hAnsi="Arial" w:cs="Arial"/>
        </w:rPr>
      </w:pPr>
      <w:r w:rsidRPr="0015057A">
        <w:rPr>
          <w:rFonts w:ascii="Arial" w:eastAsia="Arial Unicode MS" w:hAnsi="Arial" w:cs="Arial"/>
          <w:b/>
          <w:bCs/>
        </w:rPr>
        <w:t>Leeftijd</w:t>
      </w:r>
      <w:r w:rsidRPr="0015057A">
        <w:rPr>
          <w:rFonts w:ascii="Arial" w:eastAsia="Arial Unicode MS" w:hAnsi="Arial" w:cs="Arial"/>
        </w:rPr>
        <w:tab/>
      </w:r>
      <w:r w:rsidRPr="0015057A">
        <w:rPr>
          <w:rFonts w:ascii="Arial" w:eastAsia="Arial Unicode MS" w:hAnsi="Arial" w:cs="Arial"/>
        </w:rPr>
        <w:tab/>
        <w:t>37 jaar</w:t>
      </w:r>
      <w:r w:rsidRPr="0015057A">
        <w:rPr>
          <w:rFonts w:ascii="Arial" w:eastAsia="Arial Unicode MS" w:hAnsi="Arial" w:cs="Arial"/>
        </w:rPr>
        <w:tab/>
      </w:r>
    </w:p>
    <w:p w14:paraId="13A61645" w14:textId="77777777" w:rsidR="00580F13" w:rsidRPr="0015057A" w:rsidRDefault="00580F13" w:rsidP="0042792D">
      <w:pPr>
        <w:spacing w:line="240" w:lineRule="auto"/>
        <w:rPr>
          <w:rFonts w:ascii="Arial" w:eastAsia="Arial Unicode MS" w:hAnsi="Arial" w:cs="Arial"/>
          <w:b/>
          <w:bCs/>
        </w:rPr>
      </w:pPr>
    </w:p>
    <w:p w14:paraId="7B590E62"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 xml:space="preserve">Wat heeft </w:t>
      </w:r>
      <w:proofErr w:type="spellStart"/>
      <w:r w:rsidRPr="0015057A">
        <w:rPr>
          <w:rFonts w:ascii="Arial" w:eastAsia="Arial Unicode MS" w:hAnsi="Arial" w:cs="Arial"/>
          <w:b/>
          <w:bCs/>
        </w:rPr>
        <w:t>Tep</w:t>
      </w:r>
      <w:proofErr w:type="spellEnd"/>
      <w:r w:rsidRPr="0015057A">
        <w:rPr>
          <w:rFonts w:ascii="Arial" w:eastAsia="Arial Unicode MS" w:hAnsi="Arial" w:cs="Arial"/>
          <w:b/>
          <w:bCs/>
        </w:rPr>
        <w:t xml:space="preserve"> gedaan?</w:t>
      </w:r>
      <w:r w:rsidRPr="0015057A">
        <w:rPr>
          <w:rFonts w:ascii="Arial" w:eastAsia="Arial Unicode MS" w:hAnsi="Arial" w:cs="Arial"/>
        </w:rPr>
        <w:tab/>
      </w:r>
    </w:p>
    <w:p w14:paraId="7B590E63" w14:textId="77777777"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Tep</w:t>
      </w:r>
      <w:proofErr w:type="spellEnd"/>
      <w:r w:rsidRPr="0015057A">
        <w:rPr>
          <w:rFonts w:ascii="Arial" w:eastAsia="Arial Unicode MS" w:hAnsi="Arial" w:cs="Arial"/>
        </w:rPr>
        <w:t xml:space="preserve"> werd samen met haar familie en duizenden andere families ZOMAAR uit haar huis gezet. Dat moest van de overheid omdat het gebied waar ze woonden verkocht werd aan een bedrijf. Dat bedrijf wil geen woonhuizen.</w:t>
      </w:r>
    </w:p>
    <w:p w14:paraId="7B590E64" w14:textId="77777777"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Tep</w:t>
      </w:r>
      <w:proofErr w:type="spellEnd"/>
      <w:r w:rsidRPr="0015057A">
        <w:rPr>
          <w:rFonts w:ascii="Arial" w:eastAsia="Arial Unicode MS" w:hAnsi="Arial" w:cs="Arial"/>
        </w:rPr>
        <w:t xml:space="preserve"> organiseerde vreedzame acties om hiertegen te protesteren.</w:t>
      </w:r>
    </w:p>
    <w:p w14:paraId="7B590E65" w14:textId="77777777" w:rsidR="0042792D" w:rsidRPr="0015057A" w:rsidRDefault="0042792D" w:rsidP="0042792D">
      <w:pPr>
        <w:spacing w:line="240" w:lineRule="auto"/>
        <w:rPr>
          <w:rFonts w:ascii="Arial" w:eastAsia="Arial Unicode MS" w:hAnsi="Arial" w:cs="Arial"/>
          <w:b/>
          <w:bCs/>
        </w:rPr>
      </w:pPr>
      <w:r w:rsidRPr="0015057A">
        <w:rPr>
          <w:rFonts w:ascii="Arial" w:eastAsia="Arial Unicode MS" w:hAnsi="Arial" w:cs="Arial"/>
          <w:b/>
          <w:bCs/>
        </w:rPr>
        <w:t>Wat heeft de overheid van Cambodja gedaan?</w:t>
      </w:r>
    </w:p>
    <w:p w14:paraId="7B590E66" w14:textId="38E1F038" w:rsidR="0042792D" w:rsidRPr="0015057A" w:rsidRDefault="0042792D" w:rsidP="0042792D">
      <w:pPr>
        <w:spacing w:line="240" w:lineRule="auto"/>
        <w:rPr>
          <w:rFonts w:ascii="Arial" w:eastAsia="Arial Unicode MS" w:hAnsi="Arial" w:cs="Arial"/>
          <w:b/>
          <w:bCs/>
        </w:rPr>
      </w:pPr>
      <w:proofErr w:type="spellStart"/>
      <w:r w:rsidRPr="0015057A">
        <w:rPr>
          <w:rFonts w:ascii="Arial" w:eastAsia="Arial Unicode MS" w:hAnsi="Arial" w:cs="Arial"/>
        </w:rPr>
        <w:t>Tep</w:t>
      </w:r>
      <w:proofErr w:type="spellEnd"/>
      <w:r w:rsidRPr="0015057A">
        <w:rPr>
          <w:rFonts w:ascii="Arial" w:eastAsia="Arial Unicode MS" w:hAnsi="Arial" w:cs="Arial"/>
        </w:rPr>
        <w:t xml:space="preserve"> zit al meer dan een jaar in de gevangenis. De politie deed alsof ze geweld had gebruikt, maar dat was niet waar. Dat </w:t>
      </w:r>
      <w:proofErr w:type="spellStart"/>
      <w:r w:rsidRPr="0015057A">
        <w:rPr>
          <w:rFonts w:ascii="Arial" w:eastAsia="Arial Unicode MS" w:hAnsi="Arial" w:cs="Arial"/>
        </w:rPr>
        <w:t>verzon</w:t>
      </w:r>
      <w:r w:rsidR="00680591" w:rsidRPr="0015057A">
        <w:rPr>
          <w:rFonts w:ascii="Arial" w:eastAsia="Arial Unicode MS" w:hAnsi="Arial" w:cs="Arial"/>
        </w:rPr>
        <w:t>de</w:t>
      </w:r>
      <w:proofErr w:type="spellEnd"/>
      <w:r w:rsidR="00680591" w:rsidRPr="0015057A">
        <w:rPr>
          <w:rFonts w:ascii="Arial" w:eastAsia="Arial Unicode MS" w:hAnsi="Arial" w:cs="Arial"/>
        </w:rPr>
        <w:t xml:space="preserve"> politie</w:t>
      </w:r>
      <w:r w:rsidRPr="0015057A">
        <w:rPr>
          <w:rFonts w:ascii="Arial" w:eastAsia="Arial Unicode MS" w:hAnsi="Arial" w:cs="Arial"/>
        </w:rPr>
        <w:t xml:space="preserve"> maar om </w:t>
      </w:r>
      <w:proofErr w:type="spellStart"/>
      <w:r w:rsidRPr="0015057A">
        <w:rPr>
          <w:rFonts w:ascii="Arial" w:eastAsia="Arial Unicode MS" w:hAnsi="Arial" w:cs="Arial"/>
        </w:rPr>
        <w:t>Tep</w:t>
      </w:r>
      <w:proofErr w:type="spellEnd"/>
      <w:r w:rsidRPr="0015057A">
        <w:rPr>
          <w:rFonts w:ascii="Arial" w:eastAsia="Arial Unicode MS" w:hAnsi="Arial" w:cs="Arial"/>
        </w:rPr>
        <w:t xml:space="preserve"> naar de gevangenis te kunnen sturen.</w:t>
      </w:r>
    </w:p>
    <w:p w14:paraId="7B590E67" w14:textId="77777777" w:rsidR="0042792D" w:rsidRPr="0015057A" w:rsidRDefault="0042792D" w:rsidP="0042792D">
      <w:pPr>
        <w:spacing w:line="240" w:lineRule="auto"/>
        <w:rPr>
          <w:rFonts w:ascii="Arial" w:eastAsia="Arial Unicode MS" w:hAnsi="Arial" w:cs="Arial"/>
          <w:sz w:val="24"/>
          <w:szCs w:val="24"/>
        </w:rPr>
      </w:pPr>
    </w:p>
    <w:p w14:paraId="7B590E68" w14:textId="79EFEB48" w:rsidR="00C32A75" w:rsidRDefault="00C32A75">
      <w:pPr>
        <w:rPr>
          <w:rFonts w:ascii="Times New Roman" w:eastAsia="Arial Unicode MS" w:hAnsi="Times New Roman" w:cs="Times New Roman"/>
          <w:sz w:val="24"/>
          <w:szCs w:val="24"/>
        </w:rPr>
      </w:pPr>
      <w:r>
        <w:rPr>
          <w:rFonts w:ascii="Times New Roman" w:eastAsia="Arial Unicode MS" w:hAnsi="Times New Roman" w:cs="Times New Roman"/>
          <w:sz w:val="24"/>
          <w:szCs w:val="24"/>
        </w:rPr>
        <w:br w:type="page"/>
      </w:r>
    </w:p>
    <w:p w14:paraId="3F6D7B97" w14:textId="67B67C62" w:rsidR="00C32A75" w:rsidRPr="00580F13" w:rsidRDefault="00580F13" w:rsidP="00580F13">
      <w:pPr>
        <w:pStyle w:val="Kop2"/>
        <w:rPr>
          <w:highlight w:val="lightGray"/>
          <w:lang w:eastAsia="en-GB"/>
        </w:rPr>
      </w:pPr>
      <w:bookmarkStart w:id="35" w:name="_Toc492538255"/>
      <w:r w:rsidRPr="00580F13">
        <w:rPr>
          <w:highlight w:val="lightGray"/>
          <w:lang w:eastAsia="en-GB"/>
        </w:rPr>
        <w:lastRenderedPageBreak/>
        <w:t>Weinig tijd?</w:t>
      </w:r>
      <w:bookmarkEnd w:id="35"/>
    </w:p>
    <w:p w14:paraId="662B256C" w14:textId="77777777" w:rsidR="00C32A75" w:rsidRPr="0015057A" w:rsidRDefault="00C32A75" w:rsidP="00C32A75">
      <w:pPr>
        <w:rPr>
          <w:rFonts w:ascii="Arial" w:hAnsi="Arial" w:cs="Arial"/>
          <w:b/>
          <w:bCs/>
          <w:color w:val="000000"/>
          <w:lang w:eastAsia="en-GB"/>
        </w:rPr>
      </w:pPr>
    </w:p>
    <w:p w14:paraId="20478AB6" w14:textId="77777777" w:rsidR="00C32A75" w:rsidRPr="0015057A" w:rsidRDefault="00C32A75" w:rsidP="00C32A75">
      <w:pPr>
        <w:tabs>
          <w:tab w:val="left" w:pos="1440"/>
        </w:tabs>
        <w:rPr>
          <w:rFonts w:ascii="Arial" w:hAnsi="Arial" w:cs="Arial"/>
        </w:rPr>
      </w:pPr>
      <w:r w:rsidRPr="0015057A">
        <w:rPr>
          <w:rFonts w:ascii="Arial" w:hAnsi="Arial" w:cs="Arial"/>
        </w:rPr>
        <w:t xml:space="preserve">Indien je slechts een lesuur de tijd hebt om aandacht te besteden aan het recht op vrijheid van meningsuiting, kan je ook gebruik maken van de volgende korte activiteit om de acties voor mensenrechten op een participatieve manier in te leiden. </w:t>
      </w:r>
    </w:p>
    <w:p w14:paraId="73A11FDC" w14:textId="77777777" w:rsidR="00C32A75" w:rsidRPr="0015057A" w:rsidRDefault="00C32A75" w:rsidP="00C32A75">
      <w:pPr>
        <w:tabs>
          <w:tab w:val="left" w:pos="1440"/>
        </w:tabs>
        <w:rPr>
          <w:rFonts w:ascii="Arial" w:hAnsi="Arial" w:cs="Arial"/>
        </w:rPr>
      </w:pPr>
    </w:p>
    <w:p w14:paraId="07504086" w14:textId="77777777" w:rsidR="00C32A75" w:rsidRPr="0015057A" w:rsidRDefault="00C32A75" w:rsidP="00C32A75">
      <w:pPr>
        <w:tabs>
          <w:tab w:val="left" w:pos="1440"/>
        </w:tabs>
        <w:rPr>
          <w:rFonts w:ascii="Arial" w:hAnsi="Arial" w:cs="Arial"/>
        </w:rPr>
      </w:pPr>
      <w:proofErr w:type="spellStart"/>
      <w:r w:rsidRPr="0015057A">
        <w:rPr>
          <w:rFonts w:ascii="Arial" w:hAnsi="Arial" w:cs="Arial"/>
        </w:rPr>
        <w:t>Speak</w:t>
      </w:r>
      <w:proofErr w:type="spellEnd"/>
      <w:r w:rsidRPr="0015057A">
        <w:rPr>
          <w:rFonts w:ascii="Arial" w:hAnsi="Arial" w:cs="Arial"/>
        </w:rPr>
        <w:t xml:space="preserve"> </w:t>
      </w:r>
      <w:proofErr w:type="spellStart"/>
      <w:r w:rsidRPr="0015057A">
        <w:rPr>
          <w:rFonts w:ascii="Arial" w:hAnsi="Arial" w:cs="Arial"/>
        </w:rPr>
        <w:t>it</w:t>
      </w:r>
      <w:proofErr w:type="spellEnd"/>
      <w:r w:rsidRPr="0015057A">
        <w:rPr>
          <w:rFonts w:ascii="Arial" w:hAnsi="Arial" w:cs="Arial"/>
        </w:rPr>
        <w:t>! Post-</w:t>
      </w:r>
      <w:proofErr w:type="spellStart"/>
      <w:r w:rsidRPr="0015057A">
        <w:rPr>
          <w:rFonts w:ascii="Arial" w:hAnsi="Arial" w:cs="Arial"/>
        </w:rPr>
        <w:t>it</w:t>
      </w:r>
      <w:proofErr w:type="spellEnd"/>
      <w:r w:rsidRPr="0015057A">
        <w:rPr>
          <w:rFonts w:ascii="Arial" w:hAnsi="Arial" w:cs="Arial"/>
        </w:rPr>
        <w:t>!</w:t>
      </w:r>
    </w:p>
    <w:p w14:paraId="2CC80310"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Verdeel de leerlingen in groepjes van vier en geef hen een aantal post-</w:t>
      </w:r>
      <w:proofErr w:type="spellStart"/>
      <w:r w:rsidRPr="0015057A">
        <w:rPr>
          <w:rFonts w:ascii="Arial" w:hAnsi="Arial" w:cs="Arial"/>
        </w:rPr>
        <w:t>its</w:t>
      </w:r>
      <w:proofErr w:type="spellEnd"/>
    </w:p>
    <w:p w14:paraId="102A4100"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Vraag hen om samen neer te pennen wat bij hen opkomt als ze</w:t>
      </w:r>
    </w:p>
    <w:p w14:paraId="400C5BB7" w14:textId="77777777" w:rsidR="00C32A75" w:rsidRPr="0015057A" w:rsidRDefault="00C32A75" w:rsidP="00C32A75">
      <w:pPr>
        <w:pStyle w:val="Lijstalinea"/>
        <w:tabs>
          <w:tab w:val="left" w:pos="1440"/>
        </w:tabs>
        <w:ind w:left="2160"/>
        <w:rPr>
          <w:rFonts w:ascii="Arial" w:hAnsi="Arial" w:cs="Arial"/>
        </w:rPr>
      </w:pPr>
      <w:r w:rsidRPr="0015057A">
        <w:rPr>
          <w:rFonts w:ascii="Arial" w:hAnsi="Arial" w:cs="Arial"/>
        </w:rPr>
        <w:t>“vrijheid van meningsuiting” horen. Maximum drie woorden per post-it.</w:t>
      </w:r>
    </w:p>
    <w:p w14:paraId="35275698"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Laat de groepen leerlingen hun post-</w:t>
      </w:r>
      <w:proofErr w:type="spellStart"/>
      <w:r w:rsidRPr="0015057A">
        <w:rPr>
          <w:rFonts w:ascii="Arial" w:hAnsi="Arial" w:cs="Arial"/>
        </w:rPr>
        <w:t>its</w:t>
      </w:r>
      <w:proofErr w:type="spellEnd"/>
      <w:r w:rsidRPr="0015057A">
        <w:rPr>
          <w:rFonts w:ascii="Arial" w:hAnsi="Arial" w:cs="Arial"/>
        </w:rPr>
        <w:t xml:space="preserve"> met elkaar bespreken en samen beslissen welke drie post-</w:t>
      </w:r>
      <w:proofErr w:type="spellStart"/>
      <w:r w:rsidRPr="0015057A">
        <w:rPr>
          <w:rFonts w:ascii="Arial" w:hAnsi="Arial" w:cs="Arial"/>
        </w:rPr>
        <w:t>its</w:t>
      </w:r>
      <w:proofErr w:type="spellEnd"/>
      <w:r w:rsidRPr="0015057A">
        <w:rPr>
          <w:rFonts w:ascii="Arial" w:hAnsi="Arial" w:cs="Arial"/>
        </w:rPr>
        <w:t xml:space="preserve"> het recht op vrijheid van meningsuiting het best omschrijven </w:t>
      </w:r>
    </w:p>
    <w:p w14:paraId="4131DA43" w14:textId="77777777" w:rsidR="00C32A75" w:rsidRPr="0015057A" w:rsidRDefault="00C32A75" w:rsidP="00C32A75">
      <w:pPr>
        <w:tabs>
          <w:tab w:val="left" w:pos="1440"/>
        </w:tabs>
        <w:rPr>
          <w:rFonts w:ascii="Arial" w:hAnsi="Arial" w:cs="Arial"/>
          <w:i/>
        </w:rPr>
      </w:pPr>
      <w:r w:rsidRPr="0015057A">
        <w:rPr>
          <w:rFonts w:ascii="Arial" w:hAnsi="Arial" w:cs="Arial"/>
        </w:rPr>
        <w:tab/>
      </w:r>
      <w:r w:rsidRPr="0015057A">
        <w:rPr>
          <w:rFonts w:ascii="Arial" w:hAnsi="Arial" w:cs="Arial"/>
        </w:rPr>
        <w:tab/>
      </w:r>
      <w:r w:rsidRPr="0015057A">
        <w:rPr>
          <w:rFonts w:ascii="Arial" w:hAnsi="Arial" w:cs="Arial"/>
        </w:rPr>
        <w:tab/>
      </w:r>
      <w:r w:rsidRPr="0015057A">
        <w:rPr>
          <w:rFonts w:ascii="Arial" w:hAnsi="Arial" w:cs="Arial"/>
          <w:i/>
        </w:rPr>
        <w:t>Richtvragen voor de groepjes</w:t>
      </w:r>
    </w:p>
    <w:p w14:paraId="308F1C66" w14:textId="77777777" w:rsidR="00C32A75" w:rsidRPr="0015057A" w:rsidRDefault="00C32A75" w:rsidP="00C32A75">
      <w:pPr>
        <w:pStyle w:val="Lijstalinea"/>
        <w:numPr>
          <w:ilvl w:val="4"/>
          <w:numId w:val="35"/>
        </w:numPr>
        <w:tabs>
          <w:tab w:val="left" w:pos="1440"/>
        </w:tabs>
        <w:rPr>
          <w:rFonts w:ascii="Arial" w:hAnsi="Arial" w:cs="Arial"/>
        </w:rPr>
      </w:pPr>
      <w:r w:rsidRPr="0015057A">
        <w:rPr>
          <w:rFonts w:ascii="Arial" w:hAnsi="Arial" w:cs="Arial"/>
        </w:rPr>
        <w:t>Waarom heb je dit opgeschreven?</w:t>
      </w:r>
    </w:p>
    <w:p w14:paraId="7D4149A5" w14:textId="77777777" w:rsidR="00C32A75" w:rsidRPr="0015057A" w:rsidRDefault="00C32A75" w:rsidP="00C32A75">
      <w:pPr>
        <w:pStyle w:val="Lijstalinea"/>
        <w:numPr>
          <w:ilvl w:val="4"/>
          <w:numId w:val="35"/>
        </w:numPr>
        <w:tabs>
          <w:tab w:val="left" w:pos="1440"/>
        </w:tabs>
        <w:rPr>
          <w:rFonts w:ascii="Arial" w:hAnsi="Arial" w:cs="Arial"/>
        </w:rPr>
      </w:pPr>
      <w:r w:rsidRPr="0015057A">
        <w:rPr>
          <w:rFonts w:ascii="Arial" w:hAnsi="Arial" w:cs="Arial"/>
        </w:rPr>
        <w:t>Is elk groepslid het eens met wat op de post-</w:t>
      </w:r>
      <w:proofErr w:type="spellStart"/>
      <w:r w:rsidRPr="0015057A">
        <w:rPr>
          <w:rFonts w:ascii="Arial" w:hAnsi="Arial" w:cs="Arial"/>
        </w:rPr>
        <w:t>its</w:t>
      </w:r>
      <w:proofErr w:type="spellEnd"/>
      <w:r w:rsidRPr="0015057A">
        <w:rPr>
          <w:rFonts w:ascii="Arial" w:hAnsi="Arial" w:cs="Arial"/>
        </w:rPr>
        <w:t xml:space="preserve"> geschreven werd?</w:t>
      </w:r>
    </w:p>
    <w:p w14:paraId="4CB341EA" w14:textId="77777777" w:rsidR="00C32A75" w:rsidRPr="0015057A" w:rsidRDefault="00C32A75" w:rsidP="00C32A75">
      <w:pPr>
        <w:pStyle w:val="Lijstalinea"/>
        <w:numPr>
          <w:ilvl w:val="4"/>
          <w:numId w:val="35"/>
        </w:numPr>
        <w:tabs>
          <w:tab w:val="left" w:pos="1440"/>
        </w:tabs>
        <w:rPr>
          <w:rFonts w:ascii="Arial" w:hAnsi="Arial" w:cs="Arial"/>
        </w:rPr>
      </w:pPr>
      <w:r w:rsidRPr="0015057A">
        <w:rPr>
          <w:rFonts w:ascii="Arial" w:hAnsi="Arial" w:cs="Arial"/>
        </w:rPr>
        <w:t>Welke drie post-</w:t>
      </w:r>
      <w:proofErr w:type="spellStart"/>
      <w:r w:rsidRPr="0015057A">
        <w:rPr>
          <w:rFonts w:ascii="Arial" w:hAnsi="Arial" w:cs="Arial"/>
        </w:rPr>
        <w:t>its</w:t>
      </w:r>
      <w:proofErr w:type="spellEnd"/>
      <w:r w:rsidRPr="0015057A">
        <w:rPr>
          <w:rFonts w:ascii="Arial" w:hAnsi="Arial" w:cs="Arial"/>
        </w:rPr>
        <w:t xml:space="preserve"> omschrijven vrijheid van meningsuiting het best?</w:t>
      </w:r>
    </w:p>
    <w:p w14:paraId="13F49B55" w14:textId="77777777" w:rsidR="00C32A75" w:rsidRPr="0015057A" w:rsidRDefault="00C32A75" w:rsidP="00C32A75">
      <w:pPr>
        <w:pStyle w:val="Lijstalinea"/>
        <w:tabs>
          <w:tab w:val="left" w:pos="1440"/>
        </w:tabs>
        <w:ind w:left="3600"/>
        <w:rPr>
          <w:rFonts w:ascii="Arial" w:hAnsi="Arial" w:cs="Arial"/>
        </w:rPr>
      </w:pPr>
    </w:p>
    <w:p w14:paraId="29F7BFE1"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Laat elk groepje zijn belangrijkste drie post-</w:t>
      </w:r>
      <w:proofErr w:type="spellStart"/>
      <w:r w:rsidRPr="0015057A">
        <w:rPr>
          <w:rFonts w:ascii="Arial" w:hAnsi="Arial" w:cs="Arial"/>
        </w:rPr>
        <w:t>its</w:t>
      </w:r>
      <w:proofErr w:type="spellEnd"/>
      <w:r w:rsidRPr="0015057A">
        <w:rPr>
          <w:rFonts w:ascii="Arial" w:hAnsi="Arial" w:cs="Arial"/>
        </w:rPr>
        <w:t xml:space="preserve"> aan de rest van de klasgroep voorstellen</w:t>
      </w:r>
    </w:p>
    <w:p w14:paraId="2088F6D4"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Vraag de leerlingen om tot een gezamenlijke definitie van vrijheid van meningsuiting te komen op basis van wat op de post-</w:t>
      </w:r>
      <w:proofErr w:type="spellStart"/>
      <w:r w:rsidRPr="0015057A">
        <w:rPr>
          <w:rFonts w:ascii="Arial" w:hAnsi="Arial" w:cs="Arial"/>
        </w:rPr>
        <w:t>its</w:t>
      </w:r>
      <w:proofErr w:type="spellEnd"/>
      <w:r w:rsidRPr="0015057A">
        <w:rPr>
          <w:rFonts w:ascii="Arial" w:hAnsi="Arial" w:cs="Arial"/>
        </w:rPr>
        <w:t xml:space="preserve"> te lezen stond </w:t>
      </w:r>
    </w:p>
    <w:p w14:paraId="4171DF8F"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Leg de ideeën van de leerlingen naast de definitie van vrijheid van meningsuiting uit de Universele Verklaring van de Rechten van de Mens</w:t>
      </w:r>
    </w:p>
    <w:p w14:paraId="489A41CC"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Bespreek of er verschillen en gelijkenissen zijn tussen de twee definities. Vraag wat de leerlingen bijgeleerd hebben.</w:t>
      </w:r>
    </w:p>
    <w:p w14:paraId="60DB0892"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 xml:space="preserve">Vertel de verhalen (of toon de filmpjes) van de mensen voor wie geschreven wordt </w:t>
      </w:r>
    </w:p>
    <w:p w14:paraId="4DE4C498"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Vraag per verhaal op welke manier het recht op vrijheid van meningsuiting van de persoon in kwestie geschonden wordt.</w:t>
      </w:r>
    </w:p>
    <w:p w14:paraId="5C56E936" w14:textId="77777777" w:rsidR="00C32A75" w:rsidRPr="0015057A" w:rsidRDefault="00C32A75" w:rsidP="00C32A75">
      <w:pPr>
        <w:pStyle w:val="Lijstalinea"/>
        <w:numPr>
          <w:ilvl w:val="2"/>
          <w:numId w:val="35"/>
        </w:numPr>
        <w:tabs>
          <w:tab w:val="left" w:pos="1440"/>
        </w:tabs>
        <w:rPr>
          <w:rFonts w:ascii="Arial" w:hAnsi="Arial" w:cs="Arial"/>
        </w:rPr>
      </w:pPr>
      <w:r w:rsidRPr="0015057A">
        <w:rPr>
          <w:rFonts w:ascii="Arial" w:hAnsi="Arial" w:cs="Arial"/>
        </w:rPr>
        <w:t>Leg uit dat actie voor mensenrechten mensenlevens kan veranderen. Respecteer het recht op vrijheid van meningsuiting van de leerlingen door hen verschillende opties aan te bieden (óók de optie om geen actie te voeren).</w:t>
      </w:r>
    </w:p>
    <w:p w14:paraId="0D3DAF56" w14:textId="77777777" w:rsidR="00C32A75" w:rsidRPr="0015057A" w:rsidRDefault="00C32A75" w:rsidP="00C32A75">
      <w:pPr>
        <w:pStyle w:val="Lijstalinea"/>
        <w:numPr>
          <w:ilvl w:val="3"/>
          <w:numId w:val="35"/>
        </w:numPr>
        <w:tabs>
          <w:tab w:val="left" w:pos="1440"/>
        </w:tabs>
        <w:rPr>
          <w:rFonts w:ascii="Arial" w:hAnsi="Arial" w:cs="Arial"/>
        </w:rPr>
      </w:pPr>
      <w:r w:rsidRPr="0015057A">
        <w:rPr>
          <w:rFonts w:ascii="Arial" w:hAnsi="Arial" w:cs="Arial"/>
        </w:rPr>
        <w:t>OPTIE A: een brief schrijven voor één van deze personen (individueel)</w:t>
      </w:r>
    </w:p>
    <w:p w14:paraId="152567D7" w14:textId="7F30B0E4" w:rsidR="00854E2B" w:rsidRPr="0015057A" w:rsidRDefault="00854E2B" w:rsidP="00854E2B">
      <w:pPr>
        <w:pStyle w:val="Lijstalinea"/>
        <w:numPr>
          <w:ilvl w:val="3"/>
          <w:numId w:val="35"/>
        </w:numPr>
        <w:tabs>
          <w:tab w:val="left" w:pos="1440"/>
        </w:tabs>
        <w:rPr>
          <w:rFonts w:ascii="Arial" w:hAnsi="Arial" w:cs="Arial"/>
        </w:rPr>
      </w:pPr>
      <w:r w:rsidRPr="0015057A">
        <w:rPr>
          <w:rFonts w:ascii="Arial" w:hAnsi="Arial" w:cs="Arial"/>
        </w:rPr>
        <w:t>OPTIE B: een kaartje schrijven met woorden van steun aan een van de personen</w:t>
      </w:r>
    </w:p>
    <w:p w14:paraId="570D6EB5" w14:textId="3D7C92C0" w:rsidR="00854E2B" w:rsidRPr="0015057A" w:rsidRDefault="00854E2B" w:rsidP="00854E2B">
      <w:pPr>
        <w:pStyle w:val="Lijstalinea"/>
        <w:numPr>
          <w:ilvl w:val="3"/>
          <w:numId w:val="35"/>
        </w:numPr>
        <w:tabs>
          <w:tab w:val="left" w:pos="1440"/>
        </w:tabs>
        <w:rPr>
          <w:rFonts w:ascii="Arial" w:hAnsi="Arial" w:cs="Arial"/>
        </w:rPr>
      </w:pPr>
      <w:r w:rsidRPr="0015057A">
        <w:rPr>
          <w:rFonts w:ascii="Arial" w:hAnsi="Arial" w:cs="Arial"/>
        </w:rPr>
        <w:t>OPTIE C: wie geen brief wil schrijven en geen kaartje wil sturen, maakt een tekening waarin hij/zij het verhaal van een van de personen voor wie geschreven wordt uitbeeld</w:t>
      </w:r>
    </w:p>
    <w:p w14:paraId="50DC85B9" w14:textId="53F00B01" w:rsidR="00C32A75" w:rsidRPr="0015057A" w:rsidRDefault="00450D47" w:rsidP="00CE01EC">
      <w:pPr>
        <w:pStyle w:val="Lijstalinea"/>
        <w:numPr>
          <w:ilvl w:val="3"/>
          <w:numId w:val="35"/>
        </w:numPr>
        <w:tabs>
          <w:tab w:val="left" w:pos="1440"/>
        </w:tabs>
        <w:rPr>
          <w:rFonts w:ascii="Arial" w:hAnsi="Arial" w:cs="Arial"/>
          <w:b/>
          <w:bCs/>
          <w:color w:val="000000"/>
          <w:lang w:eastAsia="en-GB"/>
        </w:rPr>
      </w:pPr>
      <w:r w:rsidRPr="0015057A">
        <w:rPr>
          <w:rFonts w:ascii="Arial" w:hAnsi="Arial" w:cs="Arial"/>
        </w:rPr>
        <w:t>…</w:t>
      </w:r>
      <w:r w:rsidR="00C32A75" w:rsidRPr="0015057A">
        <w:rPr>
          <w:rFonts w:ascii="Arial" w:hAnsi="Arial" w:cs="Arial"/>
          <w:b/>
          <w:bCs/>
          <w:color w:val="000000"/>
          <w:lang w:eastAsia="en-GB"/>
        </w:rPr>
        <w:br w:type="page"/>
      </w:r>
    </w:p>
    <w:p w14:paraId="7B590E69" w14:textId="77777777" w:rsidR="0042792D" w:rsidRDefault="0042792D">
      <w:r>
        <w:lastRenderedPageBreak/>
        <w:br w:type="page"/>
      </w:r>
    </w:p>
    <w:p w14:paraId="7B590E6A" w14:textId="1F3C8972" w:rsidR="00D11E7C" w:rsidRDefault="00D11E7C" w:rsidP="0015057A">
      <w:pPr>
        <w:pStyle w:val="Kop1"/>
        <w:rPr>
          <w:highlight w:val="yellow"/>
          <w:lang w:eastAsia="en-GB"/>
        </w:rPr>
      </w:pPr>
      <w:bookmarkStart w:id="36" w:name="_Toc492538256"/>
      <w:r w:rsidRPr="008F778E">
        <w:rPr>
          <w:highlight w:val="yellow"/>
          <w:lang w:eastAsia="en-GB"/>
        </w:rPr>
        <w:lastRenderedPageBreak/>
        <w:t>V</w:t>
      </w:r>
      <w:r>
        <w:rPr>
          <w:highlight w:val="yellow"/>
          <w:lang w:eastAsia="en-GB"/>
        </w:rPr>
        <w:t>OORBEELDBRIEVEN (of -E-MAILS)</w:t>
      </w:r>
      <w:bookmarkEnd w:id="36"/>
    </w:p>
    <w:p w14:paraId="7071AAA9" w14:textId="77777777" w:rsidR="0015057A" w:rsidRPr="0015057A" w:rsidRDefault="0015057A" w:rsidP="0015057A">
      <w:pPr>
        <w:rPr>
          <w:highlight w:val="yellow"/>
          <w:lang w:eastAsia="en-GB"/>
        </w:rPr>
      </w:pPr>
    </w:p>
    <w:p w14:paraId="72BE15BF" w14:textId="4DDDE046" w:rsidR="0015057A" w:rsidRPr="008F778E" w:rsidRDefault="00580F13" w:rsidP="0015057A">
      <w:pPr>
        <w:pStyle w:val="Kop2"/>
        <w:rPr>
          <w:lang w:eastAsia="nl-BE"/>
        </w:rPr>
      </w:pPr>
      <w:bookmarkStart w:id="37" w:name="_Toc492538257"/>
      <w:r w:rsidRPr="0015057A">
        <w:rPr>
          <w:highlight w:val="lightGray"/>
          <w:lang w:eastAsia="nl-BE"/>
        </w:rPr>
        <w:t>Cambodja: opkomen voor de rechten van je gemeenschap is geen misdaad</w:t>
      </w:r>
      <w:bookmarkEnd w:id="37"/>
    </w:p>
    <w:p w14:paraId="7B590E6C" w14:textId="796FC350" w:rsidR="0054133B" w:rsidRPr="0015057A" w:rsidRDefault="0015057A"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b/>
          <w:color w:val="000000"/>
          <w:lang w:eastAsia="nl-BE"/>
        </w:rPr>
        <w:t>TEP VANNY UIT CAMBODJA</w:t>
      </w:r>
    </w:p>
    <w:p w14:paraId="7B590E6D" w14:textId="77777777"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noProof/>
          <w:color w:val="000000"/>
          <w:lang w:eastAsia="nl-BE"/>
        </w:rPr>
        <w:drawing>
          <wp:inline distT="0" distB="0" distL="0" distR="0" wp14:anchorId="7B590FD7" wp14:editId="7B590FD8">
            <wp:extent cx="3194050" cy="2275831"/>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p Vanny_Street Protest 2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4278" cy="2283119"/>
                    </a:xfrm>
                    <a:prstGeom prst="rect">
                      <a:avLst/>
                    </a:prstGeom>
                  </pic:spPr>
                </pic:pic>
              </a:graphicData>
            </a:graphic>
          </wp:inline>
        </w:drawing>
      </w:r>
    </w:p>
    <w:p w14:paraId="7B590E70" w14:textId="77777777" w:rsidR="0054133B" w:rsidRPr="008F778E" w:rsidRDefault="0054133B" w:rsidP="0054133B">
      <w:pPr>
        <w:spacing w:before="240" w:after="240" w:line="276" w:lineRule="auto"/>
        <w:rPr>
          <w:rFonts w:ascii="Arial" w:eastAsia="Times New Roman" w:hAnsi="Arial" w:cs="Arial"/>
          <w:color w:val="000000"/>
          <w:lang w:eastAsia="nl-BE"/>
        </w:rPr>
      </w:pPr>
    </w:p>
    <w:p w14:paraId="7B590E71" w14:textId="58E22D6C"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b/>
          <w:color w:val="000000"/>
          <w:lang w:eastAsia="nl-BE"/>
        </w:rPr>
        <w:t>Wie?</w:t>
      </w:r>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Vanny</w:t>
      </w:r>
      <w:proofErr w:type="spellEnd"/>
      <w:r w:rsidRPr="008F778E">
        <w:rPr>
          <w:rFonts w:ascii="Arial" w:eastAsia="Times New Roman" w:hAnsi="Arial" w:cs="Arial"/>
          <w:color w:val="000000"/>
          <w:lang w:eastAsia="nl-BE"/>
        </w:rPr>
        <w:t>, mensenrechtenverdedigster in haar land</w:t>
      </w:r>
      <w:r w:rsidR="00580F13">
        <w:rPr>
          <w:rFonts w:ascii="Arial" w:eastAsia="Times New Roman" w:hAnsi="Arial" w:cs="Arial"/>
          <w:color w:val="000000"/>
          <w:lang w:eastAsia="nl-BE"/>
        </w:rPr>
        <w:t xml:space="preserve"> Cambodja</w:t>
      </w:r>
    </w:p>
    <w:p w14:paraId="7B590E72" w14:textId="77777777"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b/>
          <w:color w:val="000000"/>
          <w:lang w:eastAsia="nl-BE"/>
        </w:rPr>
        <w:t>Wat?</w:t>
      </w:r>
      <w:r w:rsidRPr="008F778E">
        <w:rPr>
          <w:rFonts w:ascii="Arial" w:eastAsia="Times New Roman" w:hAnsi="Arial" w:cs="Arial"/>
          <w:color w:val="000000"/>
          <w:lang w:eastAsia="nl-BE"/>
        </w:rPr>
        <w:t xml:space="preserve"> Op 16 augustus 2016 werd </w:t>
      </w: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opgepakt</w:t>
      </w:r>
    </w:p>
    <w:p w14:paraId="7B590E73" w14:textId="4EC9718E"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b/>
          <w:color w:val="000000"/>
          <w:lang w:eastAsia="nl-BE"/>
        </w:rPr>
        <w:t>Waarom?</w:t>
      </w:r>
      <w:r w:rsidRPr="008F778E">
        <w:rPr>
          <w:rFonts w:ascii="Arial" w:eastAsia="Times New Roman" w:hAnsi="Arial" w:cs="Arial"/>
          <w:color w:val="000000"/>
          <w:lang w:eastAsia="nl-BE"/>
        </w:rPr>
        <w:t xml:space="preserve">  Ze had vreedzaam geprotesteerd nadat ze samen met duizenden andere families uit haar huis </w:t>
      </w:r>
      <w:r w:rsidR="00680591">
        <w:rPr>
          <w:rFonts w:ascii="Arial" w:eastAsia="Times New Roman" w:hAnsi="Arial" w:cs="Arial"/>
          <w:color w:val="000000"/>
          <w:lang w:eastAsia="nl-BE"/>
        </w:rPr>
        <w:t xml:space="preserve">was </w:t>
      </w:r>
      <w:r w:rsidRPr="008F778E">
        <w:rPr>
          <w:rFonts w:ascii="Arial" w:eastAsia="Times New Roman" w:hAnsi="Arial" w:cs="Arial"/>
          <w:color w:val="000000"/>
          <w:lang w:eastAsia="nl-BE"/>
        </w:rPr>
        <w:t xml:space="preserve">gezet </w:t>
      </w:r>
    </w:p>
    <w:p w14:paraId="7B590E74" w14:textId="77777777"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b/>
          <w:color w:val="000000"/>
          <w:lang w:eastAsia="nl-BE"/>
        </w:rPr>
        <w:t>Acties.</w:t>
      </w:r>
      <w:r w:rsidRPr="008F778E">
        <w:rPr>
          <w:rFonts w:ascii="Arial" w:eastAsia="Times New Roman" w:hAnsi="Arial" w:cs="Arial"/>
          <w:color w:val="000000"/>
          <w:lang w:eastAsia="nl-BE"/>
        </w:rPr>
        <w:t xml:space="preserve"> Schrijf een brief naar de autoriteiten of organiseer een “zwarte maandag” -actie</w:t>
      </w:r>
    </w:p>
    <w:p w14:paraId="7B590E75" w14:textId="77777777" w:rsidR="0054133B" w:rsidRPr="008F778E" w:rsidRDefault="0054133B" w:rsidP="0054133B">
      <w:pPr>
        <w:spacing w:before="240" w:after="240" w:line="276" w:lineRule="auto"/>
        <w:rPr>
          <w:rFonts w:ascii="Arial" w:eastAsia="Times New Roman" w:hAnsi="Arial" w:cs="Arial"/>
          <w:color w:val="000000"/>
          <w:lang w:eastAsia="nl-BE"/>
        </w:rPr>
      </w:pPr>
    </w:p>
    <w:p w14:paraId="7B590E76" w14:textId="77777777" w:rsidR="0054133B" w:rsidRPr="008F778E" w:rsidRDefault="0054133B" w:rsidP="0054133B">
      <w:pPr>
        <w:spacing w:before="240" w:after="240" w:line="276" w:lineRule="auto"/>
        <w:rPr>
          <w:rFonts w:ascii="Arial" w:eastAsia="Times New Roman" w:hAnsi="Arial" w:cs="Arial"/>
          <w:b/>
          <w:color w:val="000000"/>
          <w:lang w:eastAsia="nl-BE"/>
        </w:rPr>
      </w:pPr>
      <w:r w:rsidRPr="008F778E">
        <w:rPr>
          <w:rFonts w:ascii="Arial" w:eastAsia="Times New Roman" w:hAnsi="Arial" w:cs="Arial"/>
          <w:b/>
          <w:color w:val="000000"/>
          <w:lang w:eastAsia="nl-BE"/>
        </w:rPr>
        <w:t>Wat is er aan de hand?</w:t>
      </w:r>
    </w:p>
    <w:p w14:paraId="7B590E77" w14:textId="77777777" w:rsidR="0054133B" w:rsidRPr="008F778E" w:rsidRDefault="0054133B" w:rsidP="0054133B">
      <w:pPr>
        <w:spacing w:before="240" w:after="240" w:line="276" w:lineRule="auto"/>
        <w:rPr>
          <w:rFonts w:ascii="Arial" w:eastAsia="Times New Roman" w:hAnsi="Arial" w:cs="Arial"/>
          <w:color w:val="000000"/>
          <w:lang w:eastAsia="nl-BE"/>
        </w:rPr>
      </w:pPr>
      <w:r w:rsidRPr="008F778E">
        <w:rPr>
          <w:rFonts w:ascii="Arial" w:eastAsia="Times New Roman" w:hAnsi="Arial" w:cs="Arial"/>
          <w:color w:val="000000"/>
          <w:lang w:eastAsia="nl-BE"/>
        </w:rPr>
        <w:t xml:space="preserve">Opkomen voor de rechten van je gemeenschap is geen misdaad. Toch werd </w:t>
      </w: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Vanny</w:t>
      </w:r>
      <w:proofErr w:type="spellEnd"/>
      <w:r w:rsidRPr="008F778E">
        <w:rPr>
          <w:rFonts w:ascii="Arial" w:eastAsia="Times New Roman" w:hAnsi="Arial" w:cs="Arial"/>
          <w:color w:val="000000"/>
          <w:lang w:eastAsia="nl-BE"/>
        </w:rPr>
        <w:t xml:space="preserve">, een Cambodjaanse activiste die al bijna 10 jaar lang opkomt voor de huisvestingsrechten van haar gemeenschap, op 16 augustus 2016 opnieuw gearresteerd en opgesloten. De overheid stelt hiermee een voorbeeld: protest, hoe vreedzaam ook, wordt niet getolereerd in Cambodja.  </w:t>
      </w:r>
    </w:p>
    <w:p w14:paraId="7B590E78" w14:textId="2C333DED" w:rsidR="0054133B" w:rsidRPr="008F778E" w:rsidRDefault="0054133B" w:rsidP="0054133B">
      <w:pPr>
        <w:spacing w:before="240" w:after="240" w:line="276" w:lineRule="auto"/>
        <w:rPr>
          <w:rFonts w:ascii="Arial" w:eastAsia="Times New Roman" w:hAnsi="Arial" w:cs="Arial"/>
          <w:color w:val="000000"/>
          <w:lang w:eastAsia="nl-BE"/>
        </w:rPr>
      </w:pP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Vanny</w:t>
      </w:r>
      <w:proofErr w:type="spellEnd"/>
      <w:r w:rsidRPr="008F778E">
        <w:rPr>
          <w:rFonts w:ascii="Arial" w:eastAsia="Times New Roman" w:hAnsi="Arial" w:cs="Arial"/>
          <w:color w:val="000000"/>
          <w:lang w:eastAsia="nl-BE"/>
        </w:rPr>
        <w:t xml:space="preserve"> en haar familie woonden in het gebied rond het </w:t>
      </w:r>
      <w:proofErr w:type="spellStart"/>
      <w:r w:rsidRPr="008F778E">
        <w:rPr>
          <w:rFonts w:ascii="Arial" w:eastAsia="Times New Roman" w:hAnsi="Arial" w:cs="Arial"/>
          <w:color w:val="000000"/>
          <w:lang w:eastAsia="nl-BE"/>
        </w:rPr>
        <w:t>Boeung</w:t>
      </w:r>
      <w:proofErr w:type="spellEnd"/>
      <w:r w:rsidRPr="008F778E">
        <w:rPr>
          <w:rFonts w:ascii="Arial" w:eastAsia="Times New Roman" w:hAnsi="Arial" w:cs="Arial"/>
          <w:color w:val="000000"/>
          <w:lang w:eastAsia="nl-BE"/>
        </w:rPr>
        <w:t xml:space="preserve"> Kak</w:t>
      </w:r>
      <w:r w:rsidR="00680591">
        <w:rPr>
          <w:rFonts w:ascii="Arial" w:eastAsia="Times New Roman" w:hAnsi="Arial" w:cs="Arial"/>
          <w:color w:val="000000"/>
          <w:lang w:eastAsia="nl-BE"/>
        </w:rPr>
        <w:t>-</w:t>
      </w:r>
      <w:r w:rsidRPr="008F778E">
        <w:rPr>
          <w:rFonts w:ascii="Arial" w:eastAsia="Times New Roman" w:hAnsi="Arial" w:cs="Arial"/>
          <w:color w:val="000000"/>
          <w:lang w:eastAsia="nl-BE"/>
        </w:rPr>
        <w:t xml:space="preserve">meer in de Cambodjaanse hoofdstad Phnom Penh. De overheid gaf dat gebied voor 99 jaar in pacht aan een </w:t>
      </w:r>
      <w:proofErr w:type="spellStart"/>
      <w:r w:rsidR="00680591" w:rsidRPr="008F778E">
        <w:rPr>
          <w:rFonts w:ascii="Arial" w:eastAsia="Times New Roman" w:hAnsi="Arial" w:cs="Arial"/>
          <w:color w:val="000000"/>
          <w:lang w:eastAsia="nl-BE"/>
        </w:rPr>
        <w:t>priv</w:t>
      </w:r>
      <w:r w:rsidR="00680591">
        <w:rPr>
          <w:rFonts w:ascii="Arial" w:eastAsia="Times New Roman" w:hAnsi="Arial" w:cs="Arial"/>
          <w:color w:val="000000"/>
          <w:lang w:eastAsia="nl-BE"/>
        </w:rPr>
        <w:t>é-</w:t>
      </w:r>
      <w:r w:rsidRPr="008F778E">
        <w:rPr>
          <w:rFonts w:ascii="Arial" w:eastAsia="Times New Roman" w:hAnsi="Arial" w:cs="Arial"/>
          <w:color w:val="000000"/>
          <w:lang w:eastAsia="nl-BE"/>
        </w:rPr>
        <w:t>bedrijf</w:t>
      </w:r>
      <w:proofErr w:type="spellEnd"/>
      <w:r w:rsidRPr="008F778E">
        <w:rPr>
          <w:rFonts w:ascii="Arial" w:eastAsia="Times New Roman" w:hAnsi="Arial" w:cs="Arial"/>
          <w:color w:val="000000"/>
          <w:lang w:eastAsia="nl-BE"/>
        </w:rPr>
        <w:t xml:space="preserve">. Dat bedrijf gooide het meer vol zand en </w:t>
      </w:r>
      <w:r w:rsidR="00680591">
        <w:rPr>
          <w:rFonts w:ascii="Arial" w:eastAsia="Times New Roman" w:hAnsi="Arial" w:cs="Arial"/>
          <w:color w:val="000000"/>
          <w:lang w:eastAsia="nl-BE"/>
        </w:rPr>
        <w:t>liet</w:t>
      </w:r>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Teps</w:t>
      </w:r>
      <w:proofErr w:type="spellEnd"/>
      <w:r w:rsidRPr="008F778E">
        <w:rPr>
          <w:rFonts w:ascii="Arial" w:eastAsia="Times New Roman" w:hAnsi="Arial" w:cs="Arial"/>
          <w:color w:val="000000"/>
          <w:lang w:eastAsia="nl-BE"/>
        </w:rPr>
        <w:t xml:space="preserve"> familie en duizenden andere families met geweld uit hun huis </w:t>
      </w:r>
      <w:r w:rsidR="00680591">
        <w:rPr>
          <w:rFonts w:ascii="Arial" w:eastAsia="Times New Roman" w:hAnsi="Arial" w:cs="Arial"/>
          <w:color w:val="000000"/>
          <w:lang w:eastAsia="nl-BE"/>
        </w:rPr>
        <w:t>zetten</w:t>
      </w:r>
      <w:r w:rsidRPr="008F778E">
        <w:rPr>
          <w:rFonts w:ascii="Arial" w:eastAsia="Times New Roman" w:hAnsi="Arial" w:cs="Arial"/>
          <w:color w:val="000000"/>
          <w:lang w:eastAsia="nl-BE"/>
        </w:rPr>
        <w:t xml:space="preserve">. </w:t>
      </w: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kwam in ops</w:t>
      </w:r>
      <w:r w:rsidR="00680591">
        <w:rPr>
          <w:rFonts w:ascii="Arial" w:eastAsia="Times New Roman" w:hAnsi="Arial" w:cs="Arial"/>
          <w:color w:val="000000"/>
          <w:lang w:eastAsia="nl-BE"/>
        </w:rPr>
        <w:t>tand</w:t>
      </w:r>
      <w:r w:rsidRPr="008F778E">
        <w:rPr>
          <w:rFonts w:ascii="Arial" w:eastAsia="Times New Roman" w:hAnsi="Arial" w:cs="Arial"/>
          <w:color w:val="000000"/>
          <w:lang w:eastAsia="nl-BE"/>
        </w:rPr>
        <w:t xml:space="preserve">, maar zonder </w:t>
      </w:r>
      <w:r w:rsidR="00680591">
        <w:rPr>
          <w:rFonts w:ascii="Arial" w:eastAsia="Times New Roman" w:hAnsi="Arial" w:cs="Arial"/>
          <w:color w:val="000000"/>
          <w:lang w:eastAsia="nl-BE"/>
        </w:rPr>
        <w:t>gevolg</w:t>
      </w:r>
      <w:r w:rsidRPr="008F778E">
        <w:rPr>
          <w:rFonts w:ascii="Arial" w:eastAsia="Times New Roman" w:hAnsi="Arial" w:cs="Arial"/>
          <w:color w:val="000000"/>
          <w:lang w:eastAsia="nl-BE"/>
        </w:rPr>
        <w:t>. Later protesteerde ze ook mee met andere activisten van lokale groepen die uitwijzing riskeerden.</w:t>
      </w:r>
    </w:p>
    <w:p w14:paraId="7B590E79" w14:textId="17125B8F" w:rsidR="0054133B" w:rsidRPr="008F778E" w:rsidRDefault="0054133B" w:rsidP="0054133B">
      <w:pPr>
        <w:spacing w:before="240" w:after="240" w:line="276" w:lineRule="auto"/>
        <w:rPr>
          <w:rFonts w:ascii="Arial" w:eastAsia="Times New Roman" w:hAnsi="Arial" w:cs="Arial"/>
          <w:color w:val="000000"/>
          <w:lang w:eastAsia="nl-BE"/>
        </w:rPr>
      </w:pPr>
      <w:proofErr w:type="spellStart"/>
      <w:r w:rsidRPr="008F778E">
        <w:rPr>
          <w:rFonts w:ascii="Arial" w:eastAsia="Times New Roman" w:hAnsi="Arial" w:cs="Arial"/>
          <w:color w:val="000000"/>
          <w:lang w:eastAsia="nl-BE"/>
        </w:rPr>
        <w:t>Tep</w:t>
      </w:r>
      <w:proofErr w:type="spellEnd"/>
      <w:r w:rsidRPr="008F778E">
        <w:rPr>
          <w:rFonts w:ascii="Arial" w:eastAsia="Times New Roman" w:hAnsi="Arial" w:cs="Arial"/>
          <w:color w:val="000000"/>
          <w:lang w:eastAsia="nl-BE"/>
        </w:rPr>
        <w:t xml:space="preserve"> staat in Cambodja bekend als een symbool </w:t>
      </w:r>
      <w:r w:rsidR="00680591">
        <w:rPr>
          <w:rFonts w:ascii="Arial" w:eastAsia="Times New Roman" w:hAnsi="Arial" w:cs="Arial"/>
          <w:color w:val="000000"/>
          <w:lang w:eastAsia="nl-BE"/>
        </w:rPr>
        <w:t>van</w:t>
      </w:r>
      <w:r w:rsidR="00680591" w:rsidRPr="008F778E">
        <w:rPr>
          <w:rFonts w:ascii="Arial" w:eastAsia="Times New Roman" w:hAnsi="Arial" w:cs="Arial"/>
          <w:color w:val="000000"/>
          <w:lang w:eastAsia="nl-BE"/>
        </w:rPr>
        <w:t xml:space="preserve"> </w:t>
      </w:r>
      <w:r w:rsidRPr="008F778E">
        <w:rPr>
          <w:rFonts w:ascii="Arial" w:eastAsia="Times New Roman" w:hAnsi="Arial" w:cs="Arial"/>
          <w:color w:val="000000"/>
          <w:lang w:eastAsia="nl-BE"/>
        </w:rPr>
        <w:t xml:space="preserve">vreedzaam activisme. Daardoor is ze het doelwit van de overheid, die er niet voor terugdeinst haar te intimideren, te slaan, te </w:t>
      </w:r>
      <w:r w:rsidRPr="008F778E">
        <w:rPr>
          <w:rFonts w:ascii="Arial" w:eastAsia="Times New Roman" w:hAnsi="Arial" w:cs="Arial"/>
          <w:color w:val="000000"/>
          <w:lang w:eastAsia="nl-BE"/>
        </w:rPr>
        <w:lastRenderedPageBreak/>
        <w:t xml:space="preserve">arresteren en op te sluiten. Telkens opnieuw opent de staat rechtszaken tegen deze en andere mensenrechtenverdedigers. Dit is dan ook de reden waarom “black </w:t>
      </w:r>
      <w:proofErr w:type="spellStart"/>
      <w:r w:rsidRPr="008F778E">
        <w:rPr>
          <w:rFonts w:ascii="Arial" w:eastAsia="Times New Roman" w:hAnsi="Arial" w:cs="Arial"/>
          <w:color w:val="000000"/>
          <w:lang w:eastAsia="nl-BE"/>
        </w:rPr>
        <w:t>Monday</w:t>
      </w:r>
      <w:proofErr w:type="spellEnd"/>
      <w:r w:rsidRPr="008F778E">
        <w:rPr>
          <w:rFonts w:ascii="Arial" w:eastAsia="Times New Roman" w:hAnsi="Arial" w:cs="Arial"/>
          <w:color w:val="000000"/>
          <w:lang w:eastAsia="nl-BE"/>
        </w:rPr>
        <w:t xml:space="preserve">” in het leven geroepen werd. Op “zwarte maandag” klagen mensen in Cambodja de repressieve acties van de staat aan. </w:t>
      </w:r>
      <w:r w:rsidR="00680591" w:rsidRPr="008F778E">
        <w:rPr>
          <w:rFonts w:ascii="Arial" w:eastAsia="Times New Roman" w:hAnsi="Arial" w:cs="Arial"/>
          <w:color w:val="000000"/>
          <w:lang w:eastAsia="nl-BE"/>
        </w:rPr>
        <w:t>D</w:t>
      </w:r>
      <w:r w:rsidR="00680591">
        <w:rPr>
          <w:rFonts w:ascii="Arial" w:eastAsia="Times New Roman" w:hAnsi="Arial" w:cs="Arial"/>
          <w:color w:val="000000"/>
          <w:lang w:eastAsia="nl-BE"/>
        </w:rPr>
        <w:t>a</w:t>
      </w:r>
      <w:r w:rsidR="00680591" w:rsidRPr="008F778E">
        <w:rPr>
          <w:rFonts w:ascii="Arial" w:eastAsia="Times New Roman" w:hAnsi="Arial" w:cs="Arial"/>
          <w:color w:val="000000"/>
          <w:lang w:eastAsia="nl-BE"/>
        </w:rPr>
        <w:t xml:space="preserve">t </w:t>
      </w:r>
      <w:r w:rsidRPr="008F778E">
        <w:rPr>
          <w:rFonts w:ascii="Arial" w:eastAsia="Times New Roman" w:hAnsi="Arial" w:cs="Arial"/>
          <w:color w:val="000000"/>
          <w:lang w:eastAsia="nl-BE"/>
        </w:rPr>
        <w:t>doen ze door een zwart T-shirt te dragen en samen te komen op publieke plaatsen.</w:t>
      </w:r>
    </w:p>
    <w:p w14:paraId="7B590E7C" w14:textId="77777777" w:rsidR="0054133B" w:rsidRPr="008F778E" w:rsidRDefault="0054133B" w:rsidP="0054133B">
      <w:pPr>
        <w:autoSpaceDE w:val="0"/>
        <w:autoSpaceDN w:val="0"/>
        <w:adjustRightInd w:val="0"/>
        <w:rPr>
          <w:rFonts w:ascii="Arial" w:hAnsi="Arial" w:cs="Arial"/>
          <w:b/>
          <w:bCs/>
          <w:color w:val="000000"/>
          <w:lang w:eastAsia="en-GB"/>
        </w:rPr>
      </w:pPr>
    </w:p>
    <w:p w14:paraId="7B590E7D" w14:textId="77777777" w:rsidR="0054133B" w:rsidRPr="008F778E" w:rsidRDefault="0054133B" w:rsidP="0054133B">
      <w:pPr>
        <w:autoSpaceDE w:val="0"/>
        <w:autoSpaceDN w:val="0"/>
        <w:adjustRightInd w:val="0"/>
        <w:rPr>
          <w:rFonts w:ascii="Arial" w:hAnsi="Arial" w:cs="Arial"/>
          <w:b/>
          <w:bCs/>
          <w:color w:val="000000"/>
          <w:lang w:eastAsia="en-GB"/>
        </w:rPr>
      </w:pPr>
      <w:r w:rsidRPr="008F778E">
        <w:rPr>
          <w:rFonts w:ascii="Arial" w:hAnsi="Arial" w:cs="Arial"/>
          <w:b/>
          <w:bCs/>
          <w:color w:val="000000"/>
          <w:lang w:eastAsia="en-GB"/>
        </w:rPr>
        <w:t>Stuur je brief of e-mail naar de Ambassadeur van Cambodja in België</w:t>
      </w:r>
    </w:p>
    <w:p w14:paraId="7B590E7E" w14:textId="77777777" w:rsidR="0054133B" w:rsidRPr="008F778E" w:rsidRDefault="0054133B" w:rsidP="0054133B">
      <w:pPr>
        <w:autoSpaceDE w:val="0"/>
        <w:autoSpaceDN w:val="0"/>
        <w:adjustRightInd w:val="0"/>
        <w:rPr>
          <w:rFonts w:ascii="Arial" w:hAnsi="Arial" w:cs="Arial"/>
          <w:b/>
          <w:bCs/>
          <w:color w:val="000000"/>
          <w:lang w:eastAsia="en-GB"/>
        </w:rPr>
      </w:pPr>
    </w:p>
    <w:p w14:paraId="7B590E7F" w14:textId="4D89C30A" w:rsidR="0054133B" w:rsidRPr="009F1F79" w:rsidRDefault="0054133B" w:rsidP="0054133B">
      <w:pPr>
        <w:autoSpaceDE w:val="0"/>
        <w:autoSpaceDN w:val="0"/>
        <w:adjustRightInd w:val="0"/>
        <w:rPr>
          <w:rFonts w:ascii="Arial" w:hAnsi="Arial" w:cs="Arial"/>
          <w:color w:val="000000"/>
          <w:lang w:val="en-GB" w:eastAsia="en-GB"/>
        </w:rPr>
      </w:pPr>
      <w:proofErr w:type="spellStart"/>
      <w:r w:rsidRPr="008F778E">
        <w:rPr>
          <w:rFonts w:ascii="Arial" w:hAnsi="Arial" w:cs="Arial"/>
          <w:bCs/>
          <w:color w:val="000000"/>
          <w:lang w:val="en-GB" w:eastAsia="en-GB"/>
        </w:rPr>
        <w:t>Zijne</w:t>
      </w:r>
      <w:proofErr w:type="spellEnd"/>
      <w:r w:rsidRPr="008F778E">
        <w:rPr>
          <w:rFonts w:ascii="Arial" w:hAnsi="Arial" w:cs="Arial"/>
          <w:bCs/>
          <w:color w:val="000000"/>
          <w:lang w:val="en-GB" w:eastAsia="en-GB"/>
        </w:rPr>
        <w:t xml:space="preserve"> </w:t>
      </w:r>
      <w:proofErr w:type="spellStart"/>
      <w:r w:rsidRPr="008F778E">
        <w:rPr>
          <w:rFonts w:ascii="Arial" w:hAnsi="Arial" w:cs="Arial"/>
          <w:bCs/>
          <w:color w:val="000000"/>
          <w:lang w:val="en-GB" w:eastAsia="en-GB"/>
        </w:rPr>
        <w:t>Excellentie</w:t>
      </w:r>
      <w:proofErr w:type="spellEnd"/>
      <w:r w:rsidRPr="008F778E">
        <w:rPr>
          <w:rFonts w:ascii="Arial" w:hAnsi="Arial" w:cs="Arial"/>
          <w:bCs/>
          <w:color w:val="000000"/>
          <w:lang w:val="en-GB" w:eastAsia="en-GB"/>
        </w:rPr>
        <w:t xml:space="preserve"> </w:t>
      </w:r>
      <w:proofErr w:type="spellStart"/>
      <w:r w:rsidRPr="008F778E">
        <w:rPr>
          <w:rFonts w:ascii="Arial" w:hAnsi="Arial" w:cs="Arial"/>
          <w:bCs/>
          <w:color w:val="000000"/>
          <w:lang w:val="en-GB" w:eastAsia="en-GB"/>
        </w:rPr>
        <w:t>Chea</w:t>
      </w:r>
      <w:proofErr w:type="spellEnd"/>
      <w:r w:rsidRPr="008F778E">
        <w:rPr>
          <w:rFonts w:ascii="Arial" w:hAnsi="Arial" w:cs="Arial"/>
          <w:bCs/>
          <w:color w:val="000000"/>
          <w:lang w:val="en-GB" w:eastAsia="en-GB"/>
        </w:rPr>
        <w:t xml:space="preserve"> </w:t>
      </w:r>
      <w:proofErr w:type="spellStart"/>
      <w:r w:rsidRPr="008F778E">
        <w:rPr>
          <w:rFonts w:ascii="Arial" w:hAnsi="Arial" w:cs="Arial"/>
          <w:bCs/>
          <w:color w:val="000000"/>
          <w:lang w:val="en-GB" w:eastAsia="en-GB"/>
        </w:rPr>
        <w:t>Thireak</w:t>
      </w:r>
      <w:proofErr w:type="spellEnd"/>
      <w:r w:rsidRPr="008F778E">
        <w:rPr>
          <w:rFonts w:ascii="Arial" w:hAnsi="Arial" w:cs="Arial"/>
          <w:bCs/>
          <w:color w:val="000000"/>
          <w:lang w:val="en-GB" w:eastAsia="en-GB"/>
        </w:rPr>
        <w:br/>
      </w:r>
      <w:proofErr w:type="spellStart"/>
      <w:r w:rsidRPr="008F778E">
        <w:rPr>
          <w:rFonts w:ascii="Arial" w:hAnsi="Arial" w:cs="Arial"/>
          <w:bCs/>
          <w:color w:val="000000"/>
          <w:lang w:val="en-GB" w:eastAsia="en-GB"/>
        </w:rPr>
        <w:t>Ambassade</w:t>
      </w:r>
      <w:proofErr w:type="spellEnd"/>
      <w:r w:rsidRPr="008F778E">
        <w:rPr>
          <w:rFonts w:ascii="Arial" w:hAnsi="Arial" w:cs="Arial"/>
          <w:bCs/>
          <w:color w:val="000000"/>
          <w:lang w:val="en-GB" w:eastAsia="en-GB"/>
        </w:rPr>
        <w:t xml:space="preserve"> van </w:t>
      </w:r>
      <w:proofErr w:type="spellStart"/>
      <w:r w:rsidRPr="008F778E">
        <w:rPr>
          <w:rFonts w:ascii="Arial" w:hAnsi="Arial" w:cs="Arial"/>
          <w:bCs/>
          <w:color w:val="000000"/>
          <w:lang w:val="en-GB" w:eastAsia="en-GB"/>
        </w:rPr>
        <w:t>Cambodja</w:t>
      </w:r>
      <w:proofErr w:type="spellEnd"/>
      <w:r w:rsidRPr="008F778E">
        <w:rPr>
          <w:rFonts w:ascii="Arial" w:hAnsi="Arial" w:cs="Arial"/>
          <w:bCs/>
          <w:color w:val="000000"/>
          <w:lang w:val="en-GB" w:eastAsia="en-GB"/>
        </w:rPr>
        <w:br/>
      </w:r>
      <w:proofErr w:type="spellStart"/>
      <w:r w:rsidRPr="008F778E">
        <w:rPr>
          <w:rFonts w:ascii="Arial" w:hAnsi="Arial" w:cs="Arial"/>
          <w:bCs/>
          <w:color w:val="000000"/>
          <w:lang w:val="en-GB" w:eastAsia="en-GB"/>
        </w:rPr>
        <w:t>Tervurenlaan</w:t>
      </w:r>
      <w:proofErr w:type="spellEnd"/>
      <w:r w:rsidRPr="008F778E">
        <w:rPr>
          <w:rFonts w:ascii="Arial" w:hAnsi="Arial" w:cs="Arial"/>
          <w:bCs/>
          <w:color w:val="000000"/>
          <w:lang w:val="en-GB" w:eastAsia="en-GB"/>
        </w:rPr>
        <w:t xml:space="preserve"> 264A</w:t>
      </w:r>
      <w:r w:rsidRPr="008F778E">
        <w:rPr>
          <w:rFonts w:ascii="Arial" w:hAnsi="Arial" w:cs="Arial"/>
          <w:bCs/>
          <w:color w:val="000000"/>
          <w:lang w:val="en-GB" w:eastAsia="en-GB"/>
        </w:rPr>
        <w:br/>
        <w:t>1150 Brussel</w:t>
      </w:r>
      <w:r w:rsidRPr="008F778E">
        <w:rPr>
          <w:rFonts w:ascii="Arial" w:hAnsi="Arial" w:cs="Arial"/>
          <w:bCs/>
          <w:color w:val="000000"/>
          <w:lang w:val="en-GB" w:eastAsia="en-GB"/>
        </w:rPr>
        <w:br/>
      </w:r>
      <w:r w:rsidRPr="009F1F79">
        <w:rPr>
          <w:rFonts w:ascii="Arial" w:hAnsi="Arial" w:cs="Arial"/>
          <w:color w:val="000000"/>
          <w:lang w:val="en-GB" w:eastAsia="en-GB"/>
        </w:rPr>
        <w:t xml:space="preserve">E-mail: </w:t>
      </w:r>
      <w:r w:rsidR="004F6553">
        <w:fldChar w:fldCharType="begin"/>
      </w:r>
      <w:r w:rsidR="004F6553">
        <w:instrText xml:space="preserve"> HYPERLINK "mailto:amcabel@skynet.be" </w:instrText>
      </w:r>
      <w:r w:rsidR="004F6553">
        <w:fldChar w:fldCharType="separate"/>
      </w:r>
      <w:r w:rsidRPr="009F1F79">
        <w:rPr>
          <w:rStyle w:val="Hyperlink"/>
          <w:rFonts w:ascii="Arial" w:hAnsi="Arial" w:cs="Arial"/>
          <w:lang w:val="en-GB" w:eastAsia="en-GB"/>
        </w:rPr>
        <w:t>amca</w:t>
      </w:r>
      <w:r w:rsidR="004F6553">
        <w:rPr>
          <w:rStyle w:val="Hyperlink"/>
          <w:rFonts w:ascii="Arial" w:hAnsi="Arial" w:cs="Arial"/>
          <w:lang w:val="en-GB" w:eastAsia="en-GB"/>
        </w:rPr>
        <w:t>m</w:t>
      </w:r>
      <w:bookmarkStart w:id="38" w:name="_GoBack"/>
      <w:bookmarkEnd w:id="38"/>
      <w:r w:rsidRPr="009F1F79">
        <w:rPr>
          <w:rStyle w:val="Hyperlink"/>
          <w:rFonts w:ascii="Arial" w:hAnsi="Arial" w:cs="Arial"/>
          <w:lang w:val="en-GB" w:eastAsia="en-GB"/>
        </w:rPr>
        <w:t>bel@skynet.be</w:t>
      </w:r>
      <w:r w:rsidR="004F6553">
        <w:rPr>
          <w:rStyle w:val="Hyperlink"/>
          <w:rFonts w:ascii="Arial" w:hAnsi="Arial" w:cs="Arial"/>
          <w:lang w:val="en-GB" w:eastAsia="en-GB"/>
        </w:rPr>
        <w:fldChar w:fldCharType="end"/>
      </w:r>
    </w:p>
    <w:p w14:paraId="7B590E80" w14:textId="77777777" w:rsidR="0054133B" w:rsidRPr="008F778E" w:rsidRDefault="0054133B" w:rsidP="0054133B">
      <w:pPr>
        <w:rPr>
          <w:rFonts w:ascii="Arial" w:hAnsi="Arial" w:cs="Arial"/>
        </w:rPr>
      </w:pPr>
      <w:r w:rsidRPr="008F778E">
        <w:rPr>
          <w:rFonts w:ascii="Arial" w:hAnsi="Arial" w:cs="Arial"/>
          <w:b/>
        </w:rPr>
        <w:t xml:space="preserve">Posttarief: </w:t>
      </w:r>
      <w:r w:rsidRPr="008F778E">
        <w:rPr>
          <w:rFonts w:ascii="Arial" w:hAnsi="Arial" w:cs="Arial"/>
        </w:rPr>
        <w:t>0.74 €/stuk</w:t>
      </w:r>
    </w:p>
    <w:p w14:paraId="7B590E81" w14:textId="77777777" w:rsidR="0054133B" w:rsidRPr="008F778E" w:rsidRDefault="0054133B" w:rsidP="0054133B">
      <w:pPr>
        <w:spacing w:before="240" w:after="240" w:line="276" w:lineRule="auto"/>
        <w:rPr>
          <w:rFonts w:ascii="Arial" w:eastAsia="Times New Roman" w:hAnsi="Arial" w:cs="Arial"/>
          <w:b/>
          <w:color w:val="000000"/>
          <w:lang w:eastAsia="nl-BE"/>
        </w:rPr>
      </w:pPr>
      <w:r w:rsidRPr="008F778E">
        <w:rPr>
          <w:rFonts w:ascii="Arial" w:eastAsia="Times New Roman" w:hAnsi="Arial" w:cs="Arial"/>
          <w:b/>
          <w:color w:val="000000"/>
          <w:lang w:eastAsia="nl-BE"/>
        </w:rPr>
        <w:t>Voorbeeldtekst (Nederlands)</w:t>
      </w:r>
    </w:p>
    <w:p w14:paraId="7B590E82" w14:textId="77777777" w:rsidR="0054133B" w:rsidRPr="009F1F79" w:rsidRDefault="0054133B" w:rsidP="0054133B">
      <w:pPr>
        <w:spacing w:before="240" w:after="240" w:line="276" w:lineRule="auto"/>
        <w:jc w:val="right"/>
        <w:rPr>
          <w:rFonts w:ascii="Arial" w:eastAsia="Times New Roman" w:hAnsi="Arial" w:cs="Arial"/>
          <w:color w:val="000000"/>
          <w:lang w:eastAsia="nl-BE"/>
        </w:rPr>
      </w:pPr>
      <w:r w:rsidRPr="009F1F79">
        <w:rPr>
          <w:rFonts w:ascii="Arial" w:eastAsia="Times New Roman" w:hAnsi="Arial" w:cs="Arial"/>
          <w:color w:val="000000"/>
          <w:lang w:eastAsia="nl-BE"/>
        </w:rPr>
        <w:t>(datum, plaats)</w:t>
      </w:r>
    </w:p>
    <w:p w14:paraId="7B590E83" w14:textId="77777777"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Geachte heer Ambassadeur,</w:t>
      </w:r>
    </w:p>
    <w:p w14:paraId="7B590E84" w14:textId="77777777" w:rsidR="0054133B" w:rsidRPr="008F778E" w:rsidRDefault="0054133B" w:rsidP="0054133B">
      <w:pPr>
        <w:tabs>
          <w:tab w:val="left" w:pos="1080"/>
        </w:tabs>
        <w:autoSpaceDE w:val="0"/>
        <w:autoSpaceDN w:val="0"/>
        <w:adjustRightInd w:val="0"/>
        <w:rPr>
          <w:rFonts w:ascii="Arial" w:hAnsi="Arial" w:cs="Arial"/>
          <w:color w:val="000000"/>
          <w:lang w:eastAsia="en-GB"/>
        </w:rPr>
      </w:pPr>
    </w:p>
    <w:p w14:paraId="7B590E85" w14:textId="77777777"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 xml:space="preserve">In augustus 2016 werd </w:t>
      </w:r>
      <w:proofErr w:type="spellStart"/>
      <w:r w:rsidRPr="008F778E">
        <w:rPr>
          <w:rFonts w:ascii="Arial" w:hAnsi="Arial" w:cs="Arial"/>
          <w:color w:val="000000"/>
          <w:lang w:eastAsia="en-GB"/>
        </w:rPr>
        <w:t>Tep</w:t>
      </w:r>
      <w:proofErr w:type="spellEnd"/>
      <w:r w:rsidRPr="008F778E">
        <w:rPr>
          <w:rFonts w:ascii="Arial" w:hAnsi="Arial" w:cs="Arial"/>
          <w:color w:val="000000"/>
          <w:lang w:eastAsia="en-GB"/>
        </w:rPr>
        <w:t xml:space="preserve"> </w:t>
      </w:r>
      <w:proofErr w:type="spellStart"/>
      <w:r w:rsidRPr="008F778E">
        <w:rPr>
          <w:rFonts w:ascii="Arial" w:hAnsi="Arial" w:cs="Arial"/>
          <w:color w:val="000000"/>
          <w:lang w:eastAsia="en-GB"/>
        </w:rPr>
        <w:t>Vanny</w:t>
      </w:r>
      <w:proofErr w:type="spellEnd"/>
      <w:r w:rsidRPr="008F778E">
        <w:rPr>
          <w:rFonts w:ascii="Arial" w:hAnsi="Arial" w:cs="Arial"/>
          <w:color w:val="000000"/>
          <w:lang w:eastAsia="en-GB"/>
        </w:rPr>
        <w:t xml:space="preserve"> opgepakt omdat ze vreedzaam geprotesteerd had voor de rechten van haar gemeenschap. Opkomen voor een mening is toch een recht, en geen misdaad?</w:t>
      </w:r>
    </w:p>
    <w:p w14:paraId="7B590E86" w14:textId="364F4794"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 xml:space="preserve">Wilt u </w:t>
      </w:r>
      <w:r w:rsidR="00680591">
        <w:rPr>
          <w:rFonts w:ascii="Arial" w:hAnsi="Arial" w:cs="Arial"/>
          <w:color w:val="000000"/>
          <w:lang w:eastAsia="en-GB"/>
        </w:rPr>
        <w:t>alstublieft</w:t>
      </w:r>
      <w:r w:rsidR="00680591" w:rsidRPr="008F778E">
        <w:rPr>
          <w:rFonts w:ascii="Arial" w:hAnsi="Arial" w:cs="Arial"/>
          <w:color w:val="000000"/>
          <w:lang w:eastAsia="en-GB"/>
        </w:rPr>
        <w:t xml:space="preserve"> </w:t>
      </w:r>
      <w:r w:rsidRPr="008F778E">
        <w:rPr>
          <w:rFonts w:ascii="Arial" w:hAnsi="Arial" w:cs="Arial"/>
          <w:color w:val="000000"/>
          <w:lang w:eastAsia="en-GB"/>
        </w:rPr>
        <w:t xml:space="preserve">uw collega’s in Cambodja aansporen om </w:t>
      </w:r>
      <w:proofErr w:type="spellStart"/>
      <w:r w:rsidRPr="008F778E">
        <w:rPr>
          <w:rFonts w:ascii="Arial" w:hAnsi="Arial" w:cs="Arial"/>
          <w:color w:val="000000"/>
          <w:lang w:eastAsia="en-GB"/>
        </w:rPr>
        <w:t>Tep</w:t>
      </w:r>
      <w:proofErr w:type="spellEnd"/>
      <w:r w:rsidRPr="008F778E">
        <w:rPr>
          <w:rFonts w:ascii="Arial" w:hAnsi="Arial" w:cs="Arial"/>
          <w:color w:val="000000"/>
          <w:lang w:eastAsia="en-GB"/>
        </w:rPr>
        <w:t xml:space="preserve"> </w:t>
      </w:r>
      <w:proofErr w:type="spellStart"/>
      <w:r w:rsidRPr="008F778E">
        <w:rPr>
          <w:rFonts w:ascii="Arial" w:hAnsi="Arial" w:cs="Arial"/>
          <w:color w:val="000000"/>
          <w:lang w:eastAsia="en-GB"/>
        </w:rPr>
        <w:t>Vanny</w:t>
      </w:r>
      <w:proofErr w:type="spellEnd"/>
      <w:r w:rsidRPr="008F778E">
        <w:rPr>
          <w:rFonts w:ascii="Arial" w:hAnsi="Arial" w:cs="Arial"/>
          <w:color w:val="000000"/>
          <w:lang w:eastAsia="en-GB"/>
        </w:rPr>
        <w:t xml:space="preserve"> onmiddellijk en zonder voorwaarden vrij te laten? Gelieve ervoor te zorgen dat alle beschuldigingen tegen haar ingetrokken worden.</w:t>
      </w:r>
    </w:p>
    <w:p w14:paraId="7B590E87" w14:textId="77777777"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Hoogachtend,</w:t>
      </w:r>
    </w:p>
    <w:p w14:paraId="7B590E88" w14:textId="77777777"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(naam, schooladres, handtekening)</w:t>
      </w:r>
    </w:p>
    <w:p w14:paraId="7B590E89" w14:textId="77777777" w:rsidR="0054133B" w:rsidRPr="008F778E" w:rsidRDefault="0054133B" w:rsidP="0054133B">
      <w:pPr>
        <w:autoSpaceDE w:val="0"/>
        <w:autoSpaceDN w:val="0"/>
        <w:adjustRightInd w:val="0"/>
        <w:rPr>
          <w:rFonts w:ascii="Arial" w:hAnsi="Arial" w:cs="Arial"/>
          <w:color w:val="000000"/>
          <w:lang w:eastAsia="en-GB"/>
        </w:rPr>
      </w:pPr>
    </w:p>
    <w:p w14:paraId="7B590E8A" w14:textId="4E12DBAC" w:rsidR="0054133B" w:rsidRPr="008F778E" w:rsidRDefault="0054133B" w:rsidP="0054133B">
      <w:pPr>
        <w:spacing w:after="0" w:line="300" w:lineRule="atLeast"/>
        <w:rPr>
          <w:rFonts w:ascii="Arial" w:hAnsi="Arial" w:cs="Arial"/>
          <w:b/>
        </w:rPr>
      </w:pPr>
      <w:r w:rsidRPr="008F778E">
        <w:rPr>
          <w:rFonts w:ascii="Arial" w:hAnsi="Arial" w:cs="Arial"/>
          <w:b/>
        </w:rPr>
        <w:t xml:space="preserve">Tip: Schrijf je al een woordje Engels? Dan kan je de ambassadeur of de </w:t>
      </w:r>
      <w:r w:rsidR="00680591">
        <w:rPr>
          <w:rFonts w:ascii="Arial" w:hAnsi="Arial" w:cs="Arial"/>
          <w:b/>
        </w:rPr>
        <w:t>e</w:t>
      </w:r>
      <w:r w:rsidR="00680591" w:rsidRPr="008F778E">
        <w:rPr>
          <w:rFonts w:ascii="Arial" w:hAnsi="Arial" w:cs="Arial"/>
          <w:b/>
        </w:rPr>
        <w:t>erste</w:t>
      </w:r>
      <w:r w:rsidR="00680591">
        <w:rPr>
          <w:rFonts w:ascii="Arial" w:hAnsi="Arial" w:cs="Arial"/>
          <w:b/>
        </w:rPr>
        <w:t>-</w:t>
      </w:r>
      <w:r w:rsidR="00680591" w:rsidRPr="008F778E">
        <w:rPr>
          <w:rFonts w:ascii="Arial" w:hAnsi="Arial" w:cs="Arial"/>
          <w:b/>
        </w:rPr>
        <w:t xml:space="preserve"> </w:t>
      </w:r>
      <w:r w:rsidR="00680591">
        <w:rPr>
          <w:rFonts w:ascii="Arial" w:hAnsi="Arial" w:cs="Arial"/>
          <w:b/>
        </w:rPr>
        <w:t>m</w:t>
      </w:r>
      <w:r w:rsidR="00680591" w:rsidRPr="008F778E">
        <w:rPr>
          <w:rFonts w:ascii="Arial" w:hAnsi="Arial" w:cs="Arial"/>
          <w:b/>
        </w:rPr>
        <w:t xml:space="preserve">inister </w:t>
      </w:r>
      <w:r w:rsidRPr="008F778E">
        <w:rPr>
          <w:rFonts w:ascii="Arial" w:hAnsi="Arial" w:cs="Arial"/>
          <w:b/>
        </w:rPr>
        <w:t>van Cambodja een brief in het Engels sturen.</w:t>
      </w:r>
      <w:r w:rsidRPr="008F778E">
        <w:rPr>
          <w:rStyle w:val="Voetnootmarkering"/>
          <w:rFonts w:ascii="Arial" w:hAnsi="Arial" w:cs="Arial"/>
          <w:b/>
        </w:rPr>
        <w:footnoteReference w:id="16"/>
      </w:r>
    </w:p>
    <w:p w14:paraId="7B590E8B" w14:textId="77777777" w:rsidR="0054133B" w:rsidRPr="009F1F79" w:rsidRDefault="0054133B" w:rsidP="0054133B">
      <w:pPr>
        <w:tabs>
          <w:tab w:val="left" w:pos="1080"/>
        </w:tabs>
        <w:autoSpaceDE w:val="0"/>
        <w:autoSpaceDN w:val="0"/>
        <w:adjustRightInd w:val="0"/>
        <w:rPr>
          <w:rFonts w:ascii="Arial" w:hAnsi="Arial" w:cs="Arial"/>
          <w:color w:val="000000"/>
          <w:lang w:eastAsia="en-GB"/>
        </w:rPr>
      </w:pPr>
    </w:p>
    <w:p w14:paraId="7B590E8C" w14:textId="77777777" w:rsidR="0054133B" w:rsidRPr="008F778E" w:rsidRDefault="0054133B" w:rsidP="0054133B">
      <w:pPr>
        <w:tabs>
          <w:tab w:val="left" w:pos="1080"/>
        </w:tabs>
        <w:autoSpaceDE w:val="0"/>
        <w:autoSpaceDN w:val="0"/>
        <w:adjustRightInd w:val="0"/>
        <w:rPr>
          <w:rFonts w:ascii="Arial" w:hAnsi="Arial" w:cs="Arial"/>
          <w:b/>
          <w:color w:val="000000"/>
          <w:lang w:eastAsia="en-GB"/>
        </w:rPr>
      </w:pPr>
      <w:r w:rsidRPr="008F778E">
        <w:rPr>
          <w:rFonts w:ascii="Arial" w:hAnsi="Arial" w:cs="Arial"/>
          <w:b/>
          <w:color w:val="000000"/>
          <w:lang w:eastAsia="en-GB"/>
        </w:rPr>
        <w:t>Organiseer een “Zwarte Schrijf-ze-</w:t>
      </w:r>
      <w:proofErr w:type="spellStart"/>
      <w:r w:rsidRPr="008F778E">
        <w:rPr>
          <w:rFonts w:ascii="Arial" w:hAnsi="Arial" w:cs="Arial"/>
          <w:b/>
          <w:color w:val="000000"/>
          <w:lang w:eastAsia="en-GB"/>
        </w:rPr>
        <w:t>VRIJdag</w:t>
      </w:r>
      <w:proofErr w:type="spellEnd"/>
      <w:r w:rsidRPr="008F778E">
        <w:rPr>
          <w:rFonts w:ascii="Arial" w:hAnsi="Arial" w:cs="Arial"/>
          <w:b/>
          <w:color w:val="000000"/>
          <w:lang w:eastAsia="en-GB"/>
        </w:rPr>
        <w:t>”</w:t>
      </w:r>
    </w:p>
    <w:p w14:paraId="7B590E8D" w14:textId="44822462" w:rsidR="0054133B" w:rsidRPr="008F778E" w:rsidRDefault="0054133B" w:rsidP="0054133B">
      <w:pPr>
        <w:tabs>
          <w:tab w:val="left" w:pos="1080"/>
        </w:tabs>
        <w:autoSpaceDE w:val="0"/>
        <w:autoSpaceDN w:val="0"/>
        <w:adjustRightInd w:val="0"/>
        <w:rPr>
          <w:rFonts w:ascii="Arial" w:hAnsi="Arial" w:cs="Arial"/>
          <w:color w:val="000000"/>
          <w:lang w:eastAsia="en-GB"/>
        </w:rPr>
      </w:pPr>
      <w:r w:rsidRPr="008F778E">
        <w:rPr>
          <w:rFonts w:ascii="Arial" w:hAnsi="Arial" w:cs="Arial"/>
          <w:color w:val="000000"/>
          <w:lang w:eastAsia="en-GB"/>
        </w:rPr>
        <w:t>Trek op de Schrijf-ze-</w:t>
      </w:r>
      <w:proofErr w:type="spellStart"/>
      <w:r w:rsidRPr="008F778E">
        <w:rPr>
          <w:rFonts w:ascii="Arial" w:hAnsi="Arial" w:cs="Arial"/>
          <w:color w:val="000000"/>
          <w:lang w:eastAsia="en-GB"/>
        </w:rPr>
        <w:t>VRIJdag</w:t>
      </w:r>
      <w:proofErr w:type="spellEnd"/>
      <w:r w:rsidRPr="008F778E">
        <w:rPr>
          <w:rFonts w:ascii="Arial" w:hAnsi="Arial" w:cs="Arial"/>
          <w:color w:val="000000"/>
          <w:lang w:eastAsia="en-GB"/>
        </w:rPr>
        <w:t xml:space="preserve"> allemaal een zwart T-shirt aan, net als </w:t>
      </w:r>
      <w:proofErr w:type="spellStart"/>
      <w:r w:rsidRPr="008F778E">
        <w:rPr>
          <w:rFonts w:ascii="Arial" w:hAnsi="Arial" w:cs="Arial"/>
          <w:color w:val="000000"/>
          <w:lang w:eastAsia="en-GB"/>
        </w:rPr>
        <w:t>Tep</w:t>
      </w:r>
      <w:proofErr w:type="spellEnd"/>
      <w:r w:rsidRPr="008F778E">
        <w:rPr>
          <w:rFonts w:ascii="Arial" w:hAnsi="Arial" w:cs="Arial"/>
          <w:color w:val="000000"/>
          <w:lang w:eastAsia="en-GB"/>
        </w:rPr>
        <w:t xml:space="preserve"> op de dag dat ze gearresteerd werd. </w:t>
      </w:r>
      <w:r w:rsidRPr="009F1F79">
        <w:rPr>
          <w:rFonts w:ascii="Arial" w:hAnsi="Arial" w:cs="Arial"/>
          <w:color w:val="000000"/>
          <w:lang w:eastAsia="en-GB"/>
        </w:rPr>
        <w:t xml:space="preserve">Print bordjes uit met foto’s van </w:t>
      </w:r>
      <w:proofErr w:type="spellStart"/>
      <w:r w:rsidRPr="009F1F79">
        <w:rPr>
          <w:rFonts w:ascii="Arial" w:hAnsi="Arial" w:cs="Arial"/>
          <w:color w:val="000000"/>
          <w:lang w:eastAsia="en-GB"/>
        </w:rPr>
        <w:t>Tep</w:t>
      </w:r>
      <w:proofErr w:type="spellEnd"/>
      <w:r w:rsidRPr="009F1F79">
        <w:rPr>
          <w:rFonts w:ascii="Arial" w:hAnsi="Arial" w:cs="Arial"/>
          <w:color w:val="000000"/>
          <w:lang w:eastAsia="en-GB"/>
        </w:rPr>
        <w:t xml:space="preserve"> en slogans zoals “Release </w:t>
      </w:r>
      <w:proofErr w:type="spellStart"/>
      <w:r w:rsidRPr="009F1F79">
        <w:rPr>
          <w:rFonts w:ascii="Arial" w:hAnsi="Arial" w:cs="Arial"/>
          <w:color w:val="000000"/>
          <w:lang w:eastAsia="en-GB"/>
        </w:rPr>
        <w:t>Tep</w:t>
      </w:r>
      <w:proofErr w:type="spellEnd"/>
      <w:r w:rsidRPr="009F1F79">
        <w:rPr>
          <w:rFonts w:ascii="Arial" w:hAnsi="Arial" w:cs="Arial"/>
          <w:color w:val="000000"/>
          <w:lang w:eastAsia="en-GB"/>
        </w:rPr>
        <w:t xml:space="preserve"> </w:t>
      </w:r>
      <w:proofErr w:type="spellStart"/>
      <w:r w:rsidRPr="009F1F79">
        <w:rPr>
          <w:rFonts w:ascii="Arial" w:hAnsi="Arial" w:cs="Arial"/>
          <w:color w:val="000000"/>
          <w:lang w:eastAsia="en-GB"/>
        </w:rPr>
        <w:t>Vanny</w:t>
      </w:r>
      <w:proofErr w:type="spellEnd"/>
      <w:r w:rsidRPr="009F1F79">
        <w:rPr>
          <w:rFonts w:ascii="Arial" w:hAnsi="Arial" w:cs="Arial"/>
          <w:color w:val="000000"/>
          <w:lang w:eastAsia="en-GB"/>
        </w:rPr>
        <w:t xml:space="preserve"> </w:t>
      </w:r>
      <w:proofErr w:type="spellStart"/>
      <w:r w:rsidRPr="009F1F79">
        <w:rPr>
          <w:rFonts w:ascii="Arial" w:hAnsi="Arial" w:cs="Arial"/>
          <w:color w:val="000000"/>
          <w:lang w:eastAsia="en-GB"/>
        </w:rPr>
        <w:t>now</w:t>
      </w:r>
      <w:proofErr w:type="spellEnd"/>
      <w:r w:rsidRPr="009F1F79">
        <w:rPr>
          <w:rFonts w:ascii="Arial" w:hAnsi="Arial" w:cs="Arial"/>
          <w:color w:val="000000"/>
          <w:lang w:eastAsia="en-GB"/>
        </w:rPr>
        <w:t>”, “</w:t>
      </w:r>
      <w:proofErr w:type="spellStart"/>
      <w:r w:rsidRPr="009F1F79">
        <w:rPr>
          <w:rFonts w:ascii="Arial" w:hAnsi="Arial" w:cs="Arial"/>
          <w:color w:val="000000"/>
          <w:lang w:eastAsia="en-GB"/>
        </w:rPr>
        <w:t>Freedom</w:t>
      </w:r>
      <w:proofErr w:type="spellEnd"/>
      <w:r w:rsidRPr="009F1F79">
        <w:rPr>
          <w:rFonts w:ascii="Arial" w:hAnsi="Arial" w:cs="Arial"/>
          <w:color w:val="000000"/>
          <w:lang w:eastAsia="en-GB"/>
        </w:rPr>
        <w:t xml:space="preserve"> of </w:t>
      </w:r>
      <w:proofErr w:type="spellStart"/>
      <w:r w:rsidRPr="009F1F79">
        <w:rPr>
          <w:rFonts w:ascii="Arial" w:hAnsi="Arial" w:cs="Arial"/>
          <w:color w:val="000000"/>
          <w:lang w:eastAsia="en-GB"/>
        </w:rPr>
        <w:t>expression</w:t>
      </w:r>
      <w:proofErr w:type="spellEnd"/>
      <w:r w:rsidRPr="009F1F79">
        <w:rPr>
          <w:rFonts w:ascii="Arial" w:hAnsi="Arial" w:cs="Arial"/>
          <w:color w:val="000000"/>
          <w:lang w:eastAsia="en-GB"/>
        </w:rPr>
        <w:t xml:space="preserve"> is </w:t>
      </w:r>
      <w:proofErr w:type="spellStart"/>
      <w:r w:rsidRPr="009F1F79">
        <w:rPr>
          <w:rFonts w:ascii="Arial" w:hAnsi="Arial" w:cs="Arial"/>
          <w:color w:val="000000"/>
          <w:lang w:eastAsia="en-GB"/>
        </w:rPr>
        <w:t>not</w:t>
      </w:r>
      <w:proofErr w:type="spellEnd"/>
      <w:r w:rsidRPr="009F1F79">
        <w:rPr>
          <w:rFonts w:ascii="Arial" w:hAnsi="Arial" w:cs="Arial"/>
          <w:color w:val="000000"/>
          <w:lang w:eastAsia="en-GB"/>
        </w:rPr>
        <w:t xml:space="preserve"> a crime”, “Schrijf </w:t>
      </w:r>
      <w:proofErr w:type="spellStart"/>
      <w:r w:rsidRPr="009F1F79">
        <w:rPr>
          <w:rFonts w:ascii="Arial" w:hAnsi="Arial" w:cs="Arial"/>
          <w:color w:val="000000"/>
          <w:lang w:eastAsia="en-GB"/>
        </w:rPr>
        <w:t>Tep</w:t>
      </w:r>
      <w:proofErr w:type="spellEnd"/>
      <w:r w:rsidRPr="009F1F79">
        <w:rPr>
          <w:rFonts w:ascii="Arial" w:hAnsi="Arial" w:cs="Arial"/>
          <w:color w:val="000000"/>
          <w:lang w:eastAsia="en-GB"/>
        </w:rPr>
        <w:t xml:space="preserve"> VRIJ” …. </w:t>
      </w:r>
      <w:r w:rsidRPr="008F778E">
        <w:rPr>
          <w:rFonts w:ascii="Arial" w:hAnsi="Arial" w:cs="Arial"/>
          <w:color w:val="000000"/>
          <w:lang w:eastAsia="en-GB"/>
        </w:rPr>
        <w:t>Of ga zelf met karton, verf, … aan de slag.  Neem met je klas/school/vrienden de speelplaats in. Maak er een leuke foto of leuk filmpje van en post het op sociale media met #Schrijf-ze-</w:t>
      </w:r>
      <w:proofErr w:type="spellStart"/>
      <w:r w:rsidRPr="008F778E">
        <w:rPr>
          <w:rFonts w:ascii="Arial" w:hAnsi="Arial" w:cs="Arial"/>
          <w:color w:val="000000"/>
          <w:lang w:eastAsia="en-GB"/>
        </w:rPr>
        <w:t>VRIJdag</w:t>
      </w:r>
      <w:proofErr w:type="spellEnd"/>
      <w:r w:rsidRPr="008F778E">
        <w:rPr>
          <w:rFonts w:ascii="Arial" w:hAnsi="Arial" w:cs="Arial"/>
          <w:color w:val="000000"/>
          <w:lang w:eastAsia="en-GB"/>
        </w:rPr>
        <w:t xml:space="preserve"> @</w:t>
      </w:r>
      <w:proofErr w:type="spellStart"/>
      <w:r w:rsidRPr="008F778E">
        <w:rPr>
          <w:rFonts w:ascii="Arial" w:hAnsi="Arial" w:cs="Arial"/>
          <w:color w:val="000000"/>
          <w:lang w:eastAsia="en-GB"/>
        </w:rPr>
        <w:t>Amnestyvl</w:t>
      </w:r>
      <w:proofErr w:type="spellEnd"/>
      <w:r w:rsidRPr="008F778E">
        <w:rPr>
          <w:rFonts w:ascii="Arial" w:hAnsi="Arial" w:cs="Arial"/>
          <w:color w:val="000000"/>
          <w:lang w:eastAsia="en-GB"/>
        </w:rPr>
        <w:t xml:space="preserve">. </w:t>
      </w:r>
    </w:p>
    <w:p w14:paraId="52FEF403" w14:textId="25D160BB" w:rsidR="0015057A" w:rsidRPr="0015057A" w:rsidRDefault="0054133B" w:rsidP="0015057A">
      <w:pPr>
        <w:pStyle w:val="Kop2"/>
        <w:rPr>
          <w:highlight w:val="lightGray"/>
        </w:rPr>
      </w:pPr>
      <w:r w:rsidRPr="008F778E">
        <w:br w:type="page"/>
      </w:r>
      <w:bookmarkStart w:id="39" w:name="_Toc492538258"/>
      <w:proofErr w:type="spellStart"/>
      <w:r w:rsidR="0015057A">
        <w:rPr>
          <w:highlight w:val="lightGray"/>
          <w:lang w:val="fr-FR"/>
        </w:rPr>
        <w:lastRenderedPageBreak/>
        <w:t>Petitie</w:t>
      </w:r>
      <w:proofErr w:type="spellEnd"/>
      <w:r w:rsidR="0015057A">
        <w:rPr>
          <w:highlight w:val="lightGray"/>
          <w:lang w:val="fr-FR"/>
        </w:rPr>
        <w:t xml:space="preserve"> </w:t>
      </w:r>
      <w:proofErr w:type="spellStart"/>
      <w:r w:rsidR="0015057A">
        <w:rPr>
          <w:highlight w:val="lightGray"/>
          <w:lang w:val="fr-FR"/>
        </w:rPr>
        <w:t>C</w:t>
      </w:r>
      <w:r w:rsidR="0015057A" w:rsidRPr="0015057A">
        <w:rPr>
          <w:highlight w:val="lightGray"/>
          <w:lang w:val="fr-FR"/>
        </w:rPr>
        <w:t>ambodja</w:t>
      </w:r>
      <w:proofErr w:type="spellEnd"/>
      <w:r w:rsidR="0015057A" w:rsidRPr="0015057A">
        <w:rPr>
          <w:highlight w:val="lightGray"/>
          <w:lang w:val="fr-FR"/>
        </w:rPr>
        <w:t xml:space="preserve"> : </w:t>
      </w:r>
      <w:proofErr w:type="spellStart"/>
      <w:r w:rsidR="0015057A" w:rsidRPr="0015057A">
        <w:rPr>
          <w:highlight w:val="lightGray"/>
          <w:lang w:val="fr-FR"/>
        </w:rPr>
        <w:t>opkomen</w:t>
      </w:r>
      <w:proofErr w:type="spellEnd"/>
      <w:r w:rsidR="0015057A" w:rsidRPr="0015057A">
        <w:rPr>
          <w:highlight w:val="lightGray"/>
          <w:lang w:val="fr-FR"/>
        </w:rPr>
        <w:t xml:space="preserve"> </w:t>
      </w:r>
      <w:proofErr w:type="spellStart"/>
      <w:r w:rsidR="0015057A" w:rsidRPr="0015057A">
        <w:rPr>
          <w:highlight w:val="lightGray"/>
          <w:lang w:val="fr-FR"/>
        </w:rPr>
        <w:t>voor</w:t>
      </w:r>
      <w:proofErr w:type="spellEnd"/>
      <w:r w:rsidR="0015057A" w:rsidRPr="0015057A">
        <w:rPr>
          <w:highlight w:val="lightGray"/>
          <w:lang w:val="fr-FR"/>
        </w:rPr>
        <w:t xml:space="preserve"> je </w:t>
      </w:r>
      <w:proofErr w:type="spellStart"/>
      <w:r w:rsidR="0015057A" w:rsidRPr="0015057A">
        <w:rPr>
          <w:highlight w:val="lightGray"/>
          <w:lang w:val="fr-FR"/>
        </w:rPr>
        <w:t>gemeenschap</w:t>
      </w:r>
      <w:proofErr w:type="spellEnd"/>
      <w:r w:rsidR="0015057A" w:rsidRPr="0015057A">
        <w:rPr>
          <w:highlight w:val="lightGray"/>
          <w:lang w:val="fr-FR"/>
        </w:rPr>
        <w:t xml:space="preserve"> </w:t>
      </w:r>
      <w:proofErr w:type="spellStart"/>
      <w:r w:rsidR="0015057A" w:rsidRPr="0015057A">
        <w:rPr>
          <w:highlight w:val="lightGray"/>
          <w:lang w:val="fr-FR"/>
        </w:rPr>
        <w:t>is</w:t>
      </w:r>
      <w:proofErr w:type="spellEnd"/>
      <w:r w:rsidR="0015057A" w:rsidRPr="0015057A">
        <w:rPr>
          <w:highlight w:val="lightGray"/>
          <w:lang w:val="fr-FR"/>
        </w:rPr>
        <w:t xml:space="preserve"> </w:t>
      </w:r>
      <w:proofErr w:type="spellStart"/>
      <w:r w:rsidR="0015057A" w:rsidRPr="0015057A">
        <w:rPr>
          <w:highlight w:val="lightGray"/>
          <w:lang w:val="fr-FR"/>
        </w:rPr>
        <w:t>geen</w:t>
      </w:r>
      <w:proofErr w:type="spellEnd"/>
      <w:r w:rsidR="0015057A" w:rsidRPr="0015057A">
        <w:rPr>
          <w:highlight w:val="lightGray"/>
          <w:lang w:val="fr-FR"/>
        </w:rPr>
        <w:t xml:space="preserve"> </w:t>
      </w:r>
      <w:proofErr w:type="spellStart"/>
      <w:r w:rsidR="0015057A" w:rsidRPr="0015057A">
        <w:rPr>
          <w:highlight w:val="lightGray"/>
          <w:lang w:val="fr-FR"/>
        </w:rPr>
        <w:t>misdaad</w:t>
      </w:r>
      <w:bookmarkEnd w:id="39"/>
      <w:proofErr w:type="spellEnd"/>
    </w:p>
    <w:p w14:paraId="334EFA96" w14:textId="75BF9D35" w:rsidR="00102679" w:rsidRPr="0015057A" w:rsidRDefault="00102679" w:rsidP="00102679">
      <w:pPr>
        <w:rPr>
          <w:rStyle w:val="spellingerror"/>
          <w:rFonts w:ascii="Arial" w:hAnsi="Arial" w:cs="Arial"/>
          <w:bCs/>
          <w:i/>
        </w:rPr>
      </w:pPr>
    </w:p>
    <w:p w14:paraId="77F02594" w14:textId="77777777" w:rsidR="00102679" w:rsidRPr="0015057A" w:rsidRDefault="00102679" w:rsidP="00102679">
      <w:pPr>
        <w:rPr>
          <w:rFonts w:ascii="Arial" w:hAnsi="Arial" w:cs="Arial"/>
          <w:b/>
          <w:bCs/>
          <w:lang w:val="fr-FR"/>
        </w:rPr>
      </w:pPr>
      <w:r w:rsidRPr="0015057A">
        <w:rPr>
          <w:rFonts w:ascii="Arial" w:hAnsi="Arial" w:cs="Arial"/>
          <w:b/>
          <w:bCs/>
          <w:noProof/>
          <w:sz w:val="24"/>
          <w:szCs w:val="24"/>
          <w:lang w:eastAsia="nl-BE"/>
        </w:rPr>
        <w:drawing>
          <wp:inline distT="0" distB="0" distL="0" distR="0" wp14:anchorId="5E8D8E28" wp14:editId="77936D2B">
            <wp:extent cx="1466850" cy="1045036"/>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pVanny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0432" cy="1047588"/>
                    </a:xfrm>
                    <a:prstGeom prst="rect">
                      <a:avLst/>
                    </a:prstGeom>
                  </pic:spPr>
                </pic:pic>
              </a:graphicData>
            </a:graphic>
          </wp:inline>
        </w:drawing>
      </w:r>
      <w:r w:rsidRPr="0015057A">
        <w:rPr>
          <w:rFonts w:ascii="Arial" w:hAnsi="Arial" w:cs="Arial"/>
          <w:b/>
          <w:bCs/>
          <w:sz w:val="24"/>
          <w:szCs w:val="24"/>
          <w:lang w:val="fr-FR"/>
        </w:rPr>
        <w:t xml:space="preserve"> </w:t>
      </w:r>
    </w:p>
    <w:p w14:paraId="415A43B5" w14:textId="77777777" w:rsidR="00102679" w:rsidRPr="0015057A" w:rsidRDefault="00102679" w:rsidP="0010267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color w:val="000000"/>
          <w:lang w:val="en-GB" w:eastAsia="en-GB"/>
        </w:rPr>
      </w:pPr>
      <w:r w:rsidRPr="0015057A">
        <w:rPr>
          <w:rFonts w:ascii="Arial" w:hAnsi="Arial" w:cs="Arial"/>
          <w:bCs/>
          <w:color w:val="000000"/>
          <w:lang w:val="en-GB" w:eastAsia="en-GB"/>
        </w:rPr>
        <w:t>Dear Prime Minister,</w:t>
      </w:r>
    </w:p>
    <w:p w14:paraId="3EE4413C" w14:textId="77777777" w:rsidR="00102679" w:rsidRPr="0015057A" w:rsidRDefault="00102679" w:rsidP="0010267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color w:val="000000"/>
          <w:lang w:val="en-GB" w:eastAsia="en-GB"/>
        </w:rPr>
      </w:pPr>
      <w:proofErr w:type="spellStart"/>
      <w:r w:rsidRPr="0015057A">
        <w:rPr>
          <w:rFonts w:ascii="Arial" w:hAnsi="Arial" w:cs="Arial"/>
          <w:bCs/>
          <w:color w:val="000000"/>
          <w:lang w:val="en-GB" w:eastAsia="en-GB"/>
        </w:rPr>
        <w:t>Tep</w:t>
      </w:r>
      <w:proofErr w:type="spellEnd"/>
      <w:r w:rsidRPr="0015057A">
        <w:rPr>
          <w:rFonts w:ascii="Arial" w:hAnsi="Arial" w:cs="Arial"/>
          <w:bCs/>
          <w:color w:val="000000"/>
          <w:lang w:val="en-GB" w:eastAsia="en-GB"/>
        </w:rPr>
        <w:t xml:space="preserve"> </w:t>
      </w:r>
      <w:proofErr w:type="spellStart"/>
      <w:r w:rsidRPr="0015057A">
        <w:rPr>
          <w:rFonts w:ascii="Arial" w:hAnsi="Arial" w:cs="Arial"/>
          <w:bCs/>
          <w:color w:val="000000"/>
          <w:lang w:val="en-GB" w:eastAsia="en-GB"/>
        </w:rPr>
        <w:t>Vanny</w:t>
      </w:r>
      <w:proofErr w:type="spellEnd"/>
      <w:r w:rsidRPr="0015057A">
        <w:rPr>
          <w:rFonts w:ascii="Arial" w:hAnsi="Arial" w:cs="Arial"/>
          <w:bCs/>
          <w:color w:val="000000"/>
          <w:lang w:val="en-GB" w:eastAsia="en-GB"/>
        </w:rPr>
        <w:t xml:space="preserve"> was detained in August last year on baseless charges for her peaceful activism. Being brave, speaking her mind and standing up peacefully for the rights of her community is not a crime. </w:t>
      </w:r>
    </w:p>
    <w:p w14:paraId="55A76367" w14:textId="77777777" w:rsidR="00102679" w:rsidRPr="0015057A" w:rsidRDefault="00102679" w:rsidP="0010267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color w:val="000000"/>
          <w:lang w:val="en-GB" w:eastAsia="en-GB"/>
        </w:rPr>
      </w:pPr>
      <w:r w:rsidRPr="0015057A">
        <w:rPr>
          <w:rFonts w:ascii="Arial" w:hAnsi="Arial" w:cs="Arial"/>
          <w:bCs/>
          <w:color w:val="000000"/>
          <w:lang w:val="en-GB" w:eastAsia="en-GB"/>
        </w:rPr>
        <w:t xml:space="preserve">I urge you to release </w:t>
      </w:r>
      <w:proofErr w:type="spellStart"/>
      <w:r w:rsidRPr="0015057A">
        <w:rPr>
          <w:rFonts w:ascii="Arial" w:hAnsi="Arial" w:cs="Arial"/>
          <w:bCs/>
          <w:color w:val="000000"/>
          <w:lang w:val="en-GB" w:eastAsia="en-GB"/>
        </w:rPr>
        <w:t>Tep</w:t>
      </w:r>
      <w:proofErr w:type="spellEnd"/>
      <w:r w:rsidRPr="0015057A">
        <w:rPr>
          <w:rFonts w:ascii="Arial" w:hAnsi="Arial" w:cs="Arial"/>
          <w:bCs/>
          <w:color w:val="000000"/>
          <w:lang w:val="en-GB" w:eastAsia="en-GB"/>
        </w:rPr>
        <w:t xml:space="preserve"> </w:t>
      </w:r>
      <w:proofErr w:type="spellStart"/>
      <w:r w:rsidRPr="0015057A">
        <w:rPr>
          <w:rFonts w:ascii="Arial" w:hAnsi="Arial" w:cs="Arial"/>
          <w:bCs/>
          <w:color w:val="000000"/>
          <w:lang w:val="en-GB" w:eastAsia="en-GB"/>
        </w:rPr>
        <w:t>Vanny</w:t>
      </w:r>
      <w:proofErr w:type="spellEnd"/>
      <w:r w:rsidRPr="0015057A">
        <w:rPr>
          <w:rFonts w:ascii="Arial" w:hAnsi="Arial" w:cs="Arial"/>
          <w:bCs/>
          <w:color w:val="000000"/>
          <w:lang w:val="en-GB" w:eastAsia="en-GB"/>
        </w:rPr>
        <w:t xml:space="preserve"> immediately and unconditionally, to drop all charges and end all criminal investigations against her. Every person has the right </w:t>
      </w:r>
      <w:proofErr w:type="spellStart"/>
      <w:r w:rsidRPr="0015057A">
        <w:rPr>
          <w:rFonts w:ascii="Arial" w:hAnsi="Arial" w:cs="Arial"/>
          <w:bCs/>
          <w:color w:val="000000"/>
          <w:lang w:val="en-GB" w:eastAsia="en-GB"/>
        </w:rPr>
        <w:t>fo</w:t>
      </w:r>
      <w:proofErr w:type="spellEnd"/>
      <w:r w:rsidRPr="0015057A">
        <w:rPr>
          <w:rFonts w:ascii="Arial" w:hAnsi="Arial" w:cs="Arial"/>
          <w:bCs/>
          <w:color w:val="000000"/>
          <w:lang w:val="en-GB" w:eastAsia="en-GB"/>
        </w:rPr>
        <w:t xml:space="preserve"> freedom of expression and assembly. </w:t>
      </w:r>
      <w:proofErr w:type="spellStart"/>
      <w:r w:rsidRPr="0015057A">
        <w:rPr>
          <w:rFonts w:ascii="Arial" w:hAnsi="Arial" w:cs="Arial"/>
          <w:bCs/>
          <w:color w:val="000000"/>
          <w:lang w:val="en-GB" w:eastAsia="en-GB"/>
        </w:rPr>
        <w:t>Tep</w:t>
      </w:r>
      <w:proofErr w:type="spellEnd"/>
      <w:r w:rsidRPr="0015057A">
        <w:rPr>
          <w:rFonts w:ascii="Arial" w:hAnsi="Arial" w:cs="Arial"/>
          <w:bCs/>
          <w:color w:val="000000"/>
          <w:lang w:val="en-GB" w:eastAsia="en-GB"/>
        </w:rPr>
        <w:t xml:space="preserve"> should not be prosecuted and imprisoned for defending her basic human rights.</w:t>
      </w:r>
    </w:p>
    <w:p w14:paraId="119D40A3" w14:textId="77777777" w:rsidR="00102679" w:rsidRPr="0015057A" w:rsidRDefault="00102679" w:rsidP="0010267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color w:val="000000"/>
          <w:lang w:val="en-GB" w:eastAsia="en-GB"/>
        </w:rPr>
      </w:pPr>
      <w:r w:rsidRPr="0015057A">
        <w:rPr>
          <w:rFonts w:ascii="Arial" w:hAnsi="Arial" w:cs="Arial"/>
          <w:bCs/>
          <w:color w:val="000000"/>
          <w:lang w:val="en-GB" w:eastAsia="en-GB"/>
        </w:rPr>
        <w:t>Thank you very much for your understanding and prompt action.</w:t>
      </w:r>
    </w:p>
    <w:p w14:paraId="58C55500" w14:textId="77777777" w:rsidR="00102679" w:rsidRPr="0015057A" w:rsidRDefault="00102679" w:rsidP="00102679">
      <w:pPr>
        <w:spacing w:before="100" w:beforeAutospacing="1" w:after="100" w:afterAutospacing="1"/>
        <w:rPr>
          <w:rFonts w:ascii="Arial" w:hAnsi="Arial" w:cs="Arial"/>
          <w:bCs/>
          <w:lang w:val="fr-FR"/>
        </w:rPr>
      </w:pPr>
      <w:r w:rsidRPr="0015057A">
        <w:rPr>
          <w:rFonts w:ascii="Arial" w:hAnsi="Arial" w:cs="Arial"/>
          <w:bCs/>
          <w:lang w:val="fr-FR"/>
        </w:rPr>
        <w:t>(</w:t>
      </w:r>
      <w:proofErr w:type="spellStart"/>
      <w:r w:rsidRPr="0015057A">
        <w:rPr>
          <w:rFonts w:ascii="Arial" w:hAnsi="Arial" w:cs="Arial"/>
          <w:bCs/>
          <w:lang w:val="fr-FR"/>
        </w:rPr>
        <w:t>Stuur</w:t>
      </w:r>
      <w:proofErr w:type="spellEnd"/>
      <w:r w:rsidRPr="0015057A">
        <w:rPr>
          <w:rFonts w:ascii="Arial" w:hAnsi="Arial" w:cs="Arial"/>
          <w:bCs/>
          <w:lang w:val="fr-FR"/>
        </w:rPr>
        <w:t xml:space="preserve"> </w:t>
      </w:r>
      <w:proofErr w:type="spellStart"/>
      <w:r w:rsidRPr="0015057A">
        <w:rPr>
          <w:rFonts w:ascii="Arial" w:hAnsi="Arial" w:cs="Arial"/>
          <w:bCs/>
          <w:lang w:val="fr-FR"/>
        </w:rPr>
        <w:t>deze</w:t>
      </w:r>
      <w:proofErr w:type="spellEnd"/>
      <w:r w:rsidRPr="0015057A">
        <w:rPr>
          <w:rFonts w:ascii="Arial" w:hAnsi="Arial" w:cs="Arial"/>
          <w:bCs/>
          <w:lang w:val="fr-FR"/>
        </w:rPr>
        <w:t xml:space="preserve"> </w:t>
      </w:r>
      <w:proofErr w:type="spellStart"/>
      <w:r w:rsidRPr="0015057A">
        <w:rPr>
          <w:rFonts w:ascii="Arial" w:hAnsi="Arial" w:cs="Arial"/>
          <w:bCs/>
          <w:lang w:val="fr-FR"/>
        </w:rPr>
        <w:t>petitie</w:t>
      </w:r>
      <w:proofErr w:type="spellEnd"/>
      <w:r w:rsidRPr="0015057A">
        <w:rPr>
          <w:rFonts w:ascii="Arial" w:hAnsi="Arial" w:cs="Arial"/>
          <w:bCs/>
          <w:lang w:val="fr-FR"/>
        </w:rPr>
        <w:t xml:space="preserve"> </w:t>
      </w:r>
      <w:proofErr w:type="spellStart"/>
      <w:r w:rsidRPr="0015057A">
        <w:rPr>
          <w:rFonts w:ascii="Arial" w:hAnsi="Arial" w:cs="Arial"/>
          <w:bCs/>
          <w:lang w:val="fr-FR"/>
        </w:rPr>
        <w:t>voor</w:t>
      </w:r>
      <w:proofErr w:type="spellEnd"/>
      <w:r w:rsidRPr="0015057A">
        <w:rPr>
          <w:rFonts w:ascii="Arial" w:hAnsi="Arial" w:cs="Arial"/>
          <w:bCs/>
          <w:lang w:val="fr-FR"/>
        </w:rPr>
        <w:t xml:space="preserve"> 1 </w:t>
      </w:r>
      <w:proofErr w:type="spellStart"/>
      <w:r w:rsidRPr="0015057A">
        <w:rPr>
          <w:rFonts w:ascii="Arial" w:hAnsi="Arial" w:cs="Arial"/>
          <w:bCs/>
          <w:lang w:val="fr-FR"/>
        </w:rPr>
        <w:t>december</w:t>
      </w:r>
      <w:proofErr w:type="spellEnd"/>
      <w:r w:rsidRPr="0015057A">
        <w:rPr>
          <w:rFonts w:ascii="Arial" w:hAnsi="Arial" w:cs="Arial"/>
          <w:bCs/>
          <w:lang w:val="fr-FR"/>
        </w:rPr>
        <w:t xml:space="preserve"> 2017 </w:t>
      </w:r>
      <w:proofErr w:type="spellStart"/>
      <w:r w:rsidRPr="0015057A">
        <w:rPr>
          <w:rFonts w:ascii="Arial" w:hAnsi="Arial" w:cs="Arial"/>
          <w:bCs/>
          <w:lang w:val="fr-FR"/>
        </w:rPr>
        <w:t>naar</w:t>
      </w:r>
      <w:proofErr w:type="spellEnd"/>
      <w:r w:rsidRPr="0015057A">
        <w:rPr>
          <w:rFonts w:ascii="Arial" w:hAnsi="Arial" w:cs="Arial"/>
          <w:bCs/>
          <w:lang w:val="fr-FR"/>
        </w:rPr>
        <w:t xml:space="preserve"> Prime </w:t>
      </w:r>
      <w:proofErr w:type="spellStart"/>
      <w:r w:rsidRPr="0015057A">
        <w:rPr>
          <w:rFonts w:ascii="Arial" w:hAnsi="Arial" w:cs="Arial"/>
          <w:bCs/>
          <w:lang w:val="fr-FR"/>
        </w:rPr>
        <w:t>Minister</w:t>
      </w:r>
      <w:proofErr w:type="spellEnd"/>
      <w:r w:rsidRPr="0015057A">
        <w:rPr>
          <w:rFonts w:ascii="Arial" w:hAnsi="Arial" w:cs="Arial"/>
          <w:bCs/>
          <w:lang w:val="fr-FR"/>
        </w:rPr>
        <w:t xml:space="preserve">, </w:t>
      </w:r>
      <w:proofErr w:type="spellStart"/>
      <w:r w:rsidRPr="0015057A">
        <w:rPr>
          <w:rFonts w:ascii="Arial" w:hAnsi="Arial" w:cs="Arial"/>
          <w:bCs/>
          <w:lang w:val="fr-FR"/>
        </w:rPr>
        <w:t>Samdech</w:t>
      </w:r>
      <w:proofErr w:type="spellEnd"/>
      <w:r w:rsidRPr="0015057A">
        <w:rPr>
          <w:rFonts w:ascii="Arial" w:hAnsi="Arial" w:cs="Arial"/>
          <w:bCs/>
          <w:lang w:val="fr-FR"/>
        </w:rPr>
        <w:t xml:space="preserve"> Hun Sen, Office of the Prime </w:t>
      </w:r>
      <w:proofErr w:type="spellStart"/>
      <w:r w:rsidRPr="0015057A">
        <w:rPr>
          <w:rFonts w:ascii="Arial" w:hAnsi="Arial" w:cs="Arial"/>
          <w:bCs/>
          <w:lang w:val="fr-FR"/>
        </w:rPr>
        <w:t>Minister</w:t>
      </w:r>
      <w:proofErr w:type="spellEnd"/>
      <w:r w:rsidRPr="0015057A">
        <w:rPr>
          <w:rFonts w:ascii="Arial" w:hAnsi="Arial" w:cs="Arial"/>
          <w:bCs/>
          <w:lang w:val="fr-FR"/>
        </w:rPr>
        <w:t xml:space="preserve">, </w:t>
      </w:r>
      <w:proofErr w:type="spellStart"/>
      <w:r w:rsidRPr="0015057A">
        <w:rPr>
          <w:rFonts w:ascii="Arial" w:hAnsi="Arial" w:cs="Arial"/>
          <w:bCs/>
          <w:lang w:val="fr-FR"/>
        </w:rPr>
        <w:t>Jok</w:t>
      </w:r>
      <w:proofErr w:type="spellEnd"/>
      <w:r w:rsidRPr="0015057A">
        <w:rPr>
          <w:rFonts w:ascii="Arial" w:hAnsi="Arial" w:cs="Arial"/>
          <w:bCs/>
          <w:lang w:val="fr-FR"/>
        </w:rPr>
        <w:t xml:space="preserve"> Dimitrov Boulevard, Phnom Penh, </w:t>
      </w:r>
      <w:proofErr w:type="spellStart"/>
      <w:r w:rsidRPr="0015057A">
        <w:rPr>
          <w:rFonts w:ascii="Arial" w:hAnsi="Arial" w:cs="Arial"/>
          <w:bCs/>
          <w:lang w:val="fr-FR"/>
        </w:rPr>
        <w:t>Cambodia</w:t>
      </w:r>
      <w:proofErr w:type="spellEnd"/>
      <w:r w:rsidRPr="0015057A">
        <w:rPr>
          <w:rFonts w:ascii="Arial" w:hAnsi="Arial" w:cs="Arial"/>
          <w:bCs/>
          <w:lang w:val="fr-FR"/>
        </w:rPr>
        <w:t>)</w:t>
      </w:r>
    </w:p>
    <w:tbl>
      <w:tblPr>
        <w:tblStyle w:val="Tabelraster"/>
        <w:tblW w:w="0" w:type="auto"/>
        <w:tblLook w:val="04A0" w:firstRow="1" w:lastRow="0" w:firstColumn="1" w:lastColumn="0" w:noHBand="0" w:noVBand="1"/>
      </w:tblPr>
      <w:tblGrid>
        <w:gridCol w:w="1555"/>
        <w:gridCol w:w="2693"/>
        <w:gridCol w:w="3240"/>
        <w:gridCol w:w="1574"/>
      </w:tblGrid>
      <w:tr w:rsidR="00102679" w:rsidRPr="0015057A" w14:paraId="0A15AF77" w14:textId="77777777" w:rsidTr="0050018E">
        <w:tc>
          <w:tcPr>
            <w:tcW w:w="1555" w:type="dxa"/>
          </w:tcPr>
          <w:p w14:paraId="255ACC26" w14:textId="77777777" w:rsidR="00102679" w:rsidRPr="0015057A" w:rsidRDefault="00102679" w:rsidP="0050018E">
            <w:pPr>
              <w:rPr>
                <w:rFonts w:ascii="Arial" w:hAnsi="Arial" w:cs="Arial"/>
              </w:rPr>
            </w:pPr>
            <w:r w:rsidRPr="0015057A">
              <w:rPr>
                <w:rFonts w:ascii="Arial" w:hAnsi="Arial" w:cs="Arial"/>
              </w:rPr>
              <w:t>Voornaam</w:t>
            </w:r>
          </w:p>
        </w:tc>
        <w:tc>
          <w:tcPr>
            <w:tcW w:w="2693" w:type="dxa"/>
          </w:tcPr>
          <w:p w14:paraId="27569DE8" w14:textId="77777777" w:rsidR="00102679" w:rsidRPr="0015057A" w:rsidRDefault="00102679" w:rsidP="0050018E">
            <w:pPr>
              <w:rPr>
                <w:rFonts w:ascii="Arial" w:hAnsi="Arial" w:cs="Arial"/>
              </w:rPr>
            </w:pPr>
            <w:r w:rsidRPr="0015057A">
              <w:rPr>
                <w:rFonts w:ascii="Arial" w:hAnsi="Arial" w:cs="Arial"/>
              </w:rPr>
              <w:t>Familienaam</w:t>
            </w:r>
          </w:p>
        </w:tc>
        <w:tc>
          <w:tcPr>
            <w:tcW w:w="3240" w:type="dxa"/>
          </w:tcPr>
          <w:p w14:paraId="40F4876D" w14:textId="77777777" w:rsidR="00102679" w:rsidRPr="0015057A" w:rsidRDefault="00102679" w:rsidP="0050018E">
            <w:pPr>
              <w:rPr>
                <w:rFonts w:ascii="Arial" w:hAnsi="Arial" w:cs="Arial"/>
              </w:rPr>
            </w:pPr>
            <w:r w:rsidRPr="0015057A">
              <w:rPr>
                <w:rFonts w:ascii="Arial" w:hAnsi="Arial" w:cs="Arial"/>
              </w:rPr>
              <w:t xml:space="preserve">Schooladres </w:t>
            </w:r>
          </w:p>
        </w:tc>
        <w:tc>
          <w:tcPr>
            <w:tcW w:w="1574" w:type="dxa"/>
          </w:tcPr>
          <w:p w14:paraId="7FFC38A3" w14:textId="77777777" w:rsidR="00102679" w:rsidRPr="0015057A" w:rsidRDefault="00102679" w:rsidP="0050018E">
            <w:pPr>
              <w:rPr>
                <w:rFonts w:ascii="Arial" w:hAnsi="Arial" w:cs="Arial"/>
              </w:rPr>
            </w:pPr>
            <w:r w:rsidRPr="0015057A">
              <w:rPr>
                <w:rFonts w:ascii="Arial" w:hAnsi="Arial" w:cs="Arial"/>
              </w:rPr>
              <w:t>Handtekening</w:t>
            </w:r>
          </w:p>
        </w:tc>
      </w:tr>
      <w:tr w:rsidR="00102679" w:rsidRPr="0015057A" w14:paraId="53DCE2B2" w14:textId="77777777" w:rsidTr="0050018E">
        <w:tc>
          <w:tcPr>
            <w:tcW w:w="1555" w:type="dxa"/>
          </w:tcPr>
          <w:p w14:paraId="7CF93195" w14:textId="77777777" w:rsidR="00102679" w:rsidRPr="0015057A" w:rsidRDefault="00102679" w:rsidP="0050018E">
            <w:pPr>
              <w:rPr>
                <w:rFonts w:ascii="Arial" w:hAnsi="Arial" w:cs="Arial"/>
              </w:rPr>
            </w:pPr>
          </w:p>
          <w:p w14:paraId="7EF01AA9" w14:textId="77777777" w:rsidR="00102679" w:rsidRPr="0015057A" w:rsidRDefault="00102679" w:rsidP="0050018E">
            <w:pPr>
              <w:rPr>
                <w:rFonts w:ascii="Arial" w:hAnsi="Arial" w:cs="Arial"/>
              </w:rPr>
            </w:pPr>
          </w:p>
        </w:tc>
        <w:tc>
          <w:tcPr>
            <w:tcW w:w="2693" w:type="dxa"/>
          </w:tcPr>
          <w:p w14:paraId="5C3BB736" w14:textId="77777777" w:rsidR="00102679" w:rsidRPr="0015057A" w:rsidRDefault="00102679" w:rsidP="0050018E">
            <w:pPr>
              <w:rPr>
                <w:rFonts w:ascii="Arial" w:hAnsi="Arial" w:cs="Arial"/>
              </w:rPr>
            </w:pPr>
          </w:p>
        </w:tc>
        <w:tc>
          <w:tcPr>
            <w:tcW w:w="3240" w:type="dxa"/>
          </w:tcPr>
          <w:p w14:paraId="79F06928" w14:textId="77777777" w:rsidR="00102679" w:rsidRPr="0015057A" w:rsidRDefault="00102679" w:rsidP="0050018E">
            <w:pPr>
              <w:rPr>
                <w:rFonts w:ascii="Arial" w:hAnsi="Arial" w:cs="Arial"/>
              </w:rPr>
            </w:pPr>
          </w:p>
        </w:tc>
        <w:tc>
          <w:tcPr>
            <w:tcW w:w="1574" w:type="dxa"/>
          </w:tcPr>
          <w:p w14:paraId="16FF1BDE" w14:textId="77777777" w:rsidR="00102679" w:rsidRPr="0015057A" w:rsidRDefault="00102679" w:rsidP="0050018E">
            <w:pPr>
              <w:rPr>
                <w:rFonts w:ascii="Arial" w:hAnsi="Arial" w:cs="Arial"/>
              </w:rPr>
            </w:pPr>
          </w:p>
        </w:tc>
      </w:tr>
      <w:tr w:rsidR="00102679" w:rsidRPr="0015057A" w14:paraId="1FA0B337" w14:textId="77777777" w:rsidTr="0050018E">
        <w:tc>
          <w:tcPr>
            <w:tcW w:w="1555" w:type="dxa"/>
          </w:tcPr>
          <w:p w14:paraId="5BF1B8B4" w14:textId="77777777" w:rsidR="00102679" w:rsidRPr="0015057A" w:rsidRDefault="00102679" w:rsidP="0050018E">
            <w:pPr>
              <w:rPr>
                <w:rFonts w:ascii="Arial" w:hAnsi="Arial" w:cs="Arial"/>
              </w:rPr>
            </w:pPr>
          </w:p>
          <w:p w14:paraId="6347BCC3" w14:textId="77777777" w:rsidR="00102679" w:rsidRPr="0015057A" w:rsidRDefault="00102679" w:rsidP="0050018E">
            <w:pPr>
              <w:rPr>
                <w:rFonts w:ascii="Arial" w:hAnsi="Arial" w:cs="Arial"/>
              </w:rPr>
            </w:pPr>
          </w:p>
        </w:tc>
        <w:tc>
          <w:tcPr>
            <w:tcW w:w="2693" w:type="dxa"/>
          </w:tcPr>
          <w:p w14:paraId="522169D8" w14:textId="77777777" w:rsidR="00102679" w:rsidRPr="0015057A" w:rsidRDefault="00102679" w:rsidP="0050018E">
            <w:pPr>
              <w:rPr>
                <w:rFonts w:ascii="Arial" w:hAnsi="Arial" w:cs="Arial"/>
              </w:rPr>
            </w:pPr>
          </w:p>
        </w:tc>
        <w:tc>
          <w:tcPr>
            <w:tcW w:w="3240" w:type="dxa"/>
          </w:tcPr>
          <w:p w14:paraId="66E6579C" w14:textId="77777777" w:rsidR="00102679" w:rsidRPr="0015057A" w:rsidRDefault="00102679" w:rsidP="0050018E">
            <w:pPr>
              <w:rPr>
                <w:rFonts w:ascii="Arial" w:hAnsi="Arial" w:cs="Arial"/>
              </w:rPr>
            </w:pPr>
          </w:p>
        </w:tc>
        <w:tc>
          <w:tcPr>
            <w:tcW w:w="1574" w:type="dxa"/>
          </w:tcPr>
          <w:p w14:paraId="2DBBFB34" w14:textId="77777777" w:rsidR="00102679" w:rsidRPr="0015057A" w:rsidRDefault="00102679" w:rsidP="0050018E">
            <w:pPr>
              <w:rPr>
                <w:rFonts w:ascii="Arial" w:hAnsi="Arial" w:cs="Arial"/>
              </w:rPr>
            </w:pPr>
          </w:p>
        </w:tc>
      </w:tr>
      <w:tr w:rsidR="00102679" w:rsidRPr="0015057A" w14:paraId="4CD532AD" w14:textId="77777777" w:rsidTr="0050018E">
        <w:tc>
          <w:tcPr>
            <w:tcW w:w="1555" w:type="dxa"/>
          </w:tcPr>
          <w:p w14:paraId="7307F6BB" w14:textId="77777777" w:rsidR="00102679" w:rsidRPr="0015057A" w:rsidRDefault="00102679" w:rsidP="0050018E">
            <w:pPr>
              <w:rPr>
                <w:rFonts w:ascii="Arial" w:hAnsi="Arial" w:cs="Arial"/>
              </w:rPr>
            </w:pPr>
          </w:p>
          <w:p w14:paraId="13915527" w14:textId="77777777" w:rsidR="00102679" w:rsidRPr="0015057A" w:rsidRDefault="00102679" w:rsidP="0050018E">
            <w:pPr>
              <w:rPr>
                <w:rFonts w:ascii="Arial" w:hAnsi="Arial" w:cs="Arial"/>
              </w:rPr>
            </w:pPr>
          </w:p>
        </w:tc>
        <w:tc>
          <w:tcPr>
            <w:tcW w:w="2693" w:type="dxa"/>
          </w:tcPr>
          <w:p w14:paraId="497C7E54" w14:textId="77777777" w:rsidR="00102679" w:rsidRPr="0015057A" w:rsidRDefault="00102679" w:rsidP="0050018E">
            <w:pPr>
              <w:rPr>
                <w:rFonts w:ascii="Arial" w:hAnsi="Arial" w:cs="Arial"/>
              </w:rPr>
            </w:pPr>
          </w:p>
        </w:tc>
        <w:tc>
          <w:tcPr>
            <w:tcW w:w="3240" w:type="dxa"/>
          </w:tcPr>
          <w:p w14:paraId="48072918" w14:textId="77777777" w:rsidR="00102679" w:rsidRPr="0015057A" w:rsidRDefault="00102679" w:rsidP="0050018E">
            <w:pPr>
              <w:rPr>
                <w:rFonts w:ascii="Arial" w:hAnsi="Arial" w:cs="Arial"/>
              </w:rPr>
            </w:pPr>
          </w:p>
        </w:tc>
        <w:tc>
          <w:tcPr>
            <w:tcW w:w="1574" w:type="dxa"/>
          </w:tcPr>
          <w:p w14:paraId="55C0499F" w14:textId="77777777" w:rsidR="00102679" w:rsidRPr="0015057A" w:rsidRDefault="00102679" w:rsidP="0050018E">
            <w:pPr>
              <w:rPr>
                <w:rFonts w:ascii="Arial" w:hAnsi="Arial" w:cs="Arial"/>
              </w:rPr>
            </w:pPr>
          </w:p>
        </w:tc>
      </w:tr>
      <w:tr w:rsidR="00102679" w:rsidRPr="0015057A" w14:paraId="62D8D970" w14:textId="77777777" w:rsidTr="0050018E">
        <w:tc>
          <w:tcPr>
            <w:tcW w:w="1555" w:type="dxa"/>
          </w:tcPr>
          <w:p w14:paraId="2A05EF7D" w14:textId="77777777" w:rsidR="00102679" w:rsidRPr="0015057A" w:rsidRDefault="00102679" w:rsidP="0050018E">
            <w:pPr>
              <w:rPr>
                <w:rFonts w:ascii="Arial" w:hAnsi="Arial" w:cs="Arial"/>
              </w:rPr>
            </w:pPr>
          </w:p>
          <w:p w14:paraId="40C163AE" w14:textId="77777777" w:rsidR="00102679" w:rsidRPr="0015057A" w:rsidRDefault="00102679" w:rsidP="0050018E">
            <w:pPr>
              <w:rPr>
                <w:rFonts w:ascii="Arial" w:hAnsi="Arial" w:cs="Arial"/>
              </w:rPr>
            </w:pPr>
          </w:p>
        </w:tc>
        <w:tc>
          <w:tcPr>
            <w:tcW w:w="2693" w:type="dxa"/>
          </w:tcPr>
          <w:p w14:paraId="5619D8CF" w14:textId="77777777" w:rsidR="00102679" w:rsidRPr="0015057A" w:rsidRDefault="00102679" w:rsidP="0050018E">
            <w:pPr>
              <w:rPr>
                <w:rFonts w:ascii="Arial" w:hAnsi="Arial" w:cs="Arial"/>
              </w:rPr>
            </w:pPr>
          </w:p>
        </w:tc>
        <w:tc>
          <w:tcPr>
            <w:tcW w:w="3240" w:type="dxa"/>
          </w:tcPr>
          <w:p w14:paraId="389F6BCB" w14:textId="77777777" w:rsidR="00102679" w:rsidRPr="0015057A" w:rsidRDefault="00102679" w:rsidP="0050018E">
            <w:pPr>
              <w:rPr>
                <w:rFonts w:ascii="Arial" w:hAnsi="Arial" w:cs="Arial"/>
              </w:rPr>
            </w:pPr>
          </w:p>
        </w:tc>
        <w:tc>
          <w:tcPr>
            <w:tcW w:w="1574" w:type="dxa"/>
          </w:tcPr>
          <w:p w14:paraId="56F7287B" w14:textId="77777777" w:rsidR="00102679" w:rsidRPr="0015057A" w:rsidRDefault="00102679" w:rsidP="0050018E">
            <w:pPr>
              <w:rPr>
                <w:rFonts w:ascii="Arial" w:hAnsi="Arial" w:cs="Arial"/>
              </w:rPr>
            </w:pPr>
          </w:p>
        </w:tc>
      </w:tr>
      <w:tr w:rsidR="00102679" w:rsidRPr="0015057A" w14:paraId="3EF6019A" w14:textId="77777777" w:rsidTr="0050018E">
        <w:tc>
          <w:tcPr>
            <w:tcW w:w="1555" w:type="dxa"/>
          </w:tcPr>
          <w:p w14:paraId="341A86F6" w14:textId="77777777" w:rsidR="00102679" w:rsidRPr="0015057A" w:rsidRDefault="00102679" w:rsidP="0050018E">
            <w:pPr>
              <w:rPr>
                <w:rFonts w:ascii="Arial" w:hAnsi="Arial" w:cs="Arial"/>
              </w:rPr>
            </w:pPr>
          </w:p>
          <w:p w14:paraId="78B86D12" w14:textId="77777777" w:rsidR="00102679" w:rsidRPr="0015057A" w:rsidRDefault="00102679" w:rsidP="0050018E">
            <w:pPr>
              <w:rPr>
                <w:rFonts w:ascii="Arial" w:hAnsi="Arial" w:cs="Arial"/>
              </w:rPr>
            </w:pPr>
          </w:p>
        </w:tc>
        <w:tc>
          <w:tcPr>
            <w:tcW w:w="2693" w:type="dxa"/>
          </w:tcPr>
          <w:p w14:paraId="563D4658" w14:textId="77777777" w:rsidR="00102679" w:rsidRPr="0015057A" w:rsidRDefault="00102679" w:rsidP="0050018E">
            <w:pPr>
              <w:rPr>
                <w:rFonts w:ascii="Arial" w:hAnsi="Arial" w:cs="Arial"/>
              </w:rPr>
            </w:pPr>
          </w:p>
        </w:tc>
        <w:tc>
          <w:tcPr>
            <w:tcW w:w="3240" w:type="dxa"/>
          </w:tcPr>
          <w:p w14:paraId="07C09316" w14:textId="77777777" w:rsidR="00102679" w:rsidRPr="0015057A" w:rsidRDefault="00102679" w:rsidP="0050018E">
            <w:pPr>
              <w:rPr>
                <w:rFonts w:ascii="Arial" w:hAnsi="Arial" w:cs="Arial"/>
              </w:rPr>
            </w:pPr>
          </w:p>
        </w:tc>
        <w:tc>
          <w:tcPr>
            <w:tcW w:w="1574" w:type="dxa"/>
          </w:tcPr>
          <w:p w14:paraId="01D762CD" w14:textId="77777777" w:rsidR="00102679" w:rsidRPr="0015057A" w:rsidRDefault="00102679" w:rsidP="0050018E">
            <w:pPr>
              <w:rPr>
                <w:rFonts w:ascii="Arial" w:hAnsi="Arial" w:cs="Arial"/>
              </w:rPr>
            </w:pPr>
          </w:p>
        </w:tc>
      </w:tr>
      <w:tr w:rsidR="00102679" w:rsidRPr="0015057A" w14:paraId="08B56AB5" w14:textId="77777777" w:rsidTr="0050018E">
        <w:tc>
          <w:tcPr>
            <w:tcW w:w="1555" w:type="dxa"/>
          </w:tcPr>
          <w:p w14:paraId="7EA85473" w14:textId="77777777" w:rsidR="00102679" w:rsidRPr="0015057A" w:rsidRDefault="00102679" w:rsidP="0050018E">
            <w:pPr>
              <w:rPr>
                <w:rFonts w:ascii="Arial" w:hAnsi="Arial" w:cs="Arial"/>
              </w:rPr>
            </w:pPr>
          </w:p>
          <w:p w14:paraId="1ABCB904" w14:textId="77777777" w:rsidR="00102679" w:rsidRPr="0015057A" w:rsidRDefault="00102679" w:rsidP="0050018E">
            <w:pPr>
              <w:rPr>
                <w:rFonts w:ascii="Arial" w:hAnsi="Arial" w:cs="Arial"/>
              </w:rPr>
            </w:pPr>
          </w:p>
        </w:tc>
        <w:tc>
          <w:tcPr>
            <w:tcW w:w="2693" w:type="dxa"/>
          </w:tcPr>
          <w:p w14:paraId="55127E08" w14:textId="77777777" w:rsidR="00102679" w:rsidRPr="0015057A" w:rsidRDefault="00102679" w:rsidP="0050018E">
            <w:pPr>
              <w:rPr>
                <w:rFonts w:ascii="Arial" w:hAnsi="Arial" w:cs="Arial"/>
              </w:rPr>
            </w:pPr>
          </w:p>
        </w:tc>
        <w:tc>
          <w:tcPr>
            <w:tcW w:w="3240" w:type="dxa"/>
          </w:tcPr>
          <w:p w14:paraId="4179DFDC" w14:textId="77777777" w:rsidR="00102679" w:rsidRPr="0015057A" w:rsidRDefault="00102679" w:rsidP="0050018E">
            <w:pPr>
              <w:rPr>
                <w:rFonts w:ascii="Arial" w:hAnsi="Arial" w:cs="Arial"/>
              </w:rPr>
            </w:pPr>
          </w:p>
        </w:tc>
        <w:tc>
          <w:tcPr>
            <w:tcW w:w="1574" w:type="dxa"/>
          </w:tcPr>
          <w:p w14:paraId="7B8DC46C" w14:textId="77777777" w:rsidR="00102679" w:rsidRPr="0015057A" w:rsidRDefault="00102679" w:rsidP="0050018E">
            <w:pPr>
              <w:rPr>
                <w:rFonts w:ascii="Arial" w:hAnsi="Arial" w:cs="Arial"/>
              </w:rPr>
            </w:pPr>
          </w:p>
        </w:tc>
      </w:tr>
      <w:tr w:rsidR="00102679" w:rsidRPr="0015057A" w14:paraId="72618D2A" w14:textId="77777777" w:rsidTr="0050018E">
        <w:tc>
          <w:tcPr>
            <w:tcW w:w="1555" w:type="dxa"/>
          </w:tcPr>
          <w:p w14:paraId="32CB64D1" w14:textId="77777777" w:rsidR="00102679" w:rsidRPr="0015057A" w:rsidRDefault="00102679" w:rsidP="0050018E">
            <w:pPr>
              <w:rPr>
                <w:rFonts w:ascii="Arial" w:hAnsi="Arial" w:cs="Arial"/>
              </w:rPr>
            </w:pPr>
          </w:p>
          <w:p w14:paraId="3FE76F35" w14:textId="77777777" w:rsidR="00102679" w:rsidRPr="0015057A" w:rsidRDefault="00102679" w:rsidP="0050018E">
            <w:pPr>
              <w:rPr>
                <w:rFonts w:ascii="Arial" w:hAnsi="Arial" w:cs="Arial"/>
              </w:rPr>
            </w:pPr>
          </w:p>
        </w:tc>
        <w:tc>
          <w:tcPr>
            <w:tcW w:w="2693" w:type="dxa"/>
          </w:tcPr>
          <w:p w14:paraId="2CA21075" w14:textId="77777777" w:rsidR="00102679" w:rsidRPr="0015057A" w:rsidRDefault="00102679" w:rsidP="0050018E">
            <w:pPr>
              <w:rPr>
                <w:rFonts w:ascii="Arial" w:hAnsi="Arial" w:cs="Arial"/>
              </w:rPr>
            </w:pPr>
          </w:p>
        </w:tc>
        <w:tc>
          <w:tcPr>
            <w:tcW w:w="3240" w:type="dxa"/>
          </w:tcPr>
          <w:p w14:paraId="605E27ED" w14:textId="77777777" w:rsidR="00102679" w:rsidRPr="0015057A" w:rsidRDefault="00102679" w:rsidP="0050018E">
            <w:pPr>
              <w:rPr>
                <w:rFonts w:ascii="Arial" w:hAnsi="Arial" w:cs="Arial"/>
              </w:rPr>
            </w:pPr>
          </w:p>
        </w:tc>
        <w:tc>
          <w:tcPr>
            <w:tcW w:w="1574" w:type="dxa"/>
          </w:tcPr>
          <w:p w14:paraId="172E9D9F" w14:textId="77777777" w:rsidR="00102679" w:rsidRPr="0015057A" w:rsidRDefault="00102679" w:rsidP="0050018E">
            <w:pPr>
              <w:rPr>
                <w:rFonts w:ascii="Arial" w:hAnsi="Arial" w:cs="Arial"/>
              </w:rPr>
            </w:pPr>
          </w:p>
        </w:tc>
      </w:tr>
      <w:tr w:rsidR="00102679" w:rsidRPr="0015057A" w14:paraId="788AD650" w14:textId="77777777" w:rsidTr="0050018E">
        <w:tc>
          <w:tcPr>
            <w:tcW w:w="1555" w:type="dxa"/>
          </w:tcPr>
          <w:p w14:paraId="23716B23" w14:textId="77777777" w:rsidR="00102679" w:rsidRPr="0015057A" w:rsidRDefault="00102679" w:rsidP="0050018E">
            <w:pPr>
              <w:rPr>
                <w:rFonts w:ascii="Arial" w:hAnsi="Arial" w:cs="Arial"/>
              </w:rPr>
            </w:pPr>
          </w:p>
          <w:p w14:paraId="5127E053" w14:textId="77777777" w:rsidR="00102679" w:rsidRPr="0015057A" w:rsidRDefault="00102679" w:rsidP="0050018E">
            <w:pPr>
              <w:rPr>
                <w:rFonts w:ascii="Arial" w:hAnsi="Arial" w:cs="Arial"/>
              </w:rPr>
            </w:pPr>
          </w:p>
        </w:tc>
        <w:tc>
          <w:tcPr>
            <w:tcW w:w="2693" w:type="dxa"/>
          </w:tcPr>
          <w:p w14:paraId="01D5BC5A" w14:textId="77777777" w:rsidR="00102679" w:rsidRPr="0015057A" w:rsidRDefault="00102679" w:rsidP="0050018E">
            <w:pPr>
              <w:rPr>
                <w:rFonts w:ascii="Arial" w:hAnsi="Arial" w:cs="Arial"/>
              </w:rPr>
            </w:pPr>
          </w:p>
        </w:tc>
        <w:tc>
          <w:tcPr>
            <w:tcW w:w="3240" w:type="dxa"/>
          </w:tcPr>
          <w:p w14:paraId="7FA78742" w14:textId="77777777" w:rsidR="00102679" w:rsidRPr="0015057A" w:rsidRDefault="00102679" w:rsidP="0050018E">
            <w:pPr>
              <w:rPr>
                <w:rFonts w:ascii="Arial" w:hAnsi="Arial" w:cs="Arial"/>
              </w:rPr>
            </w:pPr>
          </w:p>
        </w:tc>
        <w:tc>
          <w:tcPr>
            <w:tcW w:w="1574" w:type="dxa"/>
          </w:tcPr>
          <w:p w14:paraId="58FCE284" w14:textId="77777777" w:rsidR="00102679" w:rsidRPr="0015057A" w:rsidRDefault="00102679" w:rsidP="0050018E">
            <w:pPr>
              <w:rPr>
                <w:rFonts w:ascii="Arial" w:hAnsi="Arial" w:cs="Arial"/>
              </w:rPr>
            </w:pPr>
          </w:p>
        </w:tc>
      </w:tr>
      <w:tr w:rsidR="00102679" w:rsidRPr="0015057A" w14:paraId="077B98DC" w14:textId="77777777" w:rsidTr="0050018E">
        <w:tc>
          <w:tcPr>
            <w:tcW w:w="1555" w:type="dxa"/>
          </w:tcPr>
          <w:p w14:paraId="014CBEA4" w14:textId="77777777" w:rsidR="00102679" w:rsidRPr="0015057A" w:rsidRDefault="00102679" w:rsidP="0050018E">
            <w:pPr>
              <w:rPr>
                <w:rFonts w:ascii="Arial" w:hAnsi="Arial" w:cs="Arial"/>
              </w:rPr>
            </w:pPr>
          </w:p>
          <w:p w14:paraId="783A4B8D" w14:textId="77777777" w:rsidR="00102679" w:rsidRPr="0015057A" w:rsidRDefault="00102679" w:rsidP="0050018E">
            <w:pPr>
              <w:rPr>
                <w:rFonts w:ascii="Arial" w:hAnsi="Arial" w:cs="Arial"/>
              </w:rPr>
            </w:pPr>
          </w:p>
        </w:tc>
        <w:tc>
          <w:tcPr>
            <w:tcW w:w="2693" w:type="dxa"/>
          </w:tcPr>
          <w:p w14:paraId="6F716658" w14:textId="77777777" w:rsidR="00102679" w:rsidRPr="0015057A" w:rsidRDefault="00102679" w:rsidP="0050018E">
            <w:pPr>
              <w:rPr>
                <w:rFonts w:ascii="Arial" w:hAnsi="Arial" w:cs="Arial"/>
              </w:rPr>
            </w:pPr>
          </w:p>
        </w:tc>
        <w:tc>
          <w:tcPr>
            <w:tcW w:w="3240" w:type="dxa"/>
          </w:tcPr>
          <w:p w14:paraId="6C702897" w14:textId="77777777" w:rsidR="00102679" w:rsidRPr="0015057A" w:rsidRDefault="00102679" w:rsidP="0050018E">
            <w:pPr>
              <w:rPr>
                <w:rFonts w:ascii="Arial" w:hAnsi="Arial" w:cs="Arial"/>
              </w:rPr>
            </w:pPr>
          </w:p>
        </w:tc>
        <w:tc>
          <w:tcPr>
            <w:tcW w:w="1574" w:type="dxa"/>
          </w:tcPr>
          <w:p w14:paraId="25D214FB" w14:textId="77777777" w:rsidR="00102679" w:rsidRPr="0015057A" w:rsidRDefault="00102679" w:rsidP="0050018E">
            <w:pPr>
              <w:rPr>
                <w:rFonts w:ascii="Arial" w:hAnsi="Arial" w:cs="Arial"/>
              </w:rPr>
            </w:pPr>
          </w:p>
        </w:tc>
      </w:tr>
      <w:tr w:rsidR="00102679" w:rsidRPr="0015057A" w14:paraId="2404E567" w14:textId="77777777" w:rsidTr="0050018E">
        <w:tc>
          <w:tcPr>
            <w:tcW w:w="1555" w:type="dxa"/>
          </w:tcPr>
          <w:p w14:paraId="2BA3E1D3" w14:textId="77777777" w:rsidR="00102679" w:rsidRPr="0015057A" w:rsidRDefault="00102679" w:rsidP="0050018E">
            <w:pPr>
              <w:rPr>
                <w:rFonts w:ascii="Arial" w:hAnsi="Arial" w:cs="Arial"/>
              </w:rPr>
            </w:pPr>
          </w:p>
          <w:p w14:paraId="491B3471" w14:textId="77777777" w:rsidR="00102679" w:rsidRPr="0015057A" w:rsidRDefault="00102679" w:rsidP="0050018E">
            <w:pPr>
              <w:rPr>
                <w:rFonts w:ascii="Arial" w:hAnsi="Arial" w:cs="Arial"/>
              </w:rPr>
            </w:pPr>
          </w:p>
        </w:tc>
        <w:tc>
          <w:tcPr>
            <w:tcW w:w="2693" w:type="dxa"/>
          </w:tcPr>
          <w:p w14:paraId="33B7B642" w14:textId="77777777" w:rsidR="00102679" w:rsidRPr="0015057A" w:rsidRDefault="00102679" w:rsidP="0050018E">
            <w:pPr>
              <w:rPr>
                <w:rFonts w:ascii="Arial" w:hAnsi="Arial" w:cs="Arial"/>
              </w:rPr>
            </w:pPr>
          </w:p>
        </w:tc>
        <w:tc>
          <w:tcPr>
            <w:tcW w:w="3240" w:type="dxa"/>
          </w:tcPr>
          <w:p w14:paraId="29D7C856" w14:textId="77777777" w:rsidR="00102679" w:rsidRPr="0015057A" w:rsidRDefault="00102679" w:rsidP="0050018E">
            <w:pPr>
              <w:rPr>
                <w:rFonts w:ascii="Arial" w:hAnsi="Arial" w:cs="Arial"/>
              </w:rPr>
            </w:pPr>
          </w:p>
        </w:tc>
        <w:tc>
          <w:tcPr>
            <w:tcW w:w="1574" w:type="dxa"/>
          </w:tcPr>
          <w:p w14:paraId="562D5439" w14:textId="77777777" w:rsidR="00102679" w:rsidRPr="0015057A" w:rsidRDefault="00102679" w:rsidP="0050018E">
            <w:pPr>
              <w:rPr>
                <w:rFonts w:ascii="Arial" w:hAnsi="Arial" w:cs="Arial"/>
              </w:rPr>
            </w:pPr>
          </w:p>
        </w:tc>
      </w:tr>
      <w:tr w:rsidR="00102679" w:rsidRPr="0015057A" w14:paraId="5FE047A2" w14:textId="77777777" w:rsidTr="0050018E">
        <w:tc>
          <w:tcPr>
            <w:tcW w:w="1555" w:type="dxa"/>
          </w:tcPr>
          <w:p w14:paraId="6AE159F6" w14:textId="77777777" w:rsidR="00102679" w:rsidRPr="0015057A" w:rsidRDefault="00102679" w:rsidP="0050018E">
            <w:pPr>
              <w:rPr>
                <w:rFonts w:ascii="Arial" w:hAnsi="Arial" w:cs="Arial"/>
              </w:rPr>
            </w:pPr>
          </w:p>
          <w:p w14:paraId="62451F63" w14:textId="77777777" w:rsidR="00102679" w:rsidRPr="0015057A" w:rsidRDefault="00102679" w:rsidP="0050018E">
            <w:pPr>
              <w:rPr>
                <w:rFonts w:ascii="Arial" w:hAnsi="Arial" w:cs="Arial"/>
              </w:rPr>
            </w:pPr>
          </w:p>
        </w:tc>
        <w:tc>
          <w:tcPr>
            <w:tcW w:w="2693" w:type="dxa"/>
          </w:tcPr>
          <w:p w14:paraId="10D1FDE5" w14:textId="77777777" w:rsidR="00102679" w:rsidRPr="0015057A" w:rsidRDefault="00102679" w:rsidP="0050018E">
            <w:pPr>
              <w:rPr>
                <w:rFonts w:ascii="Arial" w:hAnsi="Arial" w:cs="Arial"/>
              </w:rPr>
            </w:pPr>
          </w:p>
        </w:tc>
        <w:tc>
          <w:tcPr>
            <w:tcW w:w="3240" w:type="dxa"/>
          </w:tcPr>
          <w:p w14:paraId="6306075E" w14:textId="77777777" w:rsidR="00102679" w:rsidRPr="0015057A" w:rsidRDefault="00102679" w:rsidP="0050018E">
            <w:pPr>
              <w:rPr>
                <w:rFonts w:ascii="Arial" w:hAnsi="Arial" w:cs="Arial"/>
              </w:rPr>
            </w:pPr>
          </w:p>
        </w:tc>
        <w:tc>
          <w:tcPr>
            <w:tcW w:w="1574" w:type="dxa"/>
          </w:tcPr>
          <w:p w14:paraId="79557E6E" w14:textId="77777777" w:rsidR="00102679" w:rsidRPr="0015057A" w:rsidRDefault="00102679" w:rsidP="0050018E">
            <w:pPr>
              <w:rPr>
                <w:rFonts w:ascii="Arial" w:hAnsi="Arial" w:cs="Arial"/>
              </w:rPr>
            </w:pPr>
          </w:p>
        </w:tc>
      </w:tr>
      <w:tr w:rsidR="00102679" w:rsidRPr="0015057A" w14:paraId="2F3869A0" w14:textId="77777777" w:rsidTr="0050018E">
        <w:tc>
          <w:tcPr>
            <w:tcW w:w="1555" w:type="dxa"/>
          </w:tcPr>
          <w:p w14:paraId="3A28ED7D" w14:textId="77777777" w:rsidR="00102679" w:rsidRPr="0015057A" w:rsidRDefault="00102679" w:rsidP="0050018E">
            <w:pPr>
              <w:rPr>
                <w:rFonts w:ascii="Arial" w:hAnsi="Arial" w:cs="Arial"/>
              </w:rPr>
            </w:pPr>
          </w:p>
          <w:p w14:paraId="4F2BB3DE" w14:textId="77777777" w:rsidR="00102679" w:rsidRPr="0015057A" w:rsidRDefault="00102679" w:rsidP="0050018E">
            <w:pPr>
              <w:rPr>
                <w:rFonts w:ascii="Arial" w:hAnsi="Arial" w:cs="Arial"/>
              </w:rPr>
            </w:pPr>
          </w:p>
        </w:tc>
        <w:tc>
          <w:tcPr>
            <w:tcW w:w="2693" w:type="dxa"/>
          </w:tcPr>
          <w:p w14:paraId="5AA03539" w14:textId="77777777" w:rsidR="00102679" w:rsidRPr="0015057A" w:rsidRDefault="00102679" w:rsidP="0050018E">
            <w:pPr>
              <w:rPr>
                <w:rFonts w:ascii="Arial" w:hAnsi="Arial" w:cs="Arial"/>
              </w:rPr>
            </w:pPr>
          </w:p>
        </w:tc>
        <w:tc>
          <w:tcPr>
            <w:tcW w:w="3240" w:type="dxa"/>
          </w:tcPr>
          <w:p w14:paraId="4F26A2EC" w14:textId="77777777" w:rsidR="00102679" w:rsidRPr="0015057A" w:rsidRDefault="00102679" w:rsidP="0050018E">
            <w:pPr>
              <w:rPr>
                <w:rFonts w:ascii="Arial" w:hAnsi="Arial" w:cs="Arial"/>
              </w:rPr>
            </w:pPr>
          </w:p>
        </w:tc>
        <w:tc>
          <w:tcPr>
            <w:tcW w:w="1574" w:type="dxa"/>
          </w:tcPr>
          <w:p w14:paraId="1845220F" w14:textId="77777777" w:rsidR="00102679" w:rsidRPr="0015057A" w:rsidRDefault="00102679" w:rsidP="0050018E">
            <w:pPr>
              <w:rPr>
                <w:rFonts w:ascii="Arial" w:hAnsi="Arial" w:cs="Arial"/>
              </w:rPr>
            </w:pPr>
          </w:p>
        </w:tc>
      </w:tr>
    </w:tbl>
    <w:p w14:paraId="2238E03D" w14:textId="77777777" w:rsidR="00102679" w:rsidRPr="0015057A" w:rsidRDefault="00102679" w:rsidP="00102679">
      <w:pPr>
        <w:ind w:left="6372" w:firstLine="708"/>
      </w:pPr>
    </w:p>
    <w:p w14:paraId="7AFF5814" w14:textId="77777777" w:rsidR="00102679" w:rsidRPr="0015057A" w:rsidRDefault="00102679" w:rsidP="00102679"/>
    <w:p w14:paraId="30E2E1E4" w14:textId="77777777" w:rsidR="00102679" w:rsidRPr="0015057A" w:rsidRDefault="00102679" w:rsidP="00102679">
      <w:pPr>
        <w:ind w:left="5664" w:firstLine="708"/>
      </w:pPr>
      <w:r w:rsidRPr="0015057A">
        <w:rPr>
          <w:noProof/>
          <w:lang w:eastAsia="nl-BE"/>
        </w:rPr>
        <w:lastRenderedPageBreak/>
        <w:drawing>
          <wp:inline distT="0" distB="0" distL="0" distR="0" wp14:anchorId="6DD00640" wp14:editId="608CBA5C">
            <wp:extent cx="1754458" cy="670177"/>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2693"/>
        <w:gridCol w:w="3240"/>
        <w:gridCol w:w="1574"/>
      </w:tblGrid>
      <w:tr w:rsidR="00102679" w:rsidRPr="0015057A" w14:paraId="0C5CC16A" w14:textId="77777777" w:rsidTr="0050018E">
        <w:tc>
          <w:tcPr>
            <w:tcW w:w="1555" w:type="dxa"/>
          </w:tcPr>
          <w:p w14:paraId="0B00AD97" w14:textId="77777777" w:rsidR="00102679" w:rsidRPr="0015057A" w:rsidRDefault="00102679" w:rsidP="0050018E">
            <w:pPr>
              <w:rPr>
                <w:rFonts w:ascii="Arial" w:hAnsi="Arial" w:cs="Arial"/>
              </w:rPr>
            </w:pPr>
            <w:r w:rsidRPr="0015057A">
              <w:rPr>
                <w:rFonts w:ascii="Arial" w:hAnsi="Arial" w:cs="Arial"/>
              </w:rPr>
              <w:t>Voornaam</w:t>
            </w:r>
          </w:p>
        </w:tc>
        <w:tc>
          <w:tcPr>
            <w:tcW w:w="2693" w:type="dxa"/>
          </w:tcPr>
          <w:p w14:paraId="34103174" w14:textId="77777777" w:rsidR="00102679" w:rsidRPr="0015057A" w:rsidRDefault="00102679" w:rsidP="0050018E">
            <w:pPr>
              <w:rPr>
                <w:rFonts w:ascii="Arial" w:hAnsi="Arial" w:cs="Arial"/>
              </w:rPr>
            </w:pPr>
            <w:r w:rsidRPr="0015057A">
              <w:rPr>
                <w:rFonts w:ascii="Arial" w:hAnsi="Arial" w:cs="Arial"/>
              </w:rPr>
              <w:t>Familienaam</w:t>
            </w:r>
          </w:p>
        </w:tc>
        <w:tc>
          <w:tcPr>
            <w:tcW w:w="3240" w:type="dxa"/>
          </w:tcPr>
          <w:p w14:paraId="6C46006F" w14:textId="77777777" w:rsidR="00102679" w:rsidRPr="0015057A" w:rsidRDefault="00102679" w:rsidP="0050018E">
            <w:pPr>
              <w:rPr>
                <w:rFonts w:ascii="Arial" w:hAnsi="Arial" w:cs="Arial"/>
              </w:rPr>
            </w:pPr>
            <w:r w:rsidRPr="0015057A">
              <w:rPr>
                <w:rFonts w:ascii="Arial" w:hAnsi="Arial" w:cs="Arial"/>
              </w:rPr>
              <w:t xml:space="preserve">Schooladres </w:t>
            </w:r>
          </w:p>
        </w:tc>
        <w:tc>
          <w:tcPr>
            <w:tcW w:w="1574" w:type="dxa"/>
          </w:tcPr>
          <w:p w14:paraId="548BA599" w14:textId="77777777" w:rsidR="00102679" w:rsidRPr="0015057A" w:rsidRDefault="00102679" w:rsidP="0050018E">
            <w:pPr>
              <w:rPr>
                <w:rFonts w:ascii="Arial" w:hAnsi="Arial" w:cs="Arial"/>
              </w:rPr>
            </w:pPr>
            <w:r w:rsidRPr="0015057A">
              <w:rPr>
                <w:rFonts w:ascii="Arial" w:hAnsi="Arial" w:cs="Arial"/>
              </w:rPr>
              <w:t>Handtekening</w:t>
            </w:r>
          </w:p>
        </w:tc>
      </w:tr>
      <w:tr w:rsidR="00102679" w:rsidRPr="0015057A" w14:paraId="488EDD54" w14:textId="77777777" w:rsidTr="0050018E">
        <w:tc>
          <w:tcPr>
            <w:tcW w:w="1555" w:type="dxa"/>
          </w:tcPr>
          <w:p w14:paraId="5D74C963" w14:textId="77777777" w:rsidR="00102679" w:rsidRPr="0015057A" w:rsidRDefault="00102679" w:rsidP="0050018E">
            <w:pPr>
              <w:rPr>
                <w:rFonts w:ascii="Arial" w:hAnsi="Arial" w:cs="Arial"/>
              </w:rPr>
            </w:pPr>
          </w:p>
          <w:p w14:paraId="645EB88C" w14:textId="77777777" w:rsidR="00102679" w:rsidRPr="0015057A" w:rsidRDefault="00102679" w:rsidP="0050018E">
            <w:pPr>
              <w:rPr>
                <w:rFonts w:ascii="Arial" w:hAnsi="Arial" w:cs="Arial"/>
              </w:rPr>
            </w:pPr>
          </w:p>
        </w:tc>
        <w:tc>
          <w:tcPr>
            <w:tcW w:w="2693" w:type="dxa"/>
          </w:tcPr>
          <w:p w14:paraId="20DACE0B" w14:textId="77777777" w:rsidR="00102679" w:rsidRPr="0015057A" w:rsidRDefault="00102679" w:rsidP="0050018E">
            <w:pPr>
              <w:rPr>
                <w:rFonts w:ascii="Arial" w:hAnsi="Arial" w:cs="Arial"/>
              </w:rPr>
            </w:pPr>
          </w:p>
        </w:tc>
        <w:tc>
          <w:tcPr>
            <w:tcW w:w="3240" w:type="dxa"/>
          </w:tcPr>
          <w:p w14:paraId="051F4727" w14:textId="77777777" w:rsidR="00102679" w:rsidRPr="0015057A" w:rsidRDefault="00102679" w:rsidP="0050018E">
            <w:pPr>
              <w:rPr>
                <w:rFonts w:ascii="Arial" w:hAnsi="Arial" w:cs="Arial"/>
              </w:rPr>
            </w:pPr>
          </w:p>
        </w:tc>
        <w:tc>
          <w:tcPr>
            <w:tcW w:w="1574" w:type="dxa"/>
          </w:tcPr>
          <w:p w14:paraId="1BF95DC4" w14:textId="77777777" w:rsidR="00102679" w:rsidRPr="0015057A" w:rsidRDefault="00102679" w:rsidP="0050018E">
            <w:pPr>
              <w:rPr>
                <w:rFonts w:ascii="Arial" w:hAnsi="Arial" w:cs="Arial"/>
              </w:rPr>
            </w:pPr>
          </w:p>
        </w:tc>
      </w:tr>
      <w:tr w:rsidR="00102679" w:rsidRPr="0015057A" w14:paraId="31725FA3" w14:textId="77777777" w:rsidTr="0050018E">
        <w:tc>
          <w:tcPr>
            <w:tcW w:w="1555" w:type="dxa"/>
          </w:tcPr>
          <w:p w14:paraId="2BCDB10A" w14:textId="77777777" w:rsidR="00102679" w:rsidRPr="0015057A" w:rsidRDefault="00102679" w:rsidP="0050018E">
            <w:pPr>
              <w:rPr>
                <w:rFonts w:ascii="Arial" w:hAnsi="Arial" w:cs="Arial"/>
              </w:rPr>
            </w:pPr>
          </w:p>
          <w:p w14:paraId="0D0D9817" w14:textId="77777777" w:rsidR="00102679" w:rsidRPr="0015057A" w:rsidRDefault="00102679" w:rsidP="0050018E">
            <w:pPr>
              <w:rPr>
                <w:rFonts w:ascii="Arial" w:hAnsi="Arial" w:cs="Arial"/>
              </w:rPr>
            </w:pPr>
          </w:p>
        </w:tc>
        <w:tc>
          <w:tcPr>
            <w:tcW w:w="2693" w:type="dxa"/>
          </w:tcPr>
          <w:p w14:paraId="5D905A75" w14:textId="77777777" w:rsidR="00102679" w:rsidRPr="0015057A" w:rsidRDefault="00102679" w:rsidP="0050018E">
            <w:pPr>
              <w:rPr>
                <w:rFonts w:ascii="Arial" w:hAnsi="Arial" w:cs="Arial"/>
              </w:rPr>
            </w:pPr>
          </w:p>
        </w:tc>
        <w:tc>
          <w:tcPr>
            <w:tcW w:w="3240" w:type="dxa"/>
          </w:tcPr>
          <w:p w14:paraId="05EB2BE0" w14:textId="77777777" w:rsidR="00102679" w:rsidRPr="0015057A" w:rsidRDefault="00102679" w:rsidP="0050018E">
            <w:pPr>
              <w:rPr>
                <w:rFonts w:ascii="Arial" w:hAnsi="Arial" w:cs="Arial"/>
              </w:rPr>
            </w:pPr>
          </w:p>
        </w:tc>
        <w:tc>
          <w:tcPr>
            <w:tcW w:w="1574" w:type="dxa"/>
          </w:tcPr>
          <w:p w14:paraId="29FEDD09" w14:textId="77777777" w:rsidR="00102679" w:rsidRPr="0015057A" w:rsidRDefault="00102679" w:rsidP="0050018E">
            <w:pPr>
              <w:rPr>
                <w:rFonts w:ascii="Arial" w:hAnsi="Arial" w:cs="Arial"/>
              </w:rPr>
            </w:pPr>
          </w:p>
        </w:tc>
      </w:tr>
      <w:tr w:rsidR="00102679" w:rsidRPr="0015057A" w14:paraId="1C998C29" w14:textId="77777777" w:rsidTr="0050018E">
        <w:tc>
          <w:tcPr>
            <w:tcW w:w="1555" w:type="dxa"/>
          </w:tcPr>
          <w:p w14:paraId="0BCBC0FE" w14:textId="77777777" w:rsidR="00102679" w:rsidRPr="0015057A" w:rsidRDefault="00102679" w:rsidP="0050018E">
            <w:pPr>
              <w:rPr>
                <w:rFonts w:ascii="Arial" w:hAnsi="Arial" w:cs="Arial"/>
              </w:rPr>
            </w:pPr>
          </w:p>
          <w:p w14:paraId="22B77C69" w14:textId="77777777" w:rsidR="00102679" w:rsidRPr="0015057A" w:rsidRDefault="00102679" w:rsidP="0050018E">
            <w:pPr>
              <w:rPr>
                <w:rFonts w:ascii="Arial" w:hAnsi="Arial" w:cs="Arial"/>
              </w:rPr>
            </w:pPr>
          </w:p>
        </w:tc>
        <w:tc>
          <w:tcPr>
            <w:tcW w:w="2693" w:type="dxa"/>
          </w:tcPr>
          <w:p w14:paraId="742C7B18" w14:textId="77777777" w:rsidR="00102679" w:rsidRPr="0015057A" w:rsidRDefault="00102679" w:rsidP="0050018E">
            <w:pPr>
              <w:rPr>
                <w:rFonts w:ascii="Arial" w:hAnsi="Arial" w:cs="Arial"/>
              </w:rPr>
            </w:pPr>
          </w:p>
        </w:tc>
        <w:tc>
          <w:tcPr>
            <w:tcW w:w="3240" w:type="dxa"/>
          </w:tcPr>
          <w:p w14:paraId="697B3556" w14:textId="77777777" w:rsidR="00102679" w:rsidRPr="0015057A" w:rsidRDefault="00102679" w:rsidP="0050018E">
            <w:pPr>
              <w:rPr>
                <w:rFonts w:ascii="Arial" w:hAnsi="Arial" w:cs="Arial"/>
              </w:rPr>
            </w:pPr>
          </w:p>
        </w:tc>
        <w:tc>
          <w:tcPr>
            <w:tcW w:w="1574" w:type="dxa"/>
          </w:tcPr>
          <w:p w14:paraId="36BA1A8E" w14:textId="77777777" w:rsidR="00102679" w:rsidRPr="0015057A" w:rsidRDefault="00102679" w:rsidP="0050018E">
            <w:pPr>
              <w:rPr>
                <w:rFonts w:ascii="Arial" w:hAnsi="Arial" w:cs="Arial"/>
              </w:rPr>
            </w:pPr>
          </w:p>
        </w:tc>
      </w:tr>
      <w:tr w:rsidR="00102679" w:rsidRPr="0015057A" w14:paraId="12D1A735" w14:textId="77777777" w:rsidTr="0050018E">
        <w:tc>
          <w:tcPr>
            <w:tcW w:w="1555" w:type="dxa"/>
          </w:tcPr>
          <w:p w14:paraId="49A2BAD0" w14:textId="77777777" w:rsidR="00102679" w:rsidRPr="0015057A" w:rsidRDefault="00102679" w:rsidP="0050018E">
            <w:pPr>
              <w:rPr>
                <w:rFonts w:ascii="Arial" w:hAnsi="Arial" w:cs="Arial"/>
              </w:rPr>
            </w:pPr>
          </w:p>
          <w:p w14:paraId="02E5A711" w14:textId="77777777" w:rsidR="00102679" w:rsidRPr="0015057A" w:rsidRDefault="00102679" w:rsidP="0050018E">
            <w:pPr>
              <w:rPr>
                <w:rFonts w:ascii="Arial" w:hAnsi="Arial" w:cs="Arial"/>
              </w:rPr>
            </w:pPr>
          </w:p>
        </w:tc>
        <w:tc>
          <w:tcPr>
            <w:tcW w:w="2693" w:type="dxa"/>
          </w:tcPr>
          <w:p w14:paraId="3F46E110" w14:textId="77777777" w:rsidR="00102679" w:rsidRPr="0015057A" w:rsidRDefault="00102679" w:rsidP="0050018E">
            <w:pPr>
              <w:rPr>
                <w:rFonts w:ascii="Arial" w:hAnsi="Arial" w:cs="Arial"/>
              </w:rPr>
            </w:pPr>
          </w:p>
        </w:tc>
        <w:tc>
          <w:tcPr>
            <w:tcW w:w="3240" w:type="dxa"/>
          </w:tcPr>
          <w:p w14:paraId="1D34EAE6" w14:textId="77777777" w:rsidR="00102679" w:rsidRPr="0015057A" w:rsidRDefault="00102679" w:rsidP="0050018E">
            <w:pPr>
              <w:rPr>
                <w:rFonts w:ascii="Arial" w:hAnsi="Arial" w:cs="Arial"/>
              </w:rPr>
            </w:pPr>
          </w:p>
        </w:tc>
        <w:tc>
          <w:tcPr>
            <w:tcW w:w="1574" w:type="dxa"/>
          </w:tcPr>
          <w:p w14:paraId="122439FF" w14:textId="77777777" w:rsidR="00102679" w:rsidRPr="0015057A" w:rsidRDefault="00102679" w:rsidP="0050018E">
            <w:pPr>
              <w:rPr>
                <w:rFonts w:ascii="Arial" w:hAnsi="Arial" w:cs="Arial"/>
              </w:rPr>
            </w:pPr>
          </w:p>
        </w:tc>
      </w:tr>
      <w:tr w:rsidR="00102679" w:rsidRPr="0015057A" w14:paraId="066532C3" w14:textId="77777777" w:rsidTr="0050018E">
        <w:tc>
          <w:tcPr>
            <w:tcW w:w="1555" w:type="dxa"/>
          </w:tcPr>
          <w:p w14:paraId="10085F3E" w14:textId="77777777" w:rsidR="00102679" w:rsidRPr="0015057A" w:rsidRDefault="00102679" w:rsidP="0050018E">
            <w:pPr>
              <w:rPr>
                <w:rFonts w:ascii="Arial" w:hAnsi="Arial" w:cs="Arial"/>
              </w:rPr>
            </w:pPr>
          </w:p>
          <w:p w14:paraId="2C3A8FD6" w14:textId="77777777" w:rsidR="00102679" w:rsidRPr="0015057A" w:rsidRDefault="00102679" w:rsidP="0050018E">
            <w:pPr>
              <w:rPr>
                <w:rFonts w:ascii="Arial" w:hAnsi="Arial" w:cs="Arial"/>
              </w:rPr>
            </w:pPr>
          </w:p>
        </w:tc>
        <w:tc>
          <w:tcPr>
            <w:tcW w:w="2693" w:type="dxa"/>
          </w:tcPr>
          <w:p w14:paraId="5DACD510" w14:textId="77777777" w:rsidR="00102679" w:rsidRPr="0015057A" w:rsidRDefault="00102679" w:rsidP="0050018E">
            <w:pPr>
              <w:rPr>
                <w:rFonts w:ascii="Arial" w:hAnsi="Arial" w:cs="Arial"/>
              </w:rPr>
            </w:pPr>
          </w:p>
        </w:tc>
        <w:tc>
          <w:tcPr>
            <w:tcW w:w="3240" w:type="dxa"/>
          </w:tcPr>
          <w:p w14:paraId="4A76BC3A" w14:textId="77777777" w:rsidR="00102679" w:rsidRPr="0015057A" w:rsidRDefault="00102679" w:rsidP="0050018E">
            <w:pPr>
              <w:rPr>
                <w:rFonts w:ascii="Arial" w:hAnsi="Arial" w:cs="Arial"/>
              </w:rPr>
            </w:pPr>
          </w:p>
        </w:tc>
        <w:tc>
          <w:tcPr>
            <w:tcW w:w="1574" w:type="dxa"/>
          </w:tcPr>
          <w:p w14:paraId="481FC8BF" w14:textId="77777777" w:rsidR="00102679" w:rsidRPr="0015057A" w:rsidRDefault="00102679" w:rsidP="0050018E">
            <w:pPr>
              <w:rPr>
                <w:rFonts w:ascii="Arial" w:hAnsi="Arial" w:cs="Arial"/>
              </w:rPr>
            </w:pPr>
          </w:p>
        </w:tc>
      </w:tr>
      <w:tr w:rsidR="00102679" w:rsidRPr="0015057A" w14:paraId="76185B41" w14:textId="77777777" w:rsidTr="0050018E">
        <w:tc>
          <w:tcPr>
            <w:tcW w:w="1555" w:type="dxa"/>
          </w:tcPr>
          <w:p w14:paraId="7359217A" w14:textId="77777777" w:rsidR="00102679" w:rsidRPr="0015057A" w:rsidRDefault="00102679" w:rsidP="0050018E">
            <w:pPr>
              <w:rPr>
                <w:rFonts w:ascii="Arial" w:hAnsi="Arial" w:cs="Arial"/>
              </w:rPr>
            </w:pPr>
          </w:p>
          <w:p w14:paraId="3D663FD4" w14:textId="77777777" w:rsidR="00102679" w:rsidRPr="0015057A" w:rsidRDefault="00102679" w:rsidP="0050018E">
            <w:pPr>
              <w:rPr>
                <w:rFonts w:ascii="Arial" w:hAnsi="Arial" w:cs="Arial"/>
              </w:rPr>
            </w:pPr>
          </w:p>
        </w:tc>
        <w:tc>
          <w:tcPr>
            <w:tcW w:w="2693" w:type="dxa"/>
          </w:tcPr>
          <w:p w14:paraId="16AB8142" w14:textId="77777777" w:rsidR="00102679" w:rsidRPr="0015057A" w:rsidRDefault="00102679" w:rsidP="0050018E">
            <w:pPr>
              <w:rPr>
                <w:rFonts w:ascii="Arial" w:hAnsi="Arial" w:cs="Arial"/>
              </w:rPr>
            </w:pPr>
          </w:p>
        </w:tc>
        <w:tc>
          <w:tcPr>
            <w:tcW w:w="3240" w:type="dxa"/>
          </w:tcPr>
          <w:p w14:paraId="4C8A8144" w14:textId="77777777" w:rsidR="00102679" w:rsidRPr="0015057A" w:rsidRDefault="00102679" w:rsidP="0050018E">
            <w:pPr>
              <w:rPr>
                <w:rFonts w:ascii="Arial" w:hAnsi="Arial" w:cs="Arial"/>
              </w:rPr>
            </w:pPr>
          </w:p>
        </w:tc>
        <w:tc>
          <w:tcPr>
            <w:tcW w:w="1574" w:type="dxa"/>
          </w:tcPr>
          <w:p w14:paraId="788DE1B2" w14:textId="77777777" w:rsidR="00102679" w:rsidRPr="0015057A" w:rsidRDefault="00102679" w:rsidP="0050018E">
            <w:pPr>
              <w:rPr>
                <w:rFonts w:ascii="Arial" w:hAnsi="Arial" w:cs="Arial"/>
              </w:rPr>
            </w:pPr>
          </w:p>
        </w:tc>
      </w:tr>
      <w:tr w:rsidR="00102679" w:rsidRPr="0015057A" w14:paraId="3862382D" w14:textId="77777777" w:rsidTr="0050018E">
        <w:tc>
          <w:tcPr>
            <w:tcW w:w="1555" w:type="dxa"/>
          </w:tcPr>
          <w:p w14:paraId="1F71B48B" w14:textId="77777777" w:rsidR="00102679" w:rsidRPr="0015057A" w:rsidRDefault="00102679" w:rsidP="0050018E">
            <w:pPr>
              <w:rPr>
                <w:rFonts w:ascii="Arial" w:hAnsi="Arial" w:cs="Arial"/>
              </w:rPr>
            </w:pPr>
          </w:p>
          <w:p w14:paraId="6827E992" w14:textId="77777777" w:rsidR="00102679" w:rsidRPr="0015057A" w:rsidRDefault="00102679" w:rsidP="0050018E">
            <w:pPr>
              <w:rPr>
                <w:rFonts w:ascii="Arial" w:hAnsi="Arial" w:cs="Arial"/>
              </w:rPr>
            </w:pPr>
          </w:p>
        </w:tc>
        <w:tc>
          <w:tcPr>
            <w:tcW w:w="2693" w:type="dxa"/>
          </w:tcPr>
          <w:p w14:paraId="5E388544" w14:textId="77777777" w:rsidR="00102679" w:rsidRPr="0015057A" w:rsidRDefault="00102679" w:rsidP="0050018E">
            <w:pPr>
              <w:rPr>
                <w:rFonts w:ascii="Arial" w:hAnsi="Arial" w:cs="Arial"/>
              </w:rPr>
            </w:pPr>
          </w:p>
        </w:tc>
        <w:tc>
          <w:tcPr>
            <w:tcW w:w="3240" w:type="dxa"/>
          </w:tcPr>
          <w:p w14:paraId="395D6BE1" w14:textId="77777777" w:rsidR="00102679" w:rsidRPr="0015057A" w:rsidRDefault="00102679" w:rsidP="0050018E">
            <w:pPr>
              <w:rPr>
                <w:rFonts w:ascii="Arial" w:hAnsi="Arial" w:cs="Arial"/>
              </w:rPr>
            </w:pPr>
          </w:p>
        </w:tc>
        <w:tc>
          <w:tcPr>
            <w:tcW w:w="1574" w:type="dxa"/>
          </w:tcPr>
          <w:p w14:paraId="500058F9" w14:textId="77777777" w:rsidR="00102679" w:rsidRPr="0015057A" w:rsidRDefault="00102679" w:rsidP="0050018E">
            <w:pPr>
              <w:rPr>
                <w:rFonts w:ascii="Arial" w:hAnsi="Arial" w:cs="Arial"/>
              </w:rPr>
            </w:pPr>
          </w:p>
        </w:tc>
      </w:tr>
      <w:tr w:rsidR="00102679" w:rsidRPr="0015057A" w14:paraId="2E6D4EC5" w14:textId="77777777" w:rsidTr="0050018E">
        <w:tc>
          <w:tcPr>
            <w:tcW w:w="1555" w:type="dxa"/>
          </w:tcPr>
          <w:p w14:paraId="2B11E985" w14:textId="77777777" w:rsidR="00102679" w:rsidRPr="0015057A" w:rsidRDefault="00102679" w:rsidP="0050018E">
            <w:pPr>
              <w:rPr>
                <w:rFonts w:ascii="Arial" w:hAnsi="Arial" w:cs="Arial"/>
              </w:rPr>
            </w:pPr>
          </w:p>
          <w:p w14:paraId="69385E9E" w14:textId="77777777" w:rsidR="00102679" w:rsidRPr="0015057A" w:rsidRDefault="00102679" w:rsidP="0050018E">
            <w:pPr>
              <w:rPr>
                <w:rFonts w:ascii="Arial" w:hAnsi="Arial" w:cs="Arial"/>
              </w:rPr>
            </w:pPr>
          </w:p>
        </w:tc>
        <w:tc>
          <w:tcPr>
            <w:tcW w:w="2693" w:type="dxa"/>
          </w:tcPr>
          <w:p w14:paraId="3292C24B" w14:textId="77777777" w:rsidR="00102679" w:rsidRPr="0015057A" w:rsidRDefault="00102679" w:rsidP="0050018E">
            <w:pPr>
              <w:rPr>
                <w:rFonts w:ascii="Arial" w:hAnsi="Arial" w:cs="Arial"/>
              </w:rPr>
            </w:pPr>
          </w:p>
        </w:tc>
        <w:tc>
          <w:tcPr>
            <w:tcW w:w="3240" w:type="dxa"/>
          </w:tcPr>
          <w:p w14:paraId="43348A7E" w14:textId="77777777" w:rsidR="00102679" w:rsidRPr="0015057A" w:rsidRDefault="00102679" w:rsidP="0050018E">
            <w:pPr>
              <w:rPr>
                <w:rFonts w:ascii="Arial" w:hAnsi="Arial" w:cs="Arial"/>
              </w:rPr>
            </w:pPr>
          </w:p>
        </w:tc>
        <w:tc>
          <w:tcPr>
            <w:tcW w:w="1574" w:type="dxa"/>
          </w:tcPr>
          <w:p w14:paraId="51B1D60B" w14:textId="77777777" w:rsidR="00102679" w:rsidRPr="0015057A" w:rsidRDefault="00102679" w:rsidP="0050018E">
            <w:pPr>
              <w:rPr>
                <w:rFonts w:ascii="Arial" w:hAnsi="Arial" w:cs="Arial"/>
              </w:rPr>
            </w:pPr>
          </w:p>
        </w:tc>
      </w:tr>
      <w:tr w:rsidR="00102679" w:rsidRPr="0015057A" w14:paraId="473E74EC" w14:textId="77777777" w:rsidTr="0050018E">
        <w:tc>
          <w:tcPr>
            <w:tcW w:w="1555" w:type="dxa"/>
          </w:tcPr>
          <w:p w14:paraId="3273AF30" w14:textId="77777777" w:rsidR="00102679" w:rsidRPr="0015057A" w:rsidRDefault="00102679" w:rsidP="0050018E">
            <w:pPr>
              <w:rPr>
                <w:rFonts w:ascii="Arial" w:hAnsi="Arial" w:cs="Arial"/>
              </w:rPr>
            </w:pPr>
          </w:p>
          <w:p w14:paraId="1B149331" w14:textId="77777777" w:rsidR="00102679" w:rsidRPr="0015057A" w:rsidRDefault="00102679" w:rsidP="0050018E">
            <w:pPr>
              <w:rPr>
                <w:rFonts w:ascii="Arial" w:hAnsi="Arial" w:cs="Arial"/>
              </w:rPr>
            </w:pPr>
          </w:p>
        </w:tc>
        <w:tc>
          <w:tcPr>
            <w:tcW w:w="2693" w:type="dxa"/>
          </w:tcPr>
          <w:p w14:paraId="7F5F6E9A" w14:textId="77777777" w:rsidR="00102679" w:rsidRPr="0015057A" w:rsidRDefault="00102679" w:rsidP="0050018E">
            <w:pPr>
              <w:rPr>
                <w:rFonts w:ascii="Arial" w:hAnsi="Arial" w:cs="Arial"/>
              </w:rPr>
            </w:pPr>
          </w:p>
        </w:tc>
        <w:tc>
          <w:tcPr>
            <w:tcW w:w="3240" w:type="dxa"/>
          </w:tcPr>
          <w:p w14:paraId="0B2305CE" w14:textId="77777777" w:rsidR="00102679" w:rsidRPr="0015057A" w:rsidRDefault="00102679" w:rsidP="0050018E">
            <w:pPr>
              <w:rPr>
                <w:rFonts w:ascii="Arial" w:hAnsi="Arial" w:cs="Arial"/>
              </w:rPr>
            </w:pPr>
          </w:p>
        </w:tc>
        <w:tc>
          <w:tcPr>
            <w:tcW w:w="1574" w:type="dxa"/>
          </w:tcPr>
          <w:p w14:paraId="59A26D0D" w14:textId="77777777" w:rsidR="00102679" w:rsidRPr="0015057A" w:rsidRDefault="00102679" w:rsidP="0050018E">
            <w:pPr>
              <w:rPr>
                <w:rFonts w:ascii="Arial" w:hAnsi="Arial" w:cs="Arial"/>
              </w:rPr>
            </w:pPr>
          </w:p>
        </w:tc>
      </w:tr>
      <w:tr w:rsidR="00102679" w:rsidRPr="0015057A" w14:paraId="66DDD2F8" w14:textId="77777777" w:rsidTr="0050018E">
        <w:tc>
          <w:tcPr>
            <w:tcW w:w="1555" w:type="dxa"/>
          </w:tcPr>
          <w:p w14:paraId="42185C79" w14:textId="77777777" w:rsidR="00102679" w:rsidRPr="0015057A" w:rsidRDefault="00102679" w:rsidP="0050018E">
            <w:pPr>
              <w:rPr>
                <w:rFonts w:ascii="Arial" w:hAnsi="Arial" w:cs="Arial"/>
              </w:rPr>
            </w:pPr>
          </w:p>
          <w:p w14:paraId="3BA06686" w14:textId="77777777" w:rsidR="00102679" w:rsidRPr="0015057A" w:rsidRDefault="00102679" w:rsidP="0050018E">
            <w:pPr>
              <w:rPr>
                <w:rFonts w:ascii="Arial" w:hAnsi="Arial" w:cs="Arial"/>
              </w:rPr>
            </w:pPr>
          </w:p>
        </w:tc>
        <w:tc>
          <w:tcPr>
            <w:tcW w:w="2693" w:type="dxa"/>
          </w:tcPr>
          <w:p w14:paraId="1389F0FC" w14:textId="77777777" w:rsidR="00102679" w:rsidRPr="0015057A" w:rsidRDefault="00102679" w:rsidP="0050018E">
            <w:pPr>
              <w:rPr>
                <w:rFonts w:ascii="Arial" w:hAnsi="Arial" w:cs="Arial"/>
              </w:rPr>
            </w:pPr>
          </w:p>
        </w:tc>
        <w:tc>
          <w:tcPr>
            <w:tcW w:w="3240" w:type="dxa"/>
          </w:tcPr>
          <w:p w14:paraId="2DEE9FE8" w14:textId="77777777" w:rsidR="00102679" w:rsidRPr="0015057A" w:rsidRDefault="00102679" w:rsidP="0050018E">
            <w:pPr>
              <w:rPr>
                <w:rFonts w:ascii="Arial" w:hAnsi="Arial" w:cs="Arial"/>
              </w:rPr>
            </w:pPr>
          </w:p>
        </w:tc>
        <w:tc>
          <w:tcPr>
            <w:tcW w:w="1574" w:type="dxa"/>
          </w:tcPr>
          <w:p w14:paraId="36794F23" w14:textId="77777777" w:rsidR="00102679" w:rsidRPr="0015057A" w:rsidRDefault="00102679" w:rsidP="0050018E">
            <w:pPr>
              <w:rPr>
                <w:rFonts w:ascii="Arial" w:hAnsi="Arial" w:cs="Arial"/>
              </w:rPr>
            </w:pPr>
          </w:p>
        </w:tc>
      </w:tr>
      <w:tr w:rsidR="00102679" w:rsidRPr="0015057A" w14:paraId="6EAB987A" w14:textId="77777777" w:rsidTr="0050018E">
        <w:tc>
          <w:tcPr>
            <w:tcW w:w="1555" w:type="dxa"/>
          </w:tcPr>
          <w:p w14:paraId="66F36B74" w14:textId="77777777" w:rsidR="00102679" w:rsidRPr="0015057A" w:rsidRDefault="00102679" w:rsidP="0050018E">
            <w:pPr>
              <w:rPr>
                <w:rFonts w:ascii="Arial" w:hAnsi="Arial" w:cs="Arial"/>
              </w:rPr>
            </w:pPr>
          </w:p>
          <w:p w14:paraId="236E288B" w14:textId="77777777" w:rsidR="00102679" w:rsidRPr="0015057A" w:rsidRDefault="00102679" w:rsidP="0050018E">
            <w:pPr>
              <w:rPr>
                <w:rFonts w:ascii="Arial" w:hAnsi="Arial" w:cs="Arial"/>
              </w:rPr>
            </w:pPr>
          </w:p>
        </w:tc>
        <w:tc>
          <w:tcPr>
            <w:tcW w:w="2693" w:type="dxa"/>
          </w:tcPr>
          <w:p w14:paraId="54162972" w14:textId="77777777" w:rsidR="00102679" w:rsidRPr="0015057A" w:rsidRDefault="00102679" w:rsidP="0050018E">
            <w:pPr>
              <w:rPr>
                <w:rFonts w:ascii="Arial" w:hAnsi="Arial" w:cs="Arial"/>
              </w:rPr>
            </w:pPr>
          </w:p>
        </w:tc>
        <w:tc>
          <w:tcPr>
            <w:tcW w:w="3240" w:type="dxa"/>
          </w:tcPr>
          <w:p w14:paraId="7140E928" w14:textId="77777777" w:rsidR="00102679" w:rsidRPr="0015057A" w:rsidRDefault="00102679" w:rsidP="0050018E">
            <w:pPr>
              <w:rPr>
                <w:rFonts w:ascii="Arial" w:hAnsi="Arial" w:cs="Arial"/>
              </w:rPr>
            </w:pPr>
          </w:p>
        </w:tc>
        <w:tc>
          <w:tcPr>
            <w:tcW w:w="1574" w:type="dxa"/>
          </w:tcPr>
          <w:p w14:paraId="623D8F34" w14:textId="77777777" w:rsidR="00102679" w:rsidRPr="0015057A" w:rsidRDefault="00102679" w:rsidP="0050018E">
            <w:pPr>
              <w:rPr>
                <w:rFonts w:ascii="Arial" w:hAnsi="Arial" w:cs="Arial"/>
              </w:rPr>
            </w:pPr>
          </w:p>
        </w:tc>
      </w:tr>
      <w:tr w:rsidR="00102679" w:rsidRPr="0015057A" w14:paraId="0CD3620F" w14:textId="77777777" w:rsidTr="0050018E">
        <w:tc>
          <w:tcPr>
            <w:tcW w:w="1555" w:type="dxa"/>
          </w:tcPr>
          <w:p w14:paraId="48057150" w14:textId="77777777" w:rsidR="00102679" w:rsidRPr="0015057A" w:rsidRDefault="00102679" w:rsidP="0050018E">
            <w:pPr>
              <w:rPr>
                <w:rFonts w:ascii="Arial" w:hAnsi="Arial" w:cs="Arial"/>
              </w:rPr>
            </w:pPr>
          </w:p>
          <w:p w14:paraId="13D8E09C" w14:textId="77777777" w:rsidR="00102679" w:rsidRPr="0015057A" w:rsidRDefault="00102679" w:rsidP="0050018E">
            <w:pPr>
              <w:rPr>
                <w:rFonts w:ascii="Arial" w:hAnsi="Arial" w:cs="Arial"/>
              </w:rPr>
            </w:pPr>
          </w:p>
        </w:tc>
        <w:tc>
          <w:tcPr>
            <w:tcW w:w="2693" w:type="dxa"/>
          </w:tcPr>
          <w:p w14:paraId="022D6C49" w14:textId="77777777" w:rsidR="00102679" w:rsidRPr="0015057A" w:rsidRDefault="00102679" w:rsidP="0050018E">
            <w:pPr>
              <w:rPr>
                <w:rFonts w:ascii="Arial" w:hAnsi="Arial" w:cs="Arial"/>
              </w:rPr>
            </w:pPr>
          </w:p>
        </w:tc>
        <w:tc>
          <w:tcPr>
            <w:tcW w:w="3240" w:type="dxa"/>
          </w:tcPr>
          <w:p w14:paraId="239FD50F" w14:textId="77777777" w:rsidR="00102679" w:rsidRPr="0015057A" w:rsidRDefault="00102679" w:rsidP="0050018E">
            <w:pPr>
              <w:rPr>
                <w:rFonts w:ascii="Arial" w:hAnsi="Arial" w:cs="Arial"/>
              </w:rPr>
            </w:pPr>
          </w:p>
        </w:tc>
        <w:tc>
          <w:tcPr>
            <w:tcW w:w="1574" w:type="dxa"/>
          </w:tcPr>
          <w:p w14:paraId="45BD5E31" w14:textId="77777777" w:rsidR="00102679" w:rsidRPr="0015057A" w:rsidRDefault="00102679" w:rsidP="0050018E">
            <w:pPr>
              <w:rPr>
                <w:rFonts w:ascii="Arial" w:hAnsi="Arial" w:cs="Arial"/>
              </w:rPr>
            </w:pPr>
          </w:p>
        </w:tc>
      </w:tr>
      <w:tr w:rsidR="00102679" w:rsidRPr="0015057A" w14:paraId="30242CBB" w14:textId="77777777" w:rsidTr="0050018E">
        <w:tc>
          <w:tcPr>
            <w:tcW w:w="1555" w:type="dxa"/>
          </w:tcPr>
          <w:p w14:paraId="24658E47" w14:textId="77777777" w:rsidR="00102679" w:rsidRPr="0015057A" w:rsidRDefault="00102679" w:rsidP="0050018E">
            <w:pPr>
              <w:rPr>
                <w:rFonts w:ascii="Arial" w:hAnsi="Arial" w:cs="Arial"/>
              </w:rPr>
            </w:pPr>
          </w:p>
          <w:p w14:paraId="670FEF71" w14:textId="77777777" w:rsidR="00102679" w:rsidRPr="0015057A" w:rsidRDefault="00102679" w:rsidP="0050018E">
            <w:pPr>
              <w:rPr>
                <w:rFonts w:ascii="Arial" w:hAnsi="Arial" w:cs="Arial"/>
              </w:rPr>
            </w:pPr>
          </w:p>
        </w:tc>
        <w:tc>
          <w:tcPr>
            <w:tcW w:w="2693" w:type="dxa"/>
          </w:tcPr>
          <w:p w14:paraId="69619DFC" w14:textId="77777777" w:rsidR="00102679" w:rsidRPr="0015057A" w:rsidRDefault="00102679" w:rsidP="0050018E">
            <w:pPr>
              <w:rPr>
                <w:rFonts w:ascii="Arial" w:hAnsi="Arial" w:cs="Arial"/>
              </w:rPr>
            </w:pPr>
          </w:p>
        </w:tc>
        <w:tc>
          <w:tcPr>
            <w:tcW w:w="3240" w:type="dxa"/>
          </w:tcPr>
          <w:p w14:paraId="60F6C7E1" w14:textId="77777777" w:rsidR="00102679" w:rsidRPr="0015057A" w:rsidRDefault="00102679" w:rsidP="0050018E">
            <w:pPr>
              <w:rPr>
                <w:rFonts w:ascii="Arial" w:hAnsi="Arial" w:cs="Arial"/>
              </w:rPr>
            </w:pPr>
          </w:p>
        </w:tc>
        <w:tc>
          <w:tcPr>
            <w:tcW w:w="1574" w:type="dxa"/>
          </w:tcPr>
          <w:p w14:paraId="765EDBD3" w14:textId="77777777" w:rsidR="00102679" w:rsidRPr="0015057A" w:rsidRDefault="00102679" w:rsidP="0050018E">
            <w:pPr>
              <w:rPr>
                <w:rFonts w:ascii="Arial" w:hAnsi="Arial" w:cs="Arial"/>
              </w:rPr>
            </w:pPr>
          </w:p>
        </w:tc>
      </w:tr>
      <w:tr w:rsidR="00102679" w:rsidRPr="0015057A" w14:paraId="6BC5D0B8" w14:textId="77777777" w:rsidTr="0050018E">
        <w:tc>
          <w:tcPr>
            <w:tcW w:w="1555" w:type="dxa"/>
          </w:tcPr>
          <w:p w14:paraId="76D4DE2B" w14:textId="77777777" w:rsidR="00102679" w:rsidRPr="0015057A" w:rsidRDefault="00102679" w:rsidP="0050018E">
            <w:pPr>
              <w:rPr>
                <w:rFonts w:ascii="Arial" w:hAnsi="Arial" w:cs="Arial"/>
              </w:rPr>
            </w:pPr>
          </w:p>
          <w:p w14:paraId="5F5C0876" w14:textId="77777777" w:rsidR="00102679" w:rsidRPr="0015057A" w:rsidRDefault="00102679" w:rsidP="0050018E">
            <w:pPr>
              <w:rPr>
                <w:rFonts w:ascii="Arial" w:hAnsi="Arial" w:cs="Arial"/>
              </w:rPr>
            </w:pPr>
          </w:p>
        </w:tc>
        <w:tc>
          <w:tcPr>
            <w:tcW w:w="2693" w:type="dxa"/>
          </w:tcPr>
          <w:p w14:paraId="68BD85FC" w14:textId="77777777" w:rsidR="00102679" w:rsidRPr="0015057A" w:rsidRDefault="00102679" w:rsidP="0050018E">
            <w:pPr>
              <w:rPr>
                <w:rFonts w:ascii="Arial" w:hAnsi="Arial" w:cs="Arial"/>
              </w:rPr>
            </w:pPr>
          </w:p>
        </w:tc>
        <w:tc>
          <w:tcPr>
            <w:tcW w:w="3240" w:type="dxa"/>
          </w:tcPr>
          <w:p w14:paraId="49C9FCB2" w14:textId="77777777" w:rsidR="00102679" w:rsidRPr="0015057A" w:rsidRDefault="00102679" w:rsidP="0050018E">
            <w:pPr>
              <w:rPr>
                <w:rFonts w:ascii="Arial" w:hAnsi="Arial" w:cs="Arial"/>
              </w:rPr>
            </w:pPr>
          </w:p>
        </w:tc>
        <w:tc>
          <w:tcPr>
            <w:tcW w:w="1574" w:type="dxa"/>
          </w:tcPr>
          <w:p w14:paraId="64F024EF" w14:textId="77777777" w:rsidR="00102679" w:rsidRPr="0015057A" w:rsidRDefault="00102679" w:rsidP="0050018E">
            <w:pPr>
              <w:rPr>
                <w:rFonts w:ascii="Arial" w:hAnsi="Arial" w:cs="Arial"/>
              </w:rPr>
            </w:pPr>
          </w:p>
        </w:tc>
      </w:tr>
      <w:tr w:rsidR="00102679" w:rsidRPr="0015057A" w14:paraId="48888371" w14:textId="77777777" w:rsidTr="0050018E">
        <w:tc>
          <w:tcPr>
            <w:tcW w:w="1555" w:type="dxa"/>
          </w:tcPr>
          <w:p w14:paraId="1EE51244" w14:textId="77777777" w:rsidR="00102679" w:rsidRPr="0015057A" w:rsidRDefault="00102679" w:rsidP="0050018E">
            <w:pPr>
              <w:rPr>
                <w:rFonts w:ascii="Arial" w:hAnsi="Arial" w:cs="Arial"/>
              </w:rPr>
            </w:pPr>
          </w:p>
          <w:p w14:paraId="54FA7213" w14:textId="77777777" w:rsidR="00102679" w:rsidRPr="0015057A" w:rsidRDefault="00102679" w:rsidP="0050018E">
            <w:pPr>
              <w:rPr>
                <w:rFonts w:ascii="Arial" w:hAnsi="Arial" w:cs="Arial"/>
              </w:rPr>
            </w:pPr>
          </w:p>
        </w:tc>
        <w:tc>
          <w:tcPr>
            <w:tcW w:w="2693" w:type="dxa"/>
          </w:tcPr>
          <w:p w14:paraId="26F725A9" w14:textId="77777777" w:rsidR="00102679" w:rsidRPr="0015057A" w:rsidRDefault="00102679" w:rsidP="0050018E">
            <w:pPr>
              <w:rPr>
                <w:rFonts w:ascii="Arial" w:hAnsi="Arial" w:cs="Arial"/>
              </w:rPr>
            </w:pPr>
          </w:p>
        </w:tc>
        <w:tc>
          <w:tcPr>
            <w:tcW w:w="3240" w:type="dxa"/>
          </w:tcPr>
          <w:p w14:paraId="726C874E" w14:textId="77777777" w:rsidR="00102679" w:rsidRPr="0015057A" w:rsidRDefault="00102679" w:rsidP="0050018E">
            <w:pPr>
              <w:rPr>
                <w:rFonts w:ascii="Arial" w:hAnsi="Arial" w:cs="Arial"/>
              </w:rPr>
            </w:pPr>
          </w:p>
        </w:tc>
        <w:tc>
          <w:tcPr>
            <w:tcW w:w="1574" w:type="dxa"/>
          </w:tcPr>
          <w:p w14:paraId="488F9D0B" w14:textId="77777777" w:rsidR="00102679" w:rsidRPr="0015057A" w:rsidRDefault="00102679" w:rsidP="0050018E">
            <w:pPr>
              <w:rPr>
                <w:rFonts w:ascii="Arial" w:hAnsi="Arial" w:cs="Arial"/>
              </w:rPr>
            </w:pPr>
          </w:p>
        </w:tc>
      </w:tr>
      <w:tr w:rsidR="00102679" w:rsidRPr="0015057A" w14:paraId="31AE3A2D" w14:textId="77777777" w:rsidTr="0050018E">
        <w:tc>
          <w:tcPr>
            <w:tcW w:w="1555" w:type="dxa"/>
          </w:tcPr>
          <w:p w14:paraId="382754BA" w14:textId="77777777" w:rsidR="00102679" w:rsidRPr="0015057A" w:rsidRDefault="00102679" w:rsidP="0050018E">
            <w:pPr>
              <w:rPr>
                <w:rFonts w:ascii="Arial" w:hAnsi="Arial" w:cs="Arial"/>
              </w:rPr>
            </w:pPr>
          </w:p>
          <w:p w14:paraId="57EA32C5" w14:textId="77777777" w:rsidR="00102679" w:rsidRPr="0015057A" w:rsidRDefault="00102679" w:rsidP="0050018E">
            <w:pPr>
              <w:rPr>
                <w:rFonts w:ascii="Arial" w:hAnsi="Arial" w:cs="Arial"/>
              </w:rPr>
            </w:pPr>
          </w:p>
        </w:tc>
        <w:tc>
          <w:tcPr>
            <w:tcW w:w="2693" w:type="dxa"/>
          </w:tcPr>
          <w:p w14:paraId="4EAA892E" w14:textId="77777777" w:rsidR="00102679" w:rsidRPr="0015057A" w:rsidRDefault="00102679" w:rsidP="0050018E">
            <w:pPr>
              <w:rPr>
                <w:rFonts w:ascii="Arial" w:hAnsi="Arial" w:cs="Arial"/>
              </w:rPr>
            </w:pPr>
          </w:p>
        </w:tc>
        <w:tc>
          <w:tcPr>
            <w:tcW w:w="3240" w:type="dxa"/>
          </w:tcPr>
          <w:p w14:paraId="7F5D8CD6" w14:textId="77777777" w:rsidR="00102679" w:rsidRPr="0015057A" w:rsidRDefault="00102679" w:rsidP="0050018E">
            <w:pPr>
              <w:rPr>
                <w:rFonts w:ascii="Arial" w:hAnsi="Arial" w:cs="Arial"/>
              </w:rPr>
            </w:pPr>
          </w:p>
        </w:tc>
        <w:tc>
          <w:tcPr>
            <w:tcW w:w="1574" w:type="dxa"/>
          </w:tcPr>
          <w:p w14:paraId="42F0F9DC" w14:textId="77777777" w:rsidR="00102679" w:rsidRPr="0015057A" w:rsidRDefault="00102679" w:rsidP="0050018E">
            <w:pPr>
              <w:rPr>
                <w:rFonts w:ascii="Arial" w:hAnsi="Arial" w:cs="Arial"/>
              </w:rPr>
            </w:pPr>
          </w:p>
        </w:tc>
      </w:tr>
      <w:tr w:rsidR="00102679" w:rsidRPr="0015057A" w14:paraId="0107477E" w14:textId="77777777" w:rsidTr="0050018E">
        <w:tc>
          <w:tcPr>
            <w:tcW w:w="1555" w:type="dxa"/>
          </w:tcPr>
          <w:p w14:paraId="03FA8E3E" w14:textId="77777777" w:rsidR="00102679" w:rsidRPr="0015057A" w:rsidRDefault="00102679" w:rsidP="0050018E">
            <w:pPr>
              <w:rPr>
                <w:rFonts w:ascii="Arial" w:hAnsi="Arial" w:cs="Arial"/>
              </w:rPr>
            </w:pPr>
          </w:p>
          <w:p w14:paraId="3E2F9559" w14:textId="77777777" w:rsidR="00102679" w:rsidRPr="0015057A" w:rsidRDefault="00102679" w:rsidP="0050018E">
            <w:pPr>
              <w:rPr>
                <w:rFonts w:ascii="Arial" w:hAnsi="Arial" w:cs="Arial"/>
              </w:rPr>
            </w:pPr>
          </w:p>
        </w:tc>
        <w:tc>
          <w:tcPr>
            <w:tcW w:w="2693" w:type="dxa"/>
          </w:tcPr>
          <w:p w14:paraId="42815358" w14:textId="77777777" w:rsidR="00102679" w:rsidRPr="0015057A" w:rsidRDefault="00102679" w:rsidP="0050018E">
            <w:pPr>
              <w:rPr>
                <w:rFonts w:ascii="Arial" w:hAnsi="Arial" w:cs="Arial"/>
              </w:rPr>
            </w:pPr>
          </w:p>
        </w:tc>
        <w:tc>
          <w:tcPr>
            <w:tcW w:w="3240" w:type="dxa"/>
          </w:tcPr>
          <w:p w14:paraId="766732E7" w14:textId="77777777" w:rsidR="00102679" w:rsidRPr="0015057A" w:rsidRDefault="00102679" w:rsidP="0050018E">
            <w:pPr>
              <w:rPr>
                <w:rFonts w:ascii="Arial" w:hAnsi="Arial" w:cs="Arial"/>
              </w:rPr>
            </w:pPr>
          </w:p>
        </w:tc>
        <w:tc>
          <w:tcPr>
            <w:tcW w:w="1574" w:type="dxa"/>
          </w:tcPr>
          <w:p w14:paraId="7018C33F" w14:textId="77777777" w:rsidR="00102679" w:rsidRPr="0015057A" w:rsidRDefault="00102679" w:rsidP="0050018E">
            <w:pPr>
              <w:rPr>
                <w:rFonts w:ascii="Arial" w:hAnsi="Arial" w:cs="Arial"/>
              </w:rPr>
            </w:pPr>
          </w:p>
        </w:tc>
      </w:tr>
      <w:tr w:rsidR="00102679" w:rsidRPr="0015057A" w14:paraId="5934504E" w14:textId="77777777" w:rsidTr="0050018E">
        <w:tc>
          <w:tcPr>
            <w:tcW w:w="1555" w:type="dxa"/>
          </w:tcPr>
          <w:p w14:paraId="0F4E6D24" w14:textId="77777777" w:rsidR="00102679" w:rsidRPr="0015057A" w:rsidRDefault="00102679" w:rsidP="0050018E">
            <w:pPr>
              <w:rPr>
                <w:rFonts w:ascii="Arial" w:hAnsi="Arial" w:cs="Arial"/>
              </w:rPr>
            </w:pPr>
          </w:p>
          <w:p w14:paraId="4EBDB2AE" w14:textId="77777777" w:rsidR="00102679" w:rsidRPr="0015057A" w:rsidRDefault="00102679" w:rsidP="0050018E">
            <w:pPr>
              <w:rPr>
                <w:rFonts w:ascii="Arial" w:hAnsi="Arial" w:cs="Arial"/>
              </w:rPr>
            </w:pPr>
          </w:p>
        </w:tc>
        <w:tc>
          <w:tcPr>
            <w:tcW w:w="2693" w:type="dxa"/>
          </w:tcPr>
          <w:p w14:paraId="5E7C8FD1" w14:textId="77777777" w:rsidR="00102679" w:rsidRPr="0015057A" w:rsidRDefault="00102679" w:rsidP="0050018E">
            <w:pPr>
              <w:rPr>
                <w:rFonts w:ascii="Arial" w:hAnsi="Arial" w:cs="Arial"/>
              </w:rPr>
            </w:pPr>
          </w:p>
        </w:tc>
        <w:tc>
          <w:tcPr>
            <w:tcW w:w="3240" w:type="dxa"/>
          </w:tcPr>
          <w:p w14:paraId="6BA63BE9" w14:textId="77777777" w:rsidR="00102679" w:rsidRPr="0015057A" w:rsidRDefault="00102679" w:rsidP="0050018E">
            <w:pPr>
              <w:rPr>
                <w:rFonts w:ascii="Arial" w:hAnsi="Arial" w:cs="Arial"/>
              </w:rPr>
            </w:pPr>
          </w:p>
        </w:tc>
        <w:tc>
          <w:tcPr>
            <w:tcW w:w="1574" w:type="dxa"/>
          </w:tcPr>
          <w:p w14:paraId="63554491" w14:textId="77777777" w:rsidR="00102679" w:rsidRPr="0015057A" w:rsidRDefault="00102679" w:rsidP="0050018E">
            <w:pPr>
              <w:rPr>
                <w:rFonts w:ascii="Arial" w:hAnsi="Arial" w:cs="Arial"/>
              </w:rPr>
            </w:pPr>
          </w:p>
        </w:tc>
      </w:tr>
      <w:tr w:rsidR="00102679" w:rsidRPr="0015057A" w14:paraId="39DB6D33" w14:textId="77777777" w:rsidTr="0050018E">
        <w:tc>
          <w:tcPr>
            <w:tcW w:w="1555" w:type="dxa"/>
          </w:tcPr>
          <w:p w14:paraId="46F9B42D" w14:textId="77777777" w:rsidR="00102679" w:rsidRPr="0015057A" w:rsidRDefault="00102679" w:rsidP="0050018E">
            <w:pPr>
              <w:rPr>
                <w:rFonts w:ascii="Arial" w:hAnsi="Arial" w:cs="Arial"/>
              </w:rPr>
            </w:pPr>
          </w:p>
          <w:p w14:paraId="7481F524" w14:textId="77777777" w:rsidR="00102679" w:rsidRPr="0015057A" w:rsidRDefault="00102679" w:rsidP="0050018E">
            <w:pPr>
              <w:rPr>
                <w:rFonts w:ascii="Arial" w:hAnsi="Arial" w:cs="Arial"/>
              </w:rPr>
            </w:pPr>
          </w:p>
        </w:tc>
        <w:tc>
          <w:tcPr>
            <w:tcW w:w="2693" w:type="dxa"/>
          </w:tcPr>
          <w:p w14:paraId="38A65B44" w14:textId="77777777" w:rsidR="00102679" w:rsidRPr="0015057A" w:rsidRDefault="00102679" w:rsidP="0050018E">
            <w:pPr>
              <w:rPr>
                <w:rFonts w:ascii="Arial" w:hAnsi="Arial" w:cs="Arial"/>
              </w:rPr>
            </w:pPr>
          </w:p>
        </w:tc>
        <w:tc>
          <w:tcPr>
            <w:tcW w:w="3240" w:type="dxa"/>
          </w:tcPr>
          <w:p w14:paraId="61081CD6" w14:textId="77777777" w:rsidR="00102679" w:rsidRPr="0015057A" w:rsidRDefault="00102679" w:rsidP="0050018E">
            <w:pPr>
              <w:rPr>
                <w:rFonts w:ascii="Arial" w:hAnsi="Arial" w:cs="Arial"/>
              </w:rPr>
            </w:pPr>
          </w:p>
        </w:tc>
        <w:tc>
          <w:tcPr>
            <w:tcW w:w="1574" w:type="dxa"/>
          </w:tcPr>
          <w:p w14:paraId="0F47357B" w14:textId="77777777" w:rsidR="00102679" w:rsidRPr="0015057A" w:rsidRDefault="00102679" w:rsidP="0050018E">
            <w:pPr>
              <w:rPr>
                <w:rFonts w:ascii="Arial" w:hAnsi="Arial" w:cs="Arial"/>
              </w:rPr>
            </w:pPr>
          </w:p>
        </w:tc>
      </w:tr>
      <w:tr w:rsidR="00102679" w:rsidRPr="0015057A" w14:paraId="2FFA9BF3" w14:textId="77777777" w:rsidTr="0050018E">
        <w:tc>
          <w:tcPr>
            <w:tcW w:w="1555" w:type="dxa"/>
          </w:tcPr>
          <w:p w14:paraId="31F91C3D" w14:textId="77777777" w:rsidR="00102679" w:rsidRPr="0015057A" w:rsidRDefault="00102679" w:rsidP="0050018E">
            <w:pPr>
              <w:rPr>
                <w:rFonts w:ascii="Arial" w:hAnsi="Arial" w:cs="Arial"/>
              </w:rPr>
            </w:pPr>
          </w:p>
          <w:p w14:paraId="3CBD1A6A" w14:textId="77777777" w:rsidR="00102679" w:rsidRPr="0015057A" w:rsidRDefault="00102679" w:rsidP="0050018E">
            <w:pPr>
              <w:rPr>
                <w:rFonts w:ascii="Arial" w:hAnsi="Arial" w:cs="Arial"/>
              </w:rPr>
            </w:pPr>
          </w:p>
        </w:tc>
        <w:tc>
          <w:tcPr>
            <w:tcW w:w="2693" w:type="dxa"/>
          </w:tcPr>
          <w:p w14:paraId="3DAB2E92" w14:textId="77777777" w:rsidR="00102679" w:rsidRPr="0015057A" w:rsidRDefault="00102679" w:rsidP="0050018E">
            <w:pPr>
              <w:rPr>
                <w:rFonts w:ascii="Arial" w:hAnsi="Arial" w:cs="Arial"/>
              </w:rPr>
            </w:pPr>
          </w:p>
        </w:tc>
        <w:tc>
          <w:tcPr>
            <w:tcW w:w="3240" w:type="dxa"/>
          </w:tcPr>
          <w:p w14:paraId="6B267D9D" w14:textId="77777777" w:rsidR="00102679" w:rsidRPr="0015057A" w:rsidRDefault="00102679" w:rsidP="0050018E">
            <w:pPr>
              <w:rPr>
                <w:rFonts w:ascii="Arial" w:hAnsi="Arial" w:cs="Arial"/>
              </w:rPr>
            </w:pPr>
          </w:p>
        </w:tc>
        <w:tc>
          <w:tcPr>
            <w:tcW w:w="1574" w:type="dxa"/>
          </w:tcPr>
          <w:p w14:paraId="3EADE36D" w14:textId="77777777" w:rsidR="00102679" w:rsidRPr="0015057A" w:rsidRDefault="00102679" w:rsidP="0050018E">
            <w:pPr>
              <w:rPr>
                <w:rFonts w:ascii="Arial" w:hAnsi="Arial" w:cs="Arial"/>
              </w:rPr>
            </w:pPr>
          </w:p>
        </w:tc>
      </w:tr>
      <w:tr w:rsidR="00102679" w:rsidRPr="0015057A" w14:paraId="6B5F338F" w14:textId="77777777" w:rsidTr="0050018E">
        <w:tc>
          <w:tcPr>
            <w:tcW w:w="1555" w:type="dxa"/>
          </w:tcPr>
          <w:p w14:paraId="3C3D7A77" w14:textId="77777777" w:rsidR="00102679" w:rsidRPr="0015057A" w:rsidRDefault="00102679" w:rsidP="0050018E">
            <w:pPr>
              <w:rPr>
                <w:rFonts w:ascii="Arial" w:hAnsi="Arial" w:cs="Arial"/>
              </w:rPr>
            </w:pPr>
          </w:p>
          <w:p w14:paraId="1D90021F" w14:textId="77777777" w:rsidR="00102679" w:rsidRPr="0015057A" w:rsidRDefault="00102679" w:rsidP="0050018E">
            <w:pPr>
              <w:rPr>
                <w:rFonts w:ascii="Arial" w:hAnsi="Arial" w:cs="Arial"/>
              </w:rPr>
            </w:pPr>
          </w:p>
        </w:tc>
        <w:tc>
          <w:tcPr>
            <w:tcW w:w="2693" w:type="dxa"/>
          </w:tcPr>
          <w:p w14:paraId="38AE1F67" w14:textId="77777777" w:rsidR="00102679" w:rsidRPr="0015057A" w:rsidRDefault="00102679" w:rsidP="0050018E">
            <w:pPr>
              <w:rPr>
                <w:rFonts w:ascii="Arial" w:hAnsi="Arial" w:cs="Arial"/>
              </w:rPr>
            </w:pPr>
          </w:p>
        </w:tc>
        <w:tc>
          <w:tcPr>
            <w:tcW w:w="3240" w:type="dxa"/>
          </w:tcPr>
          <w:p w14:paraId="0AF7787B" w14:textId="77777777" w:rsidR="00102679" w:rsidRPr="0015057A" w:rsidRDefault="00102679" w:rsidP="0050018E">
            <w:pPr>
              <w:rPr>
                <w:rFonts w:ascii="Arial" w:hAnsi="Arial" w:cs="Arial"/>
              </w:rPr>
            </w:pPr>
          </w:p>
        </w:tc>
        <w:tc>
          <w:tcPr>
            <w:tcW w:w="1574" w:type="dxa"/>
          </w:tcPr>
          <w:p w14:paraId="52D5B3CA" w14:textId="77777777" w:rsidR="00102679" w:rsidRPr="0015057A" w:rsidRDefault="00102679" w:rsidP="0050018E">
            <w:pPr>
              <w:rPr>
                <w:rFonts w:ascii="Arial" w:hAnsi="Arial" w:cs="Arial"/>
              </w:rPr>
            </w:pPr>
          </w:p>
        </w:tc>
      </w:tr>
      <w:tr w:rsidR="00102679" w:rsidRPr="0015057A" w14:paraId="5336AF4E" w14:textId="77777777" w:rsidTr="0050018E">
        <w:tc>
          <w:tcPr>
            <w:tcW w:w="1555" w:type="dxa"/>
          </w:tcPr>
          <w:p w14:paraId="3E49D35C" w14:textId="77777777" w:rsidR="00102679" w:rsidRPr="0015057A" w:rsidRDefault="00102679" w:rsidP="0050018E">
            <w:pPr>
              <w:rPr>
                <w:rFonts w:ascii="Arial" w:hAnsi="Arial" w:cs="Arial"/>
              </w:rPr>
            </w:pPr>
          </w:p>
          <w:p w14:paraId="313E452B" w14:textId="77777777" w:rsidR="00102679" w:rsidRPr="0015057A" w:rsidRDefault="00102679" w:rsidP="0050018E">
            <w:pPr>
              <w:rPr>
                <w:rFonts w:ascii="Arial" w:hAnsi="Arial" w:cs="Arial"/>
              </w:rPr>
            </w:pPr>
          </w:p>
        </w:tc>
        <w:tc>
          <w:tcPr>
            <w:tcW w:w="2693" w:type="dxa"/>
          </w:tcPr>
          <w:p w14:paraId="3CF046CE" w14:textId="77777777" w:rsidR="00102679" w:rsidRPr="0015057A" w:rsidRDefault="00102679" w:rsidP="0050018E">
            <w:pPr>
              <w:rPr>
                <w:rFonts w:ascii="Arial" w:hAnsi="Arial" w:cs="Arial"/>
              </w:rPr>
            </w:pPr>
          </w:p>
        </w:tc>
        <w:tc>
          <w:tcPr>
            <w:tcW w:w="3240" w:type="dxa"/>
          </w:tcPr>
          <w:p w14:paraId="68D931E9" w14:textId="77777777" w:rsidR="00102679" w:rsidRPr="0015057A" w:rsidRDefault="00102679" w:rsidP="0050018E">
            <w:pPr>
              <w:rPr>
                <w:rFonts w:ascii="Arial" w:hAnsi="Arial" w:cs="Arial"/>
              </w:rPr>
            </w:pPr>
          </w:p>
        </w:tc>
        <w:tc>
          <w:tcPr>
            <w:tcW w:w="1574" w:type="dxa"/>
          </w:tcPr>
          <w:p w14:paraId="6F5CB91E" w14:textId="77777777" w:rsidR="00102679" w:rsidRPr="0015057A" w:rsidRDefault="00102679" w:rsidP="0050018E">
            <w:pPr>
              <w:rPr>
                <w:rFonts w:ascii="Arial" w:hAnsi="Arial" w:cs="Arial"/>
              </w:rPr>
            </w:pPr>
          </w:p>
        </w:tc>
      </w:tr>
    </w:tbl>
    <w:p w14:paraId="7B590E8E" w14:textId="750A1A9C" w:rsidR="00102679" w:rsidRPr="0015057A" w:rsidRDefault="00102679">
      <w:pPr>
        <w:rPr>
          <w:rFonts w:ascii="Arial" w:eastAsia="Arial Unicode MS" w:hAnsi="Arial" w:cs="Arial"/>
        </w:rPr>
      </w:pPr>
      <w:r w:rsidRPr="0015057A">
        <w:rPr>
          <w:noProof/>
          <w:lang w:eastAsia="nl-BE"/>
        </w:rPr>
        <w:drawing>
          <wp:inline distT="0" distB="0" distL="0" distR="0" wp14:anchorId="11D65808" wp14:editId="66FBE101">
            <wp:extent cx="1754458" cy="670177"/>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r w:rsidRPr="0015057A">
        <w:rPr>
          <w:rFonts w:ascii="Arial" w:eastAsia="Arial Unicode MS" w:hAnsi="Arial" w:cs="Arial"/>
        </w:rPr>
        <w:br w:type="page"/>
      </w:r>
    </w:p>
    <w:p w14:paraId="7AC3078E" w14:textId="7727075F" w:rsidR="0015057A" w:rsidRDefault="0015057A" w:rsidP="0015057A">
      <w:pPr>
        <w:pStyle w:val="Kop2"/>
        <w:rPr>
          <w:rStyle w:val="spellingerror"/>
        </w:rPr>
      </w:pPr>
      <w:bookmarkStart w:id="40" w:name="_Toc492538259"/>
      <w:r w:rsidRPr="0015057A">
        <w:rPr>
          <w:rStyle w:val="spellingerror"/>
          <w:highlight w:val="lightGray"/>
        </w:rPr>
        <w:lastRenderedPageBreak/>
        <w:t>Turkije: journalisten in de cel</w:t>
      </w:r>
      <w:bookmarkEnd w:id="40"/>
    </w:p>
    <w:p w14:paraId="2F52C11F" w14:textId="77777777" w:rsidR="0015057A" w:rsidRPr="0015057A" w:rsidRDefault="0015057A" w:rsidP="0015057A"/>
    <w:p w14:paraId="7B590E91" w14:textId="4997AC2F" w:rsidR="0054133B" w:rsidRPr="0015057A" w:rsidRDefault="0054133B" w:rsidP="0054133B">
      <w:pPr>
        <w:rPr>
          <w:rStyle w:val="spellingerror"/>
          <w:rFonts w:ascii="Arial" w:hAnsi="Arial" w:cs="Arial"/>
          <w:b/>
          <w:bCs/>
        </w:rPr>
      </w:pPr>
      <w:r w:rsidRPr="0015057A">
        <w:rPr>
          <w:rFonts w:ascii="Arial" w:hAnsi="Arial" w:cs="Arial"/>
          <w:b/>
          <w:bCs/>
          <w:noProof/>
          <w:lang w:eastAsia="nl-BE"/>
        </w:rPr>
        <w:drawing>
          <wp:inline distT="0" distB="0" distL="0" distR="0" wp14:anchorId="7B590FD9" wp14:editId="225A12B8">
            <wp:extent cx="2693616" cy="1919261"/>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metSik2.jpg"/>
                    <pic:cNvPicPr/>
                  </pic:nvPicPr>
                  <pic:blipFill>
                    <a:blip r:embed="rId52"/>
                    <a:stretch>
                      <a:fillRect/>
                    </a:stretch>
                  </pic:blipFill>
                  <pic:spPr>
                    <a:xfrm>
                      <a:off x="0" y="0"/>
                      <a:ext cx="2720046" cy="1938093"/>
                    </a:xfrm>
                    <a:prstGeom prst="rect">
                      <a:avLst/>
                    </a:prstGeom>
                  </pic:spPr>
                </pic:pic>
              </a:graphicData>
            </a:graphic>
          </wp:inline>
        </w:drawing>
      </w:r>
      <w:r w:rsidR="009F0DBE" w:rsidRPr="0015057A">
        <w:rPr>
          <w:rFonts w:ascii="Arial" w:hAnsi="Arial" w:cs="Arial"/>
          <w:b/>
          <w:bCs/>
          <w:noProof/>
          <w:lang w:eastAsia="nl-BE"/>
        </w:rPr>
        <w:drawing>
          <wp:inline distT="0" distB="0" distL="0" distR="0" wp14:anchorId="5AB5530D" wp14:editId="793FFA9A">
            <wp:extent cx="2929053" cy="1952702"/>
            <wp:effectExtent l="0" t="0" r="508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hraDoga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4601" cy="1956401"/>
                    </a:xfrm>
                    <a:prstGeom prst="rect">
                      <a:avLst/>
                    </a:prstGeom>
                  </pic:spPr>
                </pic:pic>
              </a:graphicData>
            </a:graphic>
          </wp:inline>
        </w:drawing>
      </w:r>
    </w:p>
    <w:p w14:paraId="7B590E93" w14:textId="61A9F3BD" w:rsidR="0054133B" w:rsidRPr="0015057A" w:rsidRDefault="0054133B" w:rsidP="0054133B">
      <w:pPr>
        <w:rPr>
          <w:rStyle w:val="spellingerror"/>
          <w:rFonts w:ascii="Arial" w:hAnsi="Arial" w:cs="Arial"/>
          <w:b/>
          <w:bCs/>
        </w:rPr>
      </w:pPr>
      <w:r w:rsidRPr="0015057A">
        <w:rPr>
          <w:rStyle w:val="spellingerror"/>
          <w:rFonts w:ascii="Arial" w:hAnsi="Arial" w:cs="Arial"/>
          <w:b/>
          <w:bCs/>
        </w:rPr>
        <w:t xml:space="preserve">AHMET SIK </w:t>
      </w:r>
      <w:r w:rsidR="009F0DBE" w:rsidRPr="0015057A">
        <w:rPr>
          <w:rStyle w:val="spellingerror"/>
          <w:rFonts w:ascii="Arial" w:hAnsi="Arial" w:cs="Arial"/>
          <w:b/>
          <w:bCs/>
        </w:rPr>
        <w:t>EN ZEHRA DOGAN</w:t>
      </w:r>
      <w:r w:rsidRPr="0015057A">
        <w:rPr>
          <w:rStyle w:val="spellingerror"/>
          <w:rFonts w:ascii="Arial" w:hAnsi="Arial" w:cs="Arial"/>
          <w:b/>
          <w:bCs/>
        </w:rPr>
        <w:t xml:space="preserve"> UIT TURKIJE</w:t>
      </w:r>
    </w:p>
    <w:p w14:paraId="7B590E94" w14:textId="77777777" w:rsidR="0054133B" w:rsidRPr="0015057A" w:rsidRDefault="0054133B" w:rsidP="0054133B">
      <w:pPr>
        <w:rPr>
          <w:rFonts w:ascii="Arial" w:hAnsi="Arial" w:cs="Arial"/>
        </w:rPr>
      </w:pPr>
      <w:r w:rsidRPr="0015057A">
        <w:rPr>
          <w:rStyle w:val="eop"/>
          <w:rFonts w:ascii="Arial" w:eastAsiaTheme="majorEastAsia" w:hAnsi="Arial" w:cs="Arial"/>
        </w:rPr>
        <w:t> </w:t>
      </w:r>
    </w:p>
    <w:p w14:paraId="7B590E95" w14:textId="0043080F" w:rsidR="0054133B" w:rsidRPr="0015057A" w:rsidRDefault="0054133B" w:rsidP="0054133B">
      <w:pPr>
        <w:rPr>
          <w:rFonts w:ascii="Arial" w:hAnsi="Arial" w:cs="Arial"/>
        </w:rPr>
      </w:pPr>
      <w:r w:rsidRPr="0015057A">
        <w:rPr>
          <w:rStyle w:val="normaltextrun"/>
          <w:rFonts w:ascii="Arial" w:hAnsi="Arial" w:cs="Arial"/>
          <w:b/>
          <w:bCs/>
        </w:rPr>
        <w:t>Wie</w:t>
      </w:r>
      <w:r w:rsidRPr="0015057A">
        <w:rPr>
          <w:rStyle w:val="normaltextrun"/>
          <w:rFonts w:ascii="Arial" w:hAnsi="Arial" w:cs="Arial"/>
        </w:rPr>
        <w:t xml:space="preserve">? </w:t>
      </w:r>
      <w:proofErr w:type="spellStart"/>
      <w:r w:rsidRPr="0015057A">
        <w:rPr>
          <w:rStyle w:val="Zwaar"/>
          <w:rFonts w:ascii="Arial" w:hAnsi="Arial" w:cs="Arial"/>
          <w:color w:val="000000"/>
        </w:rPr>
        <w:t>Ahmet</w:t>
      </w:r>
      <w:proofErr w:type="spellEnd"/>
      <w:r w:rsidRPr="0015057A">
        <w:rPr>
          <w:rStyle w:val="Zwaar"/>
          <w:rFonts w:ascii="Arial" w:hAnsi="Arial" w:cs="Arial"/>
          <w:color w:val="000000"/>
        </w:rPr>
        <w:t> </w:t>
      </w:r>
      <w:proofErr w:type="spellStart"/>
      <w:r w:rsidRPr="0015057A">
        <w:rPr>
          <w:rStyle w:val="Zwaar"/>
          <w:rFonts w:ascii="Arial" w:hAnsi="Arial" w:cs="Arial"/>
          <w:color w:val="000000"/>
        </w:rPr>
        <w:t>Şık</w:t>
      </w:r>
      <w:proofErr w:type="spellEnd"/>
      <w:r w:rsidRPr="0015057A">
        <w:rPr>
          <w:rStyle w:val="Zwaar"/>
          <w:rFonts w:ascii="Arial" w:hAnsi="Arial" w:cs="Arial"/>
          <w:color w:val="000000"/>
        </w:rPr>
        <w:t>,</w:t>
      </w:r>
      <w:r w:rsidR="009F0DBE" w:rsidRPr="0015057A">
        <w:rPr>
          <w:rStyle w:val="Zwaar"/>
          <w:rFonts w:ascii="Arial" w:hAnsi="Arial" w:cs="Arial"/>
          <w:color w:val="000000"/>
        </w:rPr>
        <w:t xml:space="preserve"> </w:t>
      </w:r>
      <w:proofErr w:type="spellStart"/>
      <w:r w:rsidR="009F0DBE" w:rsidRPr="0015057A">
        <w:rPr>
          <w:rStyle w:val="Zwaar"/>
          <w:rFonts w:ascii="Arial" w:hAnsi="Arial" w:cs="Arial"/>
          <w:color w:val="000000"/>
        </w:rPr>
        <w:t>Zehra</w:t>
      </w:r>
      <w:proofErr w:type="spellEnd"/>
      <w:r w:rsidR="009F0DBE" w:rsidRPr="0015057A">
        <w:rPr>
          <w:rStyle w:val="Zwaar"/>
          <w:rFonts w:ascii="Arial" w:hAnsi="Arial" w:cs="Arial"/>
          <w:color w:val="000000"/>
        </w:rPr>
        <w:t xml:space="preserve"> Dogan</w:t>
      </w:r>
      <w:r w:rsidRPr="0015057A">
        <w:rPr>
          <w:rStyle w:val="Zwaar"/>
          <w:rFonts w:ascii="Arial" w:hAnsi="Arial" w:cs="Arial"/>
          <w:color w:val="000000"/>
        </w:rPr>
        <w:t xml:space="preserve"> en andere journalisten</w:t>
      </w:r>
    </w:p>
    <w:p w14:paraId="7B590E96" w14:textId="77777777" w:rsidR="0054133B" w:rsidRPr="0015057A" w:rsidRDefault="0054133B" w:rsidP="0054133B">
      <w:pPr>
        <w:rPr>
          <w:rFonts w:ascii="Arial" w:hAnsi="Arial" w:cs="Arial"/>
        </w:rPr>
      </w:pPr>
      <w:r w:rsidRPr="0015057A">
        <w:rPr>
          <w:rStyle w:val="normaltextrun"/>
          <w:rFonts w:ascii="Arial" w:hAnsi="Arial" w:cs="Arial"/>
          <w:b/>
          <w:bCs/>
        </w:rPr>
        <w:t xml:space="preserve">Wat? </w:t>
      </w:r>
      <w:r w:rsidRPr="0015057A">
        <w:rPr>
          <w:rStyle w:val="normaltextrun"/>
          <w:rFonts w:ascii="Arial" w:hAnsi="Arial" w:cs="Arial"/>
          <w:bCs/>
        </w:rPr>
        <w:t xml:space="preserve">Meer dan 120 journalisten, en ongeveer 2500 mensen die voor de krant, de televisie of andere mediakanalen in Turkije werkten, verloren hun job. </w:t>
      </w:r>
    </w:p>
    <w:p w14:paraId="7B590E97" w14:textId="77777777" w:rsidR="0054133B" w:rsidRPr="0015057A" w:rsidRDefault="0054133B" w:rsidP="0054133B">
      <w:pPr>
        <w:rPr>
          <w:rStyle w:val="normaltextrun"/>
          <w:rFonts w:ascii="Arial" w:hAnsi="Arial" w:cs="Arial"/>
        </w:rPr>
      </w:pPr>
      <w:r w:rsidRPr="0015057A">
        <w:rPr>
          <w:rStyle w:val="normaltextrun"/>
          <w:rFonts w:ascii="Arial" w:hAnsi="Arial" w:cs="Arial"/>
          <w:b/>
          <w:bCs/>
        </w:rPr>
        <w:t>Waarom</w:t>
      </w:r>
      <w:r w:rsidRPr="0015057A">
        <w:rPr>
          <w:rStyle w:val="normaltextrun"/>
          <w:rFonts w:ascii="Arial" w:hAnsi="Arial" w:cs="Arial"/>
        </w:rPr>
        <w:t>? Omdat ze hun beroep uitoefenden.</w:t>
      </w:r>
    </w:p>
    <w:p w14:paraId="7B590E98" w14:textId="5BFD79C1" w:rsidR="0054133B" w:rsidRPr="0015057A" w:rsidRDefault="0054133B" w:rsidP="0054133B">
      <w:pPr>
        <w:rPr>
          <w:rStyle w:val="eop"/>
          <w:rFonts w:ascii="Arial" w:eastAsiaTheme="majorEastAsia" w:hAnsi="Arial" w:cs="Arial"/>
        </w:rPr>
      </w:pPr>
      <w:r w:rsidRPr="0015057A">
        <w:rPr>
          <w:rStyle w:val="eop"/>
          <w:rFonts w:ascii="Arial" w:eastAsiaTheme="majorEastAsia" w:hAnsi="Arial" w:cs="Arial"/>
        </w:rPr>
        <w:t> </w:t>
      </w:r>
      <w:r w:rsidRPr="0015057A">
        <w:rPr>
          <w:rStyle w:val="eop"/>
          <w:rFonts w:ascii="Arial" w:eastAsiaTheme="majorEastAsia" w:hAnsi="Arial" w:cs="Arial"/>
          <w:b/>
        </w:rPr>
        <w:t>Acties:</w:t>
      </w:r>
      <w:r w:rsidRPr="0015057A">
        <w:rPr>
          <w:rStyle w:val="eop"/>
          <w:rFonts w:ascii="Arial" w:eastAsiaTheme="majorEastAsia" w:hAnsi="Arial" w:cs="Arial"/>
        </w:rPr>
        <w:t xml:space="preserve"> brief naar de Turkse regering en/of kaartje naar</w:t>
      </w:r>
      <w:r w:rsidRPr="0015057A">
        <w:rPr>
          <w:rFonts w:ascii="Arial" w:hAnsi="Arial" w:cs="Arial"/>
        </w:rPr>
        <w:t xml:space="preserve"> </w:t>
      </w:r>
      <w:proofErr w:type="spellStart"/>
      <w:r w:rsidRPr="0015057A">
        <w:rPr>
          <w:rFonts w:ascii="Arial" w:hAnsi="Arial" w:cs="Arial"/>
        </w:rPr>
        <w:t>Ahmet</w:t>
      </w:r>
      <w:proofErr w:type="spellEnd"/>
      <w:r w:rsidRPr="0015057A">
        <w:rPr>
          <w:rFonts w:ascii="Arial" w:hAnsi="Arial" w:cs="Arial"/>
        </w:rPr>
        <w:t xml:space="preserve"> </w:t>
      </w:r>
    </w:p>
    <w:p w14:paraId="7B590E99" w14:textId="77777777" w:rsidR="0054133B" w:rsidRPr="0015057A" w:rsidRDefault="0054133B" w:rsidP="0054133B">
      <w:pPr>
        <w:rPr>
          <w:rStyle w:val="normaltextrun"/>
          <w:rFonts w:ascii="Arial" w:hAnsi="Arial" w:cs="Arial"/>
        </w:rPr>
      </w:pPr>
    </w:p>
    <w:p w14:paraId="7B590E9A" w14:textId="77777777" w:rsidR="0054133B" w:rsidRPr="0015057A" w:rsidRDefault="0054133B" w:rsidP="0054133B">
      <w:pPr>
        <w:rPr>
          <w:rFonts w:ascii="Arial" w:hAnsi="Arial" w:cs="Arial"/>
        </w:rPr>
      </w:pPr>
      <w:r w:rsidRPr="0015057A">
        <w:rPr>
          <w:rStyle w:val="normaltextrun"/>
          <w:rFonts w:ascii="Arial" w:hAnsi="Arial" w:cs="Arial"/>
          <w:b/>
          <w:bCs/>
        </w:rPr>
        <w:t>Wat is er aan de hand?</w:t>
      </w:r>
    </w:p>
    <w:p w14:paraId="7B590E9B" w14:textId="14C7949C" w:rsidR="0054133B" w:rsidRPr="0015057A" w:rsidRDefault="0054133B" w:rsidP="0054133B">
      <w:pPr>
        <w:rPr>
          <w:rFonts w:ascii="Arial" w:hAnsi="Arial" w:cs="Arial"/>
        </w:rPr>
      </w:pPr>
      <w:r w:rsidRPr="0015057A">
        <w:rPr>
          <w:rFonts w:ascii="Arial" w:hAnsi="Arial" w:cs="Arial"/>
        </w:rPr>
        <w:t xml:space="preserve">Sinds juli 2016 werden in Turkije 156 mediakanalen, dat wil zeggen kranten, radiozenders, televisiezenders, tijdschriften, </w:t>
      </w:r>
      <w:r w:rsidR="00680591" w:rsidRPr="0015057A">
        <w:rPr>
          <w:rFonts w:ascii="Arial" w:hAnsi="Arial" w:cs="Arial"/>
        </w:rPr>
        <w:t>…</w:t>
      </w:r>
      <w:r w:rsidRPr="0015057A">
        <w:rPr>
          <w:rFonts w:ascii="Arial" w:hAnsi="Arial" w:cs="Arial"/>
        </w:rPr>
        <w:t xml:space="preserve"> gesloten. Ongeveer 2500 journalisten, radiomakers, drukkers, </w:t>
      </w:r>
      <w:r w:rsidR="00680591" w:rsidRPr="0015057A">
        <w:rPr>
          <w:rFonts w:ascii="Arial" w:hAnsi="Arial" w:cs="Arial"/>
        </w:rPr>
        <w:t>….</w:t>
      </w:r>
      <w:r w:rsidRPr="0015057A">
        <w:rPr>
          <w:rFonts w:ascii="Arial" w:hAnsi="Arial" w:cs="Arial"/>
        </w:rPr>
        <w:t xml:space="preserve"> verloren hun job. Meer dan 120 journalisten werden gearresteerd. De Turkse overheid beschuldigt deze mensen ervan terroristische organisaties te ondersteunen. En dat op basis van tweets, cartoons, artikels,</w:t>
      </w:r>
      <w:r w:rsidR="00680591" w:rsidRPr="0015057A">
        <w:rPr>
          <w:rFonts w:ascii="Arial" w:hAnsi="Arial" w:cs="Arial"/>
        </w:rPr>
        <w:t xml:space="preserve"> …</w:t>
      </w:r>
      <w:r w:rsidRPr="0015057A">
        <w:rPr>
          <w:rFonts w:ascii="Arial" w:hAnsi="Arial" w:cs="Arial"/>
        </w:rPr>
        <w:t xml:space="preserve"> waarin ze zich kritisch opstellen tegenover de Turkse regering.</w:t>
      </w:r>
    </w:p>
    <w:p w14:paraId="7B590E9C" w14:textId="77777777" w:rsidR="0054133B" w:rsidRPr="0015057A" w:rsidRDefault="0054133B" w:rsidP="0054133B">
      <w:pPr>
        <w:rPr>
          <w:rFonts w:ascii="Arial" w:hAnsi="Arial" w:cs="Arial"/>
        </w:rPr>
      </w:pPr>
      <w:r w:rsidRPr="0015057A">
        <w:rPr>
          <w:rFonts w:ascii="Arial" w:hAnsi="Arial" w:cs="Arial"/>
        </w:rPr>
        <w:t xml:space="preserve">Op die manier probeert de Turkse regering journalisten en andere mediamedewerkers bang te maken. Ook buitenlandse journalisten blijven niet gespaard. Sommigen worden het land uitgezet, anderen mogen het land niet meer in. </w:t>
      </w:r>
    </w:p>
    <w:p w14:paraId="7B590E9D" w14:textId="1E40D689" w:rsidR="0054133B" w:rsidRPr="0015057A" w:rsidRDefault="0054133B" w:rsidP="0054133B">
      <w:pPr>
        <w:rPr>
          <w:rFonts w:ascii="Arial" w:hAnsi="Arial" w:cs="Arial"/>
        </w:rPr>
      </w:pPr>
      <w:proofErr w:type="spellStart"/>
      <w:r w:rsidRPr="0015057A">
        <w:rPr>
          <w:rFonts w:ascii="Arial" w:hAnsi="Arial" w:cs="Arial"/>
        </w:rPr>
        <w:t>Ahmet</w:t>
      </w:r>
      <w:proofErr w:type="spellEnd"/>
      <w:r w:rsidRPr="0015057A">
        <w:rPr>
          <w:rFonts w:ascii="Arial" w:hAnsi="Arial" w:cs="Arial"/>
        </w:rPr>
        <w:t xml:space="preserve"> Sik is een van de journalisten die gearresteerd werd. Het is niet de eerste keer dat </w:t>
      </w:r>
      <w:proofErr w:type="spellStart"/>
      <w:r w:rsidRPr="0015057A">
        <w:rPr>
          <w:rFonts w:ascii="Arial" w:hAnsi="Arial" w:cs="Arial"/>
        </w:rPr>
        <w:t>Ahmet</w:t>
      </w:r>
      <w:proofErr w:type="spellEnd"/>
      <w:r w:rsidRPr="0015057A">
        <w:rPr>
          <w:rFonts w:ascii="Arial" w:hAnsi="Arial" w:cs="Arial"/>
        </w:rPr>
        <w:t xml:space="preserve"> aangeklaagd wordt. En dat gebeurt enkel en alleen omdat hij schrijft over de politieke situatie. Op 29 december vorig jaar werd </w:t>
      </w:r>
      <w:proofErr w:type="spellStart"/>
      <w:r w:rsidRPr="0015057A">
        <w:rPr>
          <w:rFonts w:ascii="Arial" w:hAnsi="Arial" w:cs="Arial"/>
        </w:rPr>
        <w:t>Ahmet</w:t>
      </w:r>
      <w:proofErr w:type="spellEnd"/>
      <w:r w:rsidRPr="0015057A">
        <w:rPr>
          <w:rFonts w:ascii="Arial" w:hAnsi="Arial" w:cs="Arial"/>
        </w:rPr>
        <w:t xml:space="preserve"> aangehouden. Hij wordt ervan beschuldigd propaganda te voeren voor twee verschillende </w:t>
      </w:r>
      <w:r w:rsidR="009F0DBE" w:rsidRPr="0015057A">
        <w:rPr>
          <w:rFonts w:ascii="Arial" w:hAnsi="Arial" w:cs="Arial"/>
        </w:rPr>
        <w:t>“</w:t>
      </w:r>
      <w:r w:rsidRPr="0015057A">
        <w:rPr>
          <w:rFonts w:ascii="Arial" w:hAnsi="Arial" w:cs="Arial"/>
        </w:rPr>
        <w:t>terroristische</w:t>
      </w:r>
      <w:r w:rsidR="009F0DBE" w:rsidRPr="0015057A">
        <w:rPr>
          <w:rFonts w:ascii="Arial" w:hAnsi="Arial" w:cs="Arial"/>
        </w:rPr>
        <w:t>”</w:t>
      </w:r>
      <w:r w:rsidRPr="0015057A">
        <w:rPr>
          <w:rFonts w:ascii="Arial" w:hAnsi="Arial" w:cs="Arial"/>
        </w:rPr>
        <w:t xml:space="preserve"> organisaties.  Sinds december zit hij vast in de gevangenis. Een keer per week mag hij zijn familie spreken. Hij heeft niets verkeerd gedaan.</w:t>
      </w:r>
    </w:p>
    <w:p w14:paraId="2FEA221F" w14:textId="77777777" w:rsidR="009F0DBE" w:rsidRPr="0015057A" w:rsidRDefault="009F0DBE" w:rsidP="009F0DBE">
      <w:pPr>
        <w:rPr>
          <w:rFonts w:ascii="Arial" w:hAnsi="Arial" w:cs="Arial"/>
        </w:rPr>
      </w:pPr>
      <w:proofErr w:type="spellStart"/>
      <w:r w:rsidRPr="0015057A">
        <w:rPr>
          <w:rFonts w:ascii="Arial" w:hAnsi="Arial" w:cs="Arial"/>
          <w:b/>
        </w:rPr>
        <w:t>Zehra</w:t>
      </w:r>
      <w:proofErr w:type="spellEnd"/>
      <w:r w:rsidRPr="0015057A">
        <w:rPr>
          <w:rFonts w:ascii="Arial" w:hAnsi="Arial" w:cs="Arial"/>
          <w:b/>
        </w:rPr>
        <w:t xml:space="preserve"> Dogan</w:t>
      </w:r>
      <w:r w:rsidRPr="0015057A">
        <w:rPr>
          <w:rFonts w:ascii="Arial" w:hAnsi="Arial" w:cs="Arial"/>
        </w:rPr>
        <w:t xml:space="preserve"> werkte als redacteur bij een Koerdisch-Turks nieuwsmedium. Ook zij werd gearresteerd en veroordeeld tot ruim twee jaar gevangenisstraf, en wordt ervan beschuldigd propaganda te voeren voor terroristische organisaties. Ze heeft enkel haar job uitgevoerd.</w:t>
      </w:r>
    </w:p>
    <w:p w14:paraId="442BD68E" w14:textId="77777777" w:rsidR="009F0DBE" w:rsidRPr="0015057A" w:rsidRDefault="009F0DBE" w:rsidP="009F0DBE">
      <w:pPr>
        <w:rPr>
          <w:rFonts w:ascii="Arial" w:hAnsi="Arial" w:cs="Arial"/>
          <w:i/>
        </w:rPr>
      </w:pPr>
      <w:r w:rsidRPr="0015057A">
        <w:rPr>
          <w:rFonts w:ascii="Arial" w:hAnsi="Arial" w:cs="Arial"/>
          <w:i/>
        </w:rPr>
        <w:t xml:space="preserve">“Toen ik opgepakt werd in </w:t>
      </w:r>
      <w:proofErr w:type="spellStart"/>
      <w:r w:rsidRPr="0015057A">
        <w:rPr>
          <w:rFonts w:ascii="Arial" w:hAnsi="Arial" w:cs="Arial"/>
          <w:i/>
        </w:rPr>
        <w:t>Mardin</w:t>
      </w:r>
      <w:proofErr w:type="spellEnd"/>
      <w:r w:rsidRPr="0015057A">
        <w:rPr>
          <w:rFonts w:ascii="Arial" w:hAnsi="Arial" w:cs="Arial"/>
          <w:i/>
        </w:rPr>
        <w:t xml:space="preserve"> hebben ze me gefouilleerd. Dan brachten ze me naar de antiterrorismeafdeling, en fouilleerden me er opnieuw. Politieagenten zeiden dat “het land in </w:t>
      </w:r>
      <w:r w:rsidRPr="0015057A">
        <w:rPr>
          <w:rFonts w:ascii="Arial" w:hAnsi="Arial" w:cs="Arial"/>
          <w:i/>
        </w:rPr>
        <w:lastRenderedPageBreak/>
        <w:t>een noodtoestand was, dat alle rechten nu aan hen toebehoren, en dat zij alles mogen doen wat ze maar willen”. Ze dreigden om me te folteren. Een van de agenten zei dat ik zijn vriendje moest worden, en dat hij me dan zou redden. Het was vreselijk. Ik bleef herhalen dat ik een journaliste ben” (</w:t>
      </w:r>
      <w:proofErr w:type="spellStart"/>
      <w:r w:rsidRPr="0015057A">
        <w:rPr>
          <w:rFonts w:ascii="Arial" w:hAnsi="Arial" w:cs="Arial"/>
          <w:i/>
        </w:rPr>
        <w:t>Zehra</w:t>
      </w:r>
      <w:proofErr w:type="spellEnd"/>
      <w:r w:rsidRPr="0015057A">
        <w:rPr>
          <w:rFonts w:ascii="Arial" w:hAnsi="Arial" w:cs="Arial"/>
          <w:i/>
        </w:rPr>
        <w:t xml:space="preserve"> Dogan)</w:t>
      </w:r>
    </w:p>
    <w:p w14:paraId="7B590E9E" w14:textId="479CF00D" w:rsidR="0054133B" w:rsidRPr="0015057A" w:rsidRDefault="0054133B" w:rsidP="0054133B">
      <w:pPr>
        <w:rPr>
          <w:rStyle w:val="Zwaar"/>
          <w:rFonts w:ascii="Arial" w:hAnsi="Arial" w:cs="Arial"/>
          <w:b w:val="0"/>
          <w:bCs w:val="0"/>
        </w:rPr>
      </w:pPr>
    </w:p>
    <w:p w14:paraId="7B590EA1" w14:textId="77777777" w:rsidR="0054133B" w:rsidRPr="0015057A" w:rsidRDefault="0054133B" w:rsidP="0054133B">
      <w:pPr>
        <w:spacing w:after="0" w:line="240" w:lineRule="auto"/>
        <w:rPr>
          <w:rFonts w:ascii="Arial" w:hAnsi="Arial" w:cs="Arial"/>
          <w:b/>
        </w:rPr>
      </w:pPr>
      <w:r w:rsidRPr="0015057A">
        <w:rPr>
          <w:rFonts w:ascii="Arial" w:hAnsi="Arial" w:cs="Arial"/>
          <w:b/>
        </w:rPr>
        <w:t>Schrijf je brief naar de ambassadeur van Turkije in België</w:t>
      </w:r>
    </w:p>
    <w:p w14:paraId="7B590EA2" w14:textId="77777777" w:rsidR="0054133B" w:rsidRPr="0015057A" w:rsidRDefault="0054133B" w:rsidP="0054133B">
      <w:pPr>
        <w:spacing w:after="0" w:line="240" w:lineRule="auto"/>
        <w:rPr>
          <w:rFonts w:ascii="Arial" w:hAnsi="Arial" w:cs="Arial"/>
        </w:rPr>
      </w:pPr>
    </w:p>
    <w:p w14:paraId="7B590EA3" w14:textId="77777777" w:rsidR="0054133B" w:rsidRPr="0015057A" w:rsidRDefault="0054133B" w:rsidP="0054133B">
      <w:pPr>
        <w:spacing w:after="0" w:line="240" w:lineRule="auto"/>
        <w:rPr>
          <w:rFonts w:ascii="Arial" w:hAnsi="Arial" w:cs="Arial"/>
        </w:rPr>
      </w:pPr>
      <w:r w:rsidRPr="0015057A">
        <w:rPr>
          <w:rFonts w:ascii="Arial" w:hAnsi="Arial" w:cs="Arial"/>
        </w:rPr>
        <w:t xml:space="preserve">Zijne Excellentie Hakan </w:t>
      </w:r>
      <w:proofErr w:type="spellStart"/>
      <w:r w:rsidRPr="0015057A">
        <w:rPr>
          <w:rFonts w:ascii="Arial" w:hAnsi="Arial" w:cs="Arial"/>
        </w:rPr>
        <w:t>Olcay</w:t>
      </w:r>
      <w:proofErr w:type="spellEnd"/>
    </w:p>
    <w:p w14:paraId="7B590EA4" w14:textId="77777777" w:rsidR="0054133B" w:rsidRPr="0015057A" w:rsidRDefault="0054133B" w:rsidP="0054133B">
      <w:pPr>
        <w:spacing w:after="0" w:line="240" w:lineRule="auto"/>
        <w:rPr>
          <w:rFonts w:ascii="Arial" w:hAnsi="Arial" w:cs="Arial"/>
        </w:rPr>
      </w:pPr>
      <w:r w:rsidRPr="0015057A">
        <w:rPr>
          <w:rFonts w:ascii="Arial" w:hAnsi="Arial" w:cs="Arial"/>
        </w:rPr>
        <w:t>Ambassade van de Republiek Turkije</w:t>
      </w:r>
    </w:p>
    <w:p w14:paraId="7B590EA5" w14:textId="77777777" w:rsidR="0054133B" w:rsidRPr="0015057A" w:rsidRDefault="0054133B" w:rsidP="0054133B">
      <w:pPr>
        <w:spacing w:after="0" w:line="240" w:lineRule="auto"/>
        <w:rPr>
          <w:rFonts w:ascii="Arial" w:hAnsi="Arial" w:cs="Arial"/>
        </w:rPr>
      </w:pPr>
      <w:proofErr w:type="spellStart"/>
      <w:r w:rsidRPr="0015057A">
        <w:rPr>
          <w:rFonts w:ascii="Arial" w:hAnsi="Arial" w:cs="Arial"/>
        </w:rPr>
        <w:t>Montoyerstraat</w:t>
      </w:r>
      <w:proofErr w:type="spellEnd"/>
      <w:r w:rsidRPr="0015057A">
        <w:rPr>
          <w:rFonts w:ascii="Arial" w:hAnsi="Arial" w:cs="Arial"/>
        </w:rPr>
        <w:t xml:space="preserve"> 4</w:t>
      </w:r>
    </w:p>
    <w:p w14:paraId="7B590EA6" w14:textId="77777777" w:rsidR="0054133B" w:rsidRPr="0015057A" w:rsidRDefault="0054133B" w:rsidP="0054133B">
      <w:pPr>
        <w:spacing w:after="0" w:line="240" w:lineRule="auto"/>
        <w:rPr>
          <w:rFonts w:ascii="Arial" w:hAnsi="Arial" w:cs="Arial"/>
        </w:rPr>
      </w:pPr>
      <w:r w:rsidRPr="0015057A">
        <w:rPr>
          <w:rFonts w:ascii="Arial" w:hAnsi="Arial" w:cs="Arial"/>
        </w:rPr>
        <w:t>1000 Brussel</w:t>
      </w:r>
    </w:p>
    <w:p w14:paraId="7B590EA7" w14:textId="77777777" w:rsidR="0054133B" w:rsidRPr="0015057A" w:rsidRDefault="0054133B" w:rsidP="0054133B">
      <w:pPr>
        <w:rPr>
          <w:rFonts w:ascii="Arial" w:hAnsi="Arial" w:cs="Arial"/>
          <w:b/>
        </w:rPr>
      </w:pPr>
    </w:p>
    <w:p w14:paraId="7B590EA8" w14:textId="77777777" w:rsidR="0054133B" w:rsidRPr="0015057A" w:rsidRDefault="0054133B" w:rsidP="0054133B">
      <w:pPr>
        <w:rPr>
          <w:rFonts w:ascii="Arial" w:hAnsi="Arial" w:cs="Arial"/>
        </w:rPr>
      </w:pPr>
      <w:r w:rsidRPr="0015057A">
        <w:rPr>
          <w:rFonts w:ascii="Arial" w:hAnsi="Arial" w:cs="Arial"/>
          <w:b/>
        </w:rPr>
        <w:t xml:space="preserve">Posttarief: </w:t>
      </w:r>
      <w:r w:rsidRPr="0015057A">
        <w:rPr>
          <w:rFonts w:ascii="Arial" w:hAnsi="Arial" w:cs="Arial"/>
        </w:rPr>
        <w:t>0.74 €/stuk</w:t>
      </w:r>
    </w:p>
    <w:p w14:paraId="7B590EA9" w14:textId="77777777" w:rsidR="0054133B" w:rsidRPr="0015057A" w:rsidRDefault="0054133B" w:rsidP="0054133B">
      <w:pPr>
        <w:rPr>
          <w:rFonts w:ascii="Arial" w:hAnsi="Arial" w:cs="Arial"/>
          <w:b/>
        </w:rPr>
      </w:pPr>
      <w:r w:rsidRPr="0015057A">
        <w:rPr>
          <w:rFonts w:ascii="Arial" w:hAnsi="Arial" w:cs="Arial"/>
          <w:b/>
        </w:rPr>
        <w:t>Voorbeeldbrief NL</w:t>
      </w:r>
    </w:p>
    <w:p w14:paraId="7B590EAA" w14:textId="77777777" w:rsidR="0054133B" w:rsidRPr="0015057A" w:rsidRDefault="0054133B" w:rsidP="0054133B">
      <w:pPr>
        <w:rPr>
          <w:rFonts w:ascii="Arial" w:hAnsi="Arial" w:cs="Arial"/>
        </w:rPr>
      </w:pPr>
      <w:r w:rsidRPr="0015057A">
        <w:rPr>
          <w:rFonts w:ascii="Arial" w:hAnsi="Arial" w:cs="Arial"/>
        </w:rPr>
        <w:t>(datum, plaats)</w:t>
      </w:r>
    </w:p>
    <w:p w14:paraId="7B590EAB" w14:textId="77777777" w:rsidR="0054133B" w:rsidRPr="0015057A" w:rsidRDefault="0054133B" w:rsidP="0054133B">
      <w:pPr>
        <w:rPr>
          <w:rStyle w:val="normaltextrun"/>
          <w:rFonts w:ascii="Arial" w:hAnsi="Arial" w:cs="Arial"/>
          <w:b/>
        </w:rPr>
      </w:pPr>
    </w:p>
    <w:p w14:paraId="7B590EAC" w14:textId="77777777" w:rsidR="0054133B" w:rsidRPr="0015057A" w:rsidRDefault="0054133B" w:rsidP="0054133B">
      <w:pPr>
        <w:rPr>
          <w:rStyle w:val="normaltextrun"/>
          <w:rFonts w:ascii="Arial" w:hAnsi="Arial" w:cs="Arial"/>
        </w:rPr>
      </w:pPr>
      <w:r w:rsidRPr="0015057A">
        <w:rPr>
          <w:rStyle w:val="normaltextrun"/>
          <w:rFonts w:ascii="Arial" w:hAnsi="Arial" w:cs="Arial"/>
        </w:rPr>
        <w:t>Geachte heer Ambassadeur,</w:t>
      </w:r>
    </w:p>
    <w:p w14:paraId="7B590EAD" w14:textId="3859DFCE" w:rsidR="0054133B" w:rsidRPr="0015057A" w:rsidRDefault="0054133B" w:rsidP="0054133B">
      <w:pPr>
        <w:rPr>
          <w:rStyle w:val="normaltextrun"/>
          <w:rFonts w:ascii="Arial" w:hAnsi="Arial" w:cs="Arial"/>
        </w:rPr>
      </w:pPr>
      <w:r w:rsidRPr="0015057A">
        <w:rPr>
          <w:rStyle w:val="normaltextrun"/>
          <w:rFonts w:ascii="Arial" w:hAnsi="Arial" w:cs="Arial"/>
        </w:rPr>
        <w:t xml:space="preserve">Sinds 15 juli 2016 werden ruim 2000 journalisten en mediawerkers gearresteerd. </w:t>
      </w:r>
      <w:proofErr w:type="spellStart"/>
      <w:r w:rsidRPr="0015057A">
        <w:rPr>
          <w:rStyle w:val="normaltextrun"/>
          <w:rFonts w:ascii="Arial" w:hAnsi="Arial" w:cs="Arial"/>
        </w:rPr>
        <w:t>Ahmet</w:t>
      </w:r>
      <w:proofErr w:type="spellEnd"/>
      <w:r w:rsidRPr="0015057A">
        <w:rPr>
          <w:rStyle w:val="normaltextrun"/>
          <w:rFonts w:ascii="Arial" w:hAnsi="Arial" w:cs="Arial"/>
        </w:rPr>
        <w:t xml:space="preserve"> Sik,</w:t>
      </w:r>
      <w:r w:rsidR="009F0DBE" w:rsidRPr="0015057A">
        <w:rPr>
          <w:rStyle w:val="normaltextrun"/>
          <w:rFonts w:ascii="Arial" w:hAnsi="Arial" w:cs="Arial"/>
        </w:rPr>
        <w:t xml:space="preserve"> </w:t>
      </w:r>
      <w:proofErr w:type="spellStart"/>
      <w:r w:rsidR="009F0DBE" w:rsidRPr="0015057A">
        <w:rPr>
          <w:rStyle w:val="normaltextrun"/>
          <w:rFonts w:ascii="Arial" w:hAnsi="Arial" w:cs="Arial"/>
        </w:rPr>
        <w:t>Zehra</w:t>
      </w:r>
      <w:proofErr w:type="spellEnd"/>
      <w:r w:rsidR="009F0DBE" w:rsidRPr="0015057A">
        <w:rPr>
          <w:rStyle w:val="normaltextrun"/>
          <w:rFonts w:ascii="Arial" w:hAnsi="Arial" w:cs="Arial"/>
        </w:rPr>
        <w:t xml:space="preserve"> Dogan</w:t>
      </w:r>
      <w:r w:rsidRPr="0015057A">
        <w:rPr>
          <w:rStyle w:val="normaltextrun"/>
          <w:rFonts w:ascii="Arial" w:hAnsi="Arial" w:cs="Arial"/>
        </w:rPr>
        <w:t xml:space="preserve"> en vele andere gearresteerde journalisten, werden onterecht beschuldigd van terrorisme; en dat zonder bewijsmateriaal. Een job uitoefenen</w:t>
      </w:r>
      <w:r w:rsidR="00573805" w:rsidRPr="0015057A">
        <w:rPr>
          <w:rStyle w:val="normaltextrun"/>
          <w:rFonts w:ascii="Arial" w:hAnsi="Arial" w:cs="Arial"/>
        </w:rPr>
        <w:t>,</w:t>
      </w:r>
      <w:r w:rsidRPr="0015057A">
        <w:rPr>
          <w:rStyle w:val="normaltextrun"/>
          <w:rFonts w:ascii="Arial" w:hAnsi="Arial" w:cs="Arial"/>
        </w:rPr>
        <w:t xml:space="preserve"> is toch geen misdaad?</w:t>
      </w:r>
    </w:p>
    <w:p w14:paraId="7B590EAE" w14:textId="57BA9081" w:rsidR="0054133B" w:rsidRPr="0015057A" w:rsidRDefault="0054133B" w:rsidP="0054133B">
      <w:pPr>
        <w:rPr>
          <w:rStyle w:val="normaltextrun"/>
          <w:rFonts w:ascii="Arial" w:hAnsi="Arial" w:cs="Arial"/>
        </w:rPr>
      </w:pPr>
      <w:r w:rsidRPr="0015057A">
        <w:rPr>
          <w:rStyle w:val="normaltextrun"/>
          <w:rFonts w:ascii="Arial" w:hAnsi="Arial" w:cs="Arial"/>
        </w:rPr>
        <w:t xml:space="preserve">Wilt u </w:t>
      </w:r>
      <w:r w:rsidR="00680591" w:rsidRPr="0015057A">
        <w:rPr>
          <w:rStyle w:val="normaltextrun"/>
          <w:rFonts w:ascii="Arial" w:hAnsi="Arial" w:cs="Arial"/>
        </w:rPr>
        <w:t xml:space="preserve">alstublieft </w:t>
      </w:r>
      <w:r w:rsidRPr="0015057A">
        <w:rPr>
          <w:rStyle w:val="normaltextrun"/>
          <w:rFonts w:ascii="Arial" w:hAnsi="Arial" w:cs="Arial"/>
        </w:rPr>
        <w:t>uw collega’s in Turkije vragen om hen vrij te laten? Gelieve hen ook op te roepen om het recht op vrije meningsuiting en een eerlijk proces te respecteren.</w:t>
      </w:r>
    </w:p>
    <w:p w14:paraId="7B590EAF" w14:textId="77777777" w:rsidR="0054133B" w:rsidRPr="0015057A" w:rsidRDefault="0054133B" w:rsidP="0054133B">
      <w:pPr>
        <w:rPr>
          <w:rStyle w:val="normaltextrun"/>
          <w:rFonts w:ascii="Arial" w:hAnsi="Arial" w:cs="Arial"/>
        </w:rPr>
      </w:pPr>
      <w:r w:rsidRPr="0015057A">
        <w:rPr>
          <w:rStyle w:val="normaltextrun"/>
          <w:rFonts w:ascii="Arial" w:hAnsi="Arial" w:cs="Arial"/>
        </w:rPr>
        <w:t>Hoogachtend,</w:t>
      </w:r>
    </w:p>
    <w:p w14:paraId="7B590EB0" w14:textId="77777777" w:rsidR="0054133B" w:rsidRPr="0015057A" w:rsidRDefault="0054133B" w:rsidP="0054133B">
      <w:pPr>
        <w:rPr>
          <w:rFonts w:ascii="Arial" w:hAnsi="Arial" w:cs="Arial"/>
        </w:rPr>
      </w:pPr>
      <w:r w:rsidRPr="0015057A">
        <w:rPr>
          <w:rStyle w:val="normaltextrun"/>
          <w:rFonts w:ascii="Arial" w:hAnsi="Arial" w:cs="Arial"/>
        </w:rPr>
        <w:t>(naam, schooladres, handtekening)</w:t>
      </w:r>
    </w:p>
    <w:p w14:paraId="7B590EB1" w14:textId="77777777" w:rsidR="0054133B" w:rsidRPr="0015057A" w:rsidRDefault="0054133B" w:rsidP="0054133B">
      <w:pPr>
        <w:rPr>
          <w:rFonts w:ascii="Arial" w:hAnsi="Arial" w:cs="Arial"/>
        </w:rPr>
      </w:pPr>
    </w:p>
    <w:p w14:paraId="7B590EB2" w14:textId="77777777" w:rsidR="0054133B" w:rsidRPr="0015057A" w:rsidRDefault="0054133B" w:rsidP="0054133B">
      <w:pPr>
        <w:rPr>
          <w:rFonts w:ascii="Arial" w:hAnsi="Arial" w:cs="Arial"/>
          <w:b/>
        </w:rPr>
      </w:pPr>
      <w:r w:rsidRPr="0015057A">
        <w:rPr>
          <w:rFonts w:ascii="Arial" w:hAnsi="Arial" w:cs="Arial"/>
          <w:b/>
        </w:rPr>
        <w:t>Tip: Schrijf je al een woordje Engels? Dan kan je de ambassadeur of de Turkse Minister van Justitie ook een brief in het Engels sturen.</w:t>
      </w:r>
      <w:r w:rsidRPr="0015057A">
        <w:rPr>
          <w:rStyle w:val="Voetnootmarkering"/>
          <w:rFonts w:ascii="Arial" w:hAnsi="Arial" w:cs="Arial"/>
          <w:b/>
          <w:lang w:val="en-US"/>
        </w:rPr>
        <w:footnoteReference w:id="17"/>
      </w:r>
    </w:p>
    <w:p w14:paraId="4E82C7ED" w14:textId="79A09167" w:rsidR="009F0DBE" w:rsidRPr="0015057A" w:rsidRDefault="009F0DBE" w:rsidP="009F0DBE">
      <w:pPr>
        <w:rPr>
          <w:rFonts w:ascii="Arial" w:hAnsi="Arial" w:cs="Arial"/>
          <w:b/>
        </w:rPr>
      </w:pPr>
      <w:r w:rsidRPr="0015057A">
        <w:rPr>
          <w:rFonts w:ascii="Arial" w:hAnsi="Arial" w:cs="Arial"/>
          <w:b/>
        </w:rPr>
        <w:t xml:space="preserve">Tip: Stuur </w:t>
      </w:r>
      <w:proofErr w:type="spellStart"/>
      <w:r w:rsidRPr="0015057A">
        <w:rPr>
          <w:rFonts w:ascii="Arial" w:hAnsi="Arial" w:cs="Arial"/>
          <w:b/>
        </w:rPr>
        <w:t>Ahmet</w:t>
      </w:r>
      <w:proofErr w:type="spellEnd"/>
      <w:r w:rsidRPr="0015057A">
        <w:rPr>
          <w:rFonts w:ascii="Arial" w:hAnsi="Arial" w:cs="Arial"/>
          <w:b/>
        </w:rPr>
        <w:t xml:space="preserve"> een tekening</w:t>
      </w:r>
    </w:p>
    <w:p w14:paraId="0A3CAF3C" w14:textId="1F1F41B0" w:rsidR="009F0DBE" w:rsidRDefault="009F0DBE" w:rsidP="009F0DBE">
      <w:pPr>
        <w:spacing w:after="0" w:line="300" w:lineRule="atLeast"/>
        <w:rPr>
          <w:rFonts w:ascii="Arial" w:hAnsi="Arial" w:cs="Arial"/>
          <w:shd w:val="clear" w:color="auto" w:fill="FFFFFF"/>
        </w:rPr>
      </w:pPr>
      <w:r w:rsidRPr="0015057A">
        <w:rPr>
          <w:rFonts w:ascii="Arial" w:hAnsi="Arial" w:cs="Arial"/>
          <w:shd w:val="clear" w:color="auto" w:fill="FFFFFF"/>
        </w:rPr>
        <w:t xml:space="preserve">c/o </w:t>
      </w:r>
      <w:proofErr w:type="spellStart"/>
      <w:r w:rsidRPr="0015057A">
        <w:rPr>
          <w:rFonts w:ascii="Arial" w:hAnsi="Arial" w:cs="Arial"/>
          <w:shd w:val="clear" w:color="auto" w:fill="FFFFFF"/>
        </w:rPr>
        <w:t>Ahmet</w:t>
      </w:r>
      <w:proofErr w:type="spellEnd"/>
      <w:r w:rsidRPr="0015057A">
        <w:rPr>
          <w:rFonts w:ascii="Arial" w:hAnsi="Arial" w:cs="Arial"/>
          <w:shd w:val="clear" w:color="auto" w:fill="FFFFFF"/>
        </w:rPr>
        <w:t xml:space="preserve"> </w:t>
      </w:r>
      <w:r w:rsidRPr="0015057A">
        <w:rPr>
          <w:rFonts w:ascii="Arial" w:hAnsi="Arial" w:cs="Arial"/>
          <w:shd w:val="clear" w:color="auto" w:fill="FFFFFF"/>
          <w:lang w:val="tr-TR"/>
        </w:rPr>
        <w:t xml:space="preserve">Şık, Cumhuriyet Gazetesi, </w:t>
      </w:r>
      <w:proofErr w:type="spellStart"/>
      <w:r w:rsidRPr="0015057A">
        <w:rPr>
          <w:rFonts w:ascii="Arial" w:hAnsi="Arial" w:cs="Arial"/>
          <w:shd w:val="clear" w:color="auto" w:fill="FFFFFF"/>
        </w:rPr>
        <w:t>Merkez</w:t>
      </w:r>
      <w:proofErr w:type="spellEnd"/>
      <w:r w:rsidRPr="0015057A">
        <w:rPr>
          <w:rFonts w:ascii="Arial" w:hAnsi="Arial" w:cs="Arial"/>
          <w:shd w:val="clear" w:color="auto" w:fill="FFFFFF"/>
        </w:rPr>
        <w:t xml:space="preserve"> </w:t>
      </w:r>
      <w:proofErr w:type="spellStart"/>
      <w:r w:rsidRPr="0015057A">
        <w:rPr>
          <w:rFonts w:ascii="Arial" w:hAnsi="Arial" w:cs="Arial"/>
          <w:shd w:val="clear" w:color="auto" w:fill="FFFFFF"/>
        </w:rPr>
        <w:t>Mahallesi</w:t>
      </w:r>
      <w:proofErr w:type="spellEnd"/>
      <w:r w:rsidRPr="0015057A">
        <w:rPr>
          <w:rFonts w:ascii="Arial" w:hAnsi="Arial" w:cs="Arial"/>
          <w:shd w:val="clear" w:color="auto" w:fill="FFFFFF"/>
        </w:rPr>
        <w:t xml:space="preserve">, Prof. </w:t>
      </w:r>
      <w:proofErr w:type="spellStart"/>
      <w:r w:rsidRPr="0015057A">
        <w:rPr>
          <w:rFonts w:ascii="Arial" w:hAnsi="Arial" w:cs="Arial"/>
          <w:shd w:val="clear" w:color="auto" w:fill="FFFFFF"/>
        </w:rPr>
        <w:t>Nurettin</w:t>
      </w:r>
      <w:proofErr w:type="spellEnd"/>
      <w:r w:rsidRPr="0015057A">
        <w:rPr>
          <w:rFonts w:ascii="Arial" w:hAnsi="Arial" w:cs="Arial"/>
          <w:shd w:val="clear" w:color="auto" w:fill="FFFFFF"/>
        </w:rPr>
        <w:t xml:space="preserve"> </w:t>
      </w:r>
      <w:proofErr w:type="spellStart"/>
      <w:r w:rsidRPr="0015057A">
        <w:rPr>
          <w:rFonts w:ascii="Arial" w:hAnsi="Arial" w:cs="Arial"/>
          <w:shd w:val="clear" w:color="auto" w:fill="FFFFFF"/>
        </w:rPr>
        <w:t>Mazhar</w:t>
      </w:r>
      <w:proofErr w:type="spellEnd"/>
      <w:r w:rsidRPr="0015057A">
        <w:rPr>
          <w:rFonts w:ascii="Arial" w:hAnsi="Arial" w:cs="Arial"/>
          <w:shd w:val="clear" w:color="auto" w:fill="FFFFFF"/>
        </w:rPr>
        <w:t xml:space="preserve"> </w:t>
      </w:r>
      <w:proofErr w:type="spellStart"/>
      <w:r w:rsidRPr="0015057A">
        <w:rPr>
          <w:rFonts w:ascii="Arial" w:hAnsi="Arial" w:cs="Arial"/>
          <w:shd w:val="clear" w:color="auto" w:fill="FFFFFF"/>
        </w:rPr>
        <w:t>Öktel</w:t>
      </w:r>
      <w:proofErr w:type="spellEnd"/>
      <w:r w:rsidRPr="0015057A">
        <w:rPr>
          <w:rFonts w:ascii="Arial" w:hAnsi="Arial" w:cs="Arial"/>
          <w:shd w:val="clear" w:color="auto" w:fill="FFFFFF"/>
        </w:rPr>
        <w:t xml:space="preserve"> Sok. No:2, 34381 </w:t>
      </w:r>
      <w:proofErr w:type="spellStart"/>
      <w:r w:rsidRPr="0015057A">
        <w:rPr>
          <w:rFonts w:ascii="Arial" w:hAnsi="Arial" w:cs="Arial"/>
          <w:shd w:val="clear" w:color="auto" w:fill="FFFFFF"/>
        </w:rPr>
        <w:t>Şişli</w:t>
      </w:r>
      <w:proofErr w:type="spellEnd"/>
      <w:r w:rsidRPr="0015057A">
        <w:rPr>
          <w:rFonts w:ascii="Arial" w:hAnsi="Arial" w:cs="Arial"/>
          <w:shd w:val="clear" w:color="auto" w:fill="FFFFFF"/>
        </w:rPr>
        <w:t>/Istanbul, Turkey</w:t>
      </w:r>
    </w:p>
    <w:p w14:paraId="0D27B510" w14:textId="4759DC29" w:rsidR="00026FF3" w:rsidRDefault="00026FF3" w:rsidP="009F0DBE">
      <w:pPr>
        <w:spacing w:after="0" w:line="300" w:lineRule="atLeast"/>
        <w:rPr>
          <w:rFonts w:ascii="Arial" w:hAnsi="Arial" w:cs="Arial"/>
          <w:shd w:val="clear" w:color="auto" w:fill="FFFFFF"/>
        </w:rPr>
      </w:pPr>
    </w:p>
    <w:p w14:paraId="5D5FF752" w14:textId="77777777" w:rsidR="00026FF3" w:rsidRPr="0015057A" w:rsidRDefault="00026FF3" w:rsidP="009F0DBE">
      <w:pPr>
        <w:spacing w:after="0" w:line="300" w:lineRule="atLeast"/>
        <w:rPr>
          <w:rFonts w:ascii="Arial" w:hAnsi="Arial" w:cs="Arial"/>
          <w:shd w:val="clear" w:color="auto" w:fill="FFFFFF"/>
        </w:rPr>
      </w:pPr>
    </w:p>
    <w:p w14:paraId="551B45FF" w14:textId="77777777" w:rsidR="009F0DBE" w:rsidRPr="0015057A" w:rsidRDefault="009F0DBE" w:rsidP="009F0DBE">
      <w:pPr>
        <w:spacing w:after="0" w:line="300" w:lineRule="atLeast"/>
        <w:rPr>
          <w:rFonts w:ascii="Arial" w:hAnsi="Arial" w:cs="Arial"/>
          <w:shd w:val="clear" w:color="auto" w:fill="FFFFFF"/>
        </w:rPr>
      </w:pPr>
    </w:p>
    <w:p w14:paraId="269975A2" w14:textId="40A5C258" w:rsidR="009F0DBE" w:rsidRPr="0015057A" w:rsidRDefault="009F0DBE" w:rsidP="009F0DBE">
      <w:pPr>
        <w:pStyle w:val="paragraph"/>
        <w:spacing w:before="0" w:beforeAutospacing="0" w:after="0" w:afterAutospacing="0" w:line="300" w:lineRule="atLeast"/>
        <w:textAlignment w:val="baseline"/>
        <w:rPr>
          <w:rFonts w:ascii="Arial" w:hAnsi="Arial" w:cs="Arial"/>
          <w:sz w:val="22"/>
          <w:szCs w:val="22"/>
          <w:lang w:val="nl-BE"/>
        </w:rPr>
      </w:pPr>
      <w:r w:rsidRPr="0015057A">
        <w:rPr>
          <w:rFonts w:ascii="Arial" w:hAnsi="Arial" w:cs="Arial"/>
          <w:sz w:val="22"/>
          <w:szCs w:val="22"/>
        </w:rPr>
        <w:t xml:space="preserve">Wil je </w:t>
      </w:r>
      <w:proofErr w:type="spellStart"/>
      <w:r w:rsidRPr="0015057A">
        <w:rPr>
          <w:rFonts w:ascii="Arial" w:hAnsi="Arial" w:cs="Arial"/>
          <w:sz w:val="22"/>
          <w:szCs w:val="22"/>
        </w:rPr>
        <w:t>Ahmet</w:t>
      </w:r>
      <w:proofErr w:type="spellEnd"/>
      <w:r w:rsidRPr="0015057A">
        <w:rPr>
          <w:rFonts w:ascii="Arial" w:hAnsi="Arial" w:cs="Arial"/>
          <w:sz w:val="22"/>
          <w:szCs w:val="22"/>
        </w:rPr>
        <w:t xml:space="preserve"> graag laten weten dat je hem steunt? Stuur dan een tekening met een wens waarin je hen uitlegt waarom jij persvrijheid belangrijk vindt. </w:t>
      </w:r>
    </w:p>
    <w:p w14:paraId="68428F55" w14:textId="77777777" w:rsidR="009F0DBE" w:rsidRPr="0015057A" w:rsidRDefault="009F0DBE" w:rsidP="009F0DBE">
      <w:pPr>
        <w:pStyle w:val="paragraph"/>
        <w:spacing w:before="0" w:beforeAutospacing="0" w:after="0" w:afterAutospacing="0" w:line="300" w:lineRule="atLeast"/>
        <w:textAlignment w:val="baseline"/>
        <w:rPr>
          <w:rFonts w:ascii="Arial" w:hAnsi="Arial" w:cs="Arial"/>
          <w:sz w:val="22"/>
          <w:szCs w:val="22"/>
          <w:lang w:val="nl-BE"/>
        </w:rPr>
      </w:pPr>
    </w:p>
    <w:p w14:paraId="5C81A30B" w14:textId="77777777" w:rsidR="009F0DBE" w:rsidRPr="0015057A" w:rsidRDefault="009F0DBE" w:rsidP="009F0DBE">
      <w:pPr>
        <w:pStyle w:val="paragraph"/>
        <w:spacing w:before="0" w:beforeAutospacing="0" w:after="0" w:afterAutospacing="0" w:line="300" w:lineRule="atLeast"/>
        <w:textAlignment w:val="baseline"/>
        <w:rPr>
          <w:rFonts w:ascii="Arial" w:hAnsi="Arial" w:cs="Arial"/>
          <w:b/>
          <w:sz w:val="22"/>
          <w:szCs w:val="22"/>
          <w:lang w:val="en-US"/>
        </w:rPr>
      </w:pPr>
      <w:proofErr w:type="spellStart"/>
      <w:r w:rsidRPr="0015057A">
        <w:rPr>
          <w:rFonts w:ascii="Arial" w:hAnsi="Arial" w:cs="Arial"/>
          <w:b/>
          <w:sz w:val="22"/>
          <w:szCs w:val="22"/>
          <w:lang w:val="en-US"/>
        </w:rPr>
        <w:t>Voorbeeldgroet</w:t>
      </w:r>
      <w:proofErr w:type="spellEnd"/>
    </w:p>
    <w:p w14:paraId="7458BDCD" w14:textId="77777777" w:rsidR="009F0DBE" w:rsidRPr="0015057A" w:rsidRDefault="009F0DBE" w:rsidP="009F0DBE">
      <w:pPr>
        <w:pStyle w:val="paragraph"/>
        <w:spacing w:before="0" w:beforeAutospacing="0" w:after="0" w:afterAutospacing="0" w:line="300" w:lineRule="atLeast"/>
        <w:textAlignment w:val="baseline"/>
        <w:rPr>
          <w:rFonts w:ascii="Arial" w:hAnsi="Arial" w:cs="Arial"/>
          <w:sz w:val="22"/>
          <w:szCs w:val="22"/>
          <w:lang w:val="en-US"/>
        </w:rPr>
      </w:pPr>
      <w:r w:rsidRPr="0015057A">
        <w:rPr>
          <w:rFonts w:ascii="Arial" w:hAnsi="Arial" w:cs="Arial"/>
          <w:sz w:val="22"/>
          <w:szCs w:val="22"/>
          <w:lang w:val="en-US"/>
        </w:rPr>
        <w:t xml:space="preserve">My thoughts are with you at this difficult time. Journalism is not a crime. I hope you and your fellow colleagues will be released soon. </w:t>
      </w:r>
    </w:p>
    <w:p w14:paraId="0B765564" w14:textId="77777777" w:rsidR="009F0DBE" w:rsidRPr="0015057A" w:rsidRDefault="009F0DBE" w:rsidP="009F0DBE">
      <w:pPr>
        <w:pStyle w:val="paragraph"/>
        <w:spacing w:before="0" w:beforeAutospacing="0" w:after="0" w:afterAutospacing="0" w:line="300" w:lineRule="atLeast"/>
        <w:textAlignment w:val="baseline"/>
        <w:rPr>
          <w:rFonts w:ascii="Arial" w:hAnsi="Arial" w:cs="Arial"/>
          <w:sz w:val="22"/>
          <w:szCs w:val="22"/>
          <w:lang w:val="en-US"/>
        </w:rPr>
      </w:pPr>
    </w:p>
    <w:p w14:paraId="1F975944" w14:textId="0C483955" w:rsidR="009F0DBE" w:rsidRPr="0015057A" w:rsidRDefault="009F0DBE" w:rsidP="009F0DBE">
      <w:pPr>
        <w:pStyle w:val="paragraph"/>
        <w:spacing w:before="0" w:beforeAutospacing="0" w:after="0" w:afterAutospacing="0" w:line="300" w:lineRule="atLeast"/>
        <w:textAlignment w:val="baseline"/>
        <w:rPr>
          <w:rFonts w:ascii="Arial" w:hAnsi="Arial" w:cs="Arial"/>
        </w:rPr>
      </w:pPr>
      <w:r w:rsidRPr="0015057A">
        <w:rPr>
          <w:rFonts w:ascii="Arial" w:hAnsi="Arial" w:cs="Arial"/>
          <w:sz w:val="22"/>
          <w:szCs w:val="22"/>
        </w:rPr>
        <w:t>(In gedachten ben ik bij jullie in deze moeilijke tijd. Je beroep als journalist uitoefenen is geen misdaad. Ik hoop dat jij een je collega’s snel vrij worden gelaten. )</w:t>
      </w:r>
      <w:r w:rsidRPr="0015057A">
        <w:rPr>
          <w:rFonts w:ascii="Arial" w:hAnsi="Arial" w:cs="Arial"/>
          <w:sz w:val="22"/>
          <w:szCs w:val="22"/>
        </w:rPr>
        <w:br w:type="page"/>
      </w:r>
    </w:p>
    <w:p w14:paraId="41508ABD" w14:textId="78432E16" w:rsidR="009F0DBE" w:rsidRPr="0015057A" w:rsidRDefault="00BF69EE" w:rsidP="00BF69EE">
      <w:pPr>
        <w:pStyle w:val="Kop2"/>
        <w:rPr>
          <w:rStyle w:val="spellingerror"/>
          <w:bCs/>
          <w:i/>
        </w:rPr>
      </w:pPr>
      <w:bookmarkStart w:id="41" w:name="_Toc492538260"/>
      <w:r>
        <w:rPr>
          <w:rStyle w:val="spellingerror"/>
          <w:bCs/>
          <w:i/>
          <w:highlight w:val="lightGray"/>
        </w:rPr>
        <w:lastRenderedPageBreak/>
        <w:t>Petitie T</w:t>
      </w:r>
      <w:r w:rsidRPr="00BF69EE">
        <w:rPr>
          <w:rStyle w:val="spellingerror"/>
          <w:bCs/>
          <w:i/>
          <w:highlight w:val="lightGray"/>
        </w:rPr>
        <w:t xml:space="preserve">urkije: </w:t>
      </w:r>
      <w:proofErr w:type="spellStart"/>
      <w:r w:rsidRPr="00BF69EE">
        <w:rPr>
          <w:highlight w:val="lightGray"/>
          <w:lang w:val="fr-FR"/>
        </w:rPr>
        <w:t>haal</w:t>
      </w:r>
      <w:proofErr w:type="spellEnd"/>
      <w:r w:rsidRPr="00BF69EE">
        <w:rPr>
          <w:highlight w:val="lightGray"/>
          <w:lang w:val="fr-FR"/>
        </w:rPr>
        <w:t xml:space="preserve"> </w:t>
      </w:r>
      <w:proofErr w:type="spellStart"/>
      <w:r w:rsidRPr="00BF69EE">
        <w:rPr>
          <w:highlight w:val="lightGray"/>
          <w:lang w:val="fr-FR"/>
        </w:rPr>
        <w:t>journalisten</w:t>
      </w:r>
      <w:proofErr w:type="spellEnd"/>
      <w:r w:rsidRPr="00BF69EE">
        <w:rPr>
          <w:highlight w:val="lightGray"/>
          <w:lang w:val="fr-FR"/>
        </w:rPr>
        <w:t xml:space="preserve"> </w:t>
      </w:r>
      <w:proofErr w:type="spellStart"/>
      <w:r w:rsidRPr="00BF69EE">
        <w:rPr>
          <w:highlight w:val="lightGray"/>
          <w:lang w:val="fr-FR"/>
        </w:rPr>
        <w:t>uit</w:t>
      </w:r>
      <w:proofErr w:type="spellEnd"/>
      <w:r w:rsidRPr="00BF69EE">
        <w:rPr>
          <w:highlight w:val="lightGray"/>
          <w:lang w:val="fr-FR"/>
        </w:rPr>
        <w:t xml:space="preserve"> de </w:t>
      </w:r>
      <w:proofErr w:type="spellStart"/>
      <w:r w:rsidRPr="00BF69EE">
        <w:rPr>
          <w:highlight w:val="lightGray"/>
          <w:lang w:val="fr-FR"/>
        </w:rPr>
        <w:t>gevangenis</w:t>
      </w:r>
      <w:bookmarkEnd w:id="41"/>
      <w:proofErr w:type="spellEnd"/>
    </w:p>
    <w:p w14:paraId="49E75D2F" w14:textId="77777777" w:rsidR="009F0DBE" w:rsidRPr="0015057A" w:rsidRDefault="009F0DBE" w:rsidP="009F0DBE">
      <w:pPr>
        <w:spacing w:before="100" w:beforeAutospacing="1" w:after="100" w:afterAutospacing="1"/>
        <w:rPr>
          <w:rFonts w:ascii="Arial" w:hAnsi="Arial" w:cs="Arial"/>
          <w:b/>
          <w:bCs/>
          <w:sz w:val="24"/>
          <w:szCs w:val="24"/>
          <w:lang w:val="fr-FR"/>
        </w:rPr>
      </w:pPr>
      <w:r w:rsidRPr="0015057A">
        <w:rPr>
          <w:noProof/>
          <w:lang w:eastAsia="nl-BE"/>
        </w:rPr>
        <w:drawing>
          <wp:inline distT="0" distB="0" distL="0" distR="0" wp14:anchorId="39AA0D97" wp14:editId="4BD839C3">
            <wp:extent cx="930729" cy="1241074"/>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metSi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3369" cy="1244595"/>
                    </a:xfrm>
                    <a:prstGeom prst="rect">
                      <a:avLst/>
                    </a:prstGeom>
                  </pic:spPr>
                </pic:pic>
              </a:graphicData>
            </a:graphic>
          </wp:inline>
        </w:drawing>
      </w:r>
      <w:r w:rsidRPr="0015057A">
        <w:rPr>
          <w:rFonts w:ascii="Arial" w:hAnsi="Arial" w:cs="Arial"/>
          <w:b/>
          <w:bCs/>
          <w:sz w:val="24"/>
          <w:szCs w:val="24"/>
          <w:lang w:val="fr-FR"/>
        </w:rPr>
        <w:t xml:space="preserve">  </w:t>
      </w:r>
      <w:r w:rsidRPr="0015057A">
        <w:rPr>
          <w:rFonts w:ascii="Arial" w:hAnsi="Arial" w:cs="Arial"/>
          <w:b/>
          <w:bCs/>
          <w:noProof/>
          <w:sz w:val="24"/>
          <w:szCs w:val="24"/>
          <w:lang w:eastAsia="nl-BE"/>
        </w:rPr>
        <w:drawing>
          <wp:inline distT="0" distB="0" distL="0" distR="0" wp14:anchorId="412CDADC" wp14:editId="70D50EC6">
            <wp:extent cx="1543050" cy="1028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ehraDoga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8699" cy="1032466"/>
                    </a:xfrm>
                    <a:prstGeom prst="rect">
                      <a:avLst/>
                    </a:prstGeom>
                  </pic:spPr>
                </pic:pic>
              </a:graphicData>
            </a:graphic>
          </wp:inline>
        </w:drawing>
      </w:r>
    </w:p>
    <w:p w14:paraId="20CEC1F2" w14:textId="77777777" w:rsidR="009F0DBE" w:rsidRPr="00BF69EE" w:rsidRDefault="009F0DBE" w:rsidP="009F0DBE">
      <w:pPr>
        <w:pBdr>
          <w:top w:val="single" w:sz="4" w:space="1" w:color="auto"/>
          <w:left w:val="single" w:sz="4" w:space="4" w:color="auto"/>
          <w:bottom w:val="single" w:sz="4" w:space="1" w:color="auto"/>
          <w:right w:val="single" w:sz="4" w:space="4" w:color="auto"/>
        </w:pBdr>
        <w:rPr>
          <w:rFonts w:ascii="Arial" w:hAnsi="Arial" w:cs="Arial"/>
          <w:lang w:val="en-GB"/>
        </w:rPr>
      </w:pPr>
      <w:r w:rsidRPr="00BF69EE">
        <w:rPr>
          <w:rFonts w:ascii="Arial" w:hAnsi="Arial" w:cs="Arial"/>
          <w:lang w:val="en-GB"/>
        </w:rPr>
        <w:t>Dear Minister,</w:t>
      </w:r>
    </w:p>
    <w:p w14:paraId="36F32BD8" w14:textId="77777777" w:rsidR="009F0DBE" w:rsidRPr="00BF69EE" w:rsidRDefault="009F0DBE" w:rsidP="009F0DBE">
      <w:pPr>
        <w:pBdr>
          <w:top w:val="single" w:sz="4" w:space="1" w:color="auto"/>
          <w:left w:val="single" w:sz="4" w:space="4" w:color="auto"/>
          <w:bottom w:val="single" w:sz="4" w:space="1" w:color="auto"/>
          <w:right w:val="single" w:sz="4" w:space="4" w:color="auto"/>
        </w:pBdr>
        <w:rPr>
          <w:rFonts w:ascii="Arial" w:hAnsi="Arial" w:cs="Arial"/>
          <w:lang w:val="en-GB"/>
        </w:rPr>
      </w:pPr>
      <w:r w:rsidRPr="00BF69EE">
        <w:rPr>
          <w:rFonts w:ascii="Arial" w:hAnsi="Arial" w:cs="Arial"/>
          <w:lang w:val="en-GB"/>
        </w:rPr>
        <w:t>Since July 15</w:t>
      </w:r>
      <w:r w:rsidRPr="00BF69EE">
        <w:rPr>
          <w:rFonts w:ascii="Arial" w:hAnsi="Arial" w:cs="Arial"/>
          <w:vertAlign w:val="superscript"/>
          <w:lang w:val="en-GB"/>
        </w:rPr>
        <w:t>th</w:t>
      </w:r>
      <w:r w:rsidRPr="00BF69EE">
        <w:rPr>
          <w:rFonts w:ascii="Arial" w:hAnsi="Arial" w:cs="Arial"/>
          <w:lang w:val="en-GB"/>
        </w:rPr>
        <w:t xml:space="preserve"> 2016, more than 2500 journalists and media workers have been arrested in Turkey. I am worried for Ahmet </w:t>
      </w:r>
      <w:proofErr w:type="spellStart"/>
      <w:r w:rsidRPr="00BF69EE">
        <w:rPr>
          <w:rFonts w:ascii="Arial" w:hAnsi="Arial" w:cs="Arial"/>
          <w:lang w:val="en-GB"/>
        </w:rPr>
        <w:t>Sik</w:t>
      </w:r>
      <w:proofErr w:type="spellEnd"/>
      <w:r w:rsidRPr="00BF69EE">
        <w:rPr>
          <w:rFonts w:ascii="Arial" w:hAnsi="Arial" w:cs="Arial"/>
          <w:lang w:val="en-GB"/>
        </w:rPr>
        <w:t xml:space="preserve">, </w:t>
      </w:r>
      <w:proofErr w:type="spellStart"/>
      <w:r w:rsidRPr="00BF69EE">
        <w:rPr>
          <w:rFonts w:ascii="Arial" w:hAnsi="Arial" w:cs="Arial"/>
          <w:lang w:val="en-GB"/>
        </w:rPr>
        <w:t>Zehra</w:t>
      </w:r>
      <w:proofErr w:type="spellEnd"/>
      <w:r w:rsidRPr="00BF69EE">
        <w:rPr>
          <w:rFonts w:ascii="Arial" w:hAnsi="Arial" w:cs="Arial"/>
          <w:lang w:val="en-GB"/>
        </w:rPr>
        <w:t xml:space="preserve"> Dogan, and many others who are held in prison. They are facing unfounded terrorism charges. I urge you to free all of them, and to ensure that their right to freedom of expression and a fair trial is respected.</w:t>
      </w:r>
    </w:p>
    <w:p w14:paraId="29E5C986" w14:textId="77777777" w:rsidR="009F0DBE" w:rsidRPr="00BF69EE" w:rsidRDefault="009F0DBE" w:rsidP="009F0DBE">
      <w:pPr>
        <w:pBdr>
          <w:top w:val="single" w:sz="4" w:space="1" w:color="auto"/>
          <w:left w:val="single" w:sz="4" w:space="4" w:color="auto"/>
          <w:bottom w:val="single" w:sz="4" w:space="1" w:color="auto"/>
          <w:right w:val="single" w:sz="4" w:space="4" w:color="auto"/>
        </w:pBdr>
        <w:rPr>
          <w:rFonts w:ascii="Arial" w:hAnsi="Arial" w:cs="Arial"/>
          <w:lang w:val="en-GB"/>
        </w:rPr>
      </w:pPr>
      <w:r w:rsidRPr="00BF69EE">
        <w:rPr>
          <w:rFonts w:ascii="Arial" w:hAnsi="Arial" w:cs="Arial"/>
          <w:lang w:val="en-GB"/>
        </w:rPr>
        <w:t xml:space="preserve">I also call on you to use all your powers to ensure that no prisoners are held in inhumane or degrading conditions.  </w:t>
      </w:r>
    </w:p>
    <w:p w14:paraId="6F70DB2A" w14:textId="77777777" w:rsidR="009F0DBE" w:rsidRPr="00BF69EE" w:rsidRDefault="009F0DBE" w:rsidP="009F0DBE">
      <w:pPr>
        <w:pBdr>
          <w:top w:val="single" w:sz="4" w:space="1" w:color="auto"/>
          <w:left w:val="single" w:sz="4" w:space="4" w:color="auto"/>
          <w:bottom w:val="single" w:sz="4" w:space="1" w:color="auto"/>
          <w:right w:val="single" w:sz="4" w:space="4" w:color="auto"/>
        </w:pBdr>
        <w:rPr>
          <w:rFonts w:ascii="Arial" w:hAnsi="Arial" w:cs="Arial"/>
          <w:lang w:val="en-GB"/>
        </w:rPr>
      </w:pPr>
      <w:r w:rsidRPr="00BF69EE">
        <w:rPr>
          <w:rFonts w:ascii="Arial" w:hAnsi="Arial" w:cs="Arial"/>
          <w:lang w:val="en-GB"/>
        </w:rPr>
        <w:t>Thank you very much for your time and prompt action.</w:t>
      </w:r>
    </w:p>
    <w:p w14:paraId="032382EA" w14:textId="535BDA6D" w:rsidR="009F0DBE" w:rsidRPr="00BF69EE" w:rsidRDefault="009F0DBE" w:rsidP="009F0DBE">
      <w:pPr>
        <w:spacing w:before="100" w:beforeAutospacing="1" w:after="100" w:afterAutospacing="1"/>
        <w:rPr>
          <w:rFonts w:ascii="Arial" w:hAnsi="Arial" w:cs="Arial"/>
          <w:bCs/>
          <w:lang w:val="fr-FR"/>
        </w:rPr>
      </w:pPr>
      <w:r w:rsidRPr="00BF69EE">
        <w:rPr>
          <w:rFonts w:ascii="Arial" w:hAnsi="Arial" w:cs="Arial"/>
          <w:bCs/>
          <w:lang w:val="fr-FR"/>
        </w:rPr>
        <w:t>(</w:t>
      </w:r>
      <w:proofErr w:type="spellStart"/>
      <w:r w:rsidRPr="00BF69EE">
        <w:rPr>
          <w:rFonts w:ascii="Arial" w:hAnsi="Arial" w:cs="Arial"/>
          <w:bCs/>
          <w:lang w:val="fr-FR"/>
        </w:rPr>
        <w:t>Stuur</w:t>
      </w:r>
      <w:proofErr w:type="spellEnd"/>
      <w:r w:rsidRPr="00BF69EE">
        <w:rPr>
          <w:rFonts w:ascii="Arial" w:hAnsi="Arial" w:cs="Arial"/>
          <w:bCs/>
          <w:lang w:val="fr-FR"/>
        </w:rPr>
        <w:t xml:space="preserve"> </w:t>
      </w:r>
      <w:proofErr w:type="spellStart"/>
      <w:r w:rsidRPr="00BF69EE">
        <w:rPr>
          <w:rFonts w:ascii="Arial" w:hAnsi="Arial" w:cs="Arial"/>
          <w:bCs/>
          <w:lang w:val="fr-FR"/>
        </w:rPr>
        <w:t>deze</w:t>
      </w:r>
      <w:proofErr w:type="spellEnd"/>
      <w:r w:rsidRPr="00BF69EE">
        <w:rPr>
          <w:rFonts w:ascii="Arial" w:hAnsi="Arial" w:cs="Arial"/>
          <w:bCs/>
          <w:lang w:val="fr-FR"/>
        </w:rPr>
        <w:t xml:space="preserve"> </w:t>
      </w:r>
      <w:proofErr w:type="spellStart"/>
      <w:r w:rsidRPr="00BF69EE">
        <w:rPr>
          <w:rFonts w:ascii="Arial" w:hAnsi="Arial" w:cs="Arial"/>
          <w:bCs/>
          <w:lang w:val="fr-FR"/>
        </w:rPr>
        <w:t>petitie</w:t>
      </w:r>
      <w:proofErr w:type="spellEnd"/>
      <w:r w:rsidRPr="00BF69EE">
        <w:rPr>
          <w:rFonts w:ascii="Arial" w:hAnsi="Arial" w:cs="Arial"/>
          <w:bCs/>
          <w:lang w:val="fr-FR"/>
        </w:rPr>
        <w:t xml:space="preserve"> </w:t>
      </w:r>
      <w:proofErr w:type="spellStart"/>
      <w:r w:rsidRPr="00BF69EE">
        <w:rPr>
          <w:rFonts w:ascii="Arial" w:hAnsi="Arial" w:cs="Arial"/>
          <w:bCs/>
          <w:lang w:val="fr-FR"/>
        </w:rPr>
        <w:t>voor</w:t>
      </w:r>
      <w:proofErr w:type="spellEnd"/>
      <w:r w:rsidRPr="00BF69EE">
        <w:rPr>
          <w:rFonts w:ascii="Arial" w:hAnsi="Arial" w:cs="Arial"/>
          <w:bCs/>
          <w:lang w:val="fr-FR"/>
        </w:rPr>
        <w:t xml:space="preserve"> 1 </w:t>
      </w:r>
      <w:proofErr w:type="spellStart"/>
      <w:r w:rsidRPr="00BF69EE">
        <w:rPr>
          <w:rFonts w:ascii="Arial" w:hAnsi="Arial" w:cs="Arial"/>
          <w:bCs/>
          <w:lang w:val="fr-FR"/>
        </w:rPr>
        <w:t>december</w:t>
      </w:r>
      <w:proofErr w:type="spellEnd"/>
      <w:r w:rsidRPr="00BF69EE">
        <w:rPr>
          <w:rFonts w:ascii="Arial" w:hAnsi="Arial" w:cs="Arial"/>
          <w:bCs/>
          <w:lang w:val="fr-FR"/>
        </w:rPr>
        <w:t xml:space="preserve"> 2017 </w:t>
      </w:r>
      <w:proofErr w:type="spellStart"/>
      <w:r w:rsidRPr="00BF69EE">
        <w:rPr>
          <w:rFonts w:ascii="Arial" w:hAnsi="Arial" w:cs="Arial"/>
          <w:bCs/>
          <w:lang w:val="fr-FR"/>
        </w:rPr>
        <w:t>naar</w:t>
      </w:r>
      <w:proofErr w:type="spellEnd"/>
      <w:r w:rsidRPr="00BF69EE">
        <w:rPr>
          <w:rFonts w:ascii="Arial" w:hAnsi="Arial" w:cs="Arial"/>
          <w:bCs/>
          <w:lang w:val="fr-FR"/>
        </w:rPr>
        <w:t xml:space="preserve"> </w:t>
      </w:r>
      <w:proofErr w:type="spellStart"/>
      <w:r w:rsidRPr="00BF69EE">
        <w:rPr>
          <w:rFonts w:ascii="Arial" w:hAnsi="Arial" w:cs="Arial"/>
          <w:bCs/>
          <w:lang w:val="fr-FR"/>
        </w:rPr>
        <w:t>Minister</w:t>
      </w:r>
      <w:proofErr w:type="spellEnd"/>
      <w:r w:rsidRPr="00BF69EE">
        <w:rPr>
          <w:rFonts w:ascii="Arial" w:hAnsi="Arial" w:cs="Arial"/>
          <w:bCs/>
          <w:lang w:val="fr-FR"/>
        </w:rPr>
        <w:t xml:space="preserve"> </w:t>
      </w:r>
      <w:proofErr w:type="spellStart"/>
      <w:r w:rsidRPr="00BF69EE">
        <w:rPr>
          <w:rFonts w:ascii="Arial" w:hAnsi="Arial" w:cs="Arial"/>
          <w:bCs/>
          <w:lang w:val="fr-FR"/>
        </w:rPr>
        <w:t>Adbulhamit</w:t>
      </w:r>
      <w:proofErr w:type="spellEnd"/>
      <w:r w:rsidRPr="00BF69EE">
        <w:rPr>
          <w:rFonts w:ascii="Arial" w:hAnsi="Arial" w:cs="Arial"/>
          <w:bCs/>
          <w:lang w:val="fr-FR"/>
        </w:rPr>
        <w:t xml:space="preserve"> </w:t>
      </w:r>
      <w:proofErr w:type="spellStart"/>
      <w:r w:rsidRPr="00BF69EE">
        <w:rPr>
          <w:rFonts w:ascii="Arial" w:hAnsi="Arial" w:cs="Arial"/>
          <w:bCs/>
          <w:lang w:val="fr-FR"/>
        </w:rPr>
        <w:t>Gül,Turkish</w:t>
      </w:r>
      <w:proofErr w:type="spellEnd"/>
      <w:r w:rsidRPr="00BF69EE">
        <w:rPr>
          <w:rFonts w:ascii="Arial" w:hAnsi="Arial" w:cs="Arial"/>
          <w:bCs/>
          <w:lang w:val="fr-FR"/>
        </w:rPr>
        <w:t xml:space="preserve"> Justice Ministry,</w:t>
      </w:r>
      <w:r w:rsidR="00BF69EE">
        <w:rPr>
          <w:rFonts w:ascii="Arial" w:hAnsi="Arial" w:cs="Arial"/>
          <w:bCs/>
          <w:lang w:val="fr-FR"/>
        </w:rPr>
        <w:t xml:space="preserve"> 06659 </w:t>
      </w:r>
      <w:proofErr w:type="spellStart"/>
      <w:r w:rsidR="00BF69EE">
        <w:rPr>
          <w:rFonts w:ascii="Arial" w:hAnsi="Arial" w:cs="Arial"/>
          <w:bCs/>
          <w:lang w:val="fr-FR"/>
        </w:rPr>
        <w:t>Kizilay</w:t>
      </w:r>
      <w:proofErr w:type="spellEnd"/>
      <w:r w:rsidR="00BF69EE">
        <w:rPr>
          <w:rFonts w:ascii="Arial" w:hAnsi="Arial" w:cs="Arial"/>
          <w:bCs/>
          <w:lang w:val="fr-FR"/>
        </w:rPr>
        <w:t xml:space="preserve">, Ankara, </w:t>
      </w:r>
      <w:proofErr w:type="spellStart"/>
      <w:r w:rsidR="00BF69EE">
        <w:rPr>
          <w:rFonts w:ascii="Arial" w:hAnsi="Arial" w:cs="Arial"/>
          <w:bCs/>
          <w:lang w:val="fr-FR"/>
        </w:rPr>
        <w:t>Turkey</w:t>
      </w:r>
      <w:proofErr w:type="spellEnd"/>
      <w:r w:rsidR="00BF69EE">
        <w:rPr>
          <w:rFonts w:ascii="Arial" w:hAnsi="Arial" w:cs="Arial"/>
          <w:bCs/>
          <w:lang w:val="fr-FR"/>
        </w:rPr>
        <w:t>)</w:t>
      </w:r>
    </w:p>
    <w:tbl>
      <w:tblPr>
        <w:tblStyle w:val="Tabelraster"/>
        <w:tblW w:w="0" w:type="auto"/>
        <w:tblLook w:val="04A0" w:firstRow="1" w:lastRow="0" w:firstColumn="1" w:lastColumn="0" w:noHBand="0" w:noVBand="1"/>
      </w:tblPr>
      <w:tblGrid>
        <w:gridCol w:w="1555"/>
        <w:gridCol w:w="2693"/>
        <w:gridCol w:w="3240"/>
        <w:gridCol w:w="1574"/>
      </w:tblGrid>
      <w:tr w:rsidR="009F0DBE" w:rsidRPr="0015057A" w14:paraId="17010876" w14:textId="77777777" w:rsidTr="009F0DBE">
        <w:tc>
          <w:tcPr>
            <w:tcW w:w="1555" w:type="dxa"/>
          </w:tcPr>
          <w:p w14:paraId="0461F32C" w14:textId="77777777" w:rsidR="009F0DBE" w:rsidRPr="0015057A" w:rsidRDefault="009F0DBE" w:rsidP="009F0DBE">
            <w:pPr>
              <w:rPr>
                <w:rFonts w:ascii="Arial" w:hAnsi="Arial" w:cs="Arial"/>
              </w:rPr>
            </w:pPr>
            <w:r w:rsidRPr="0015057A">
              <w:rPr>
                <w:rFonts w:ascii="Arial" w:hAnsi="Arial" w:cs="Arial"/>
              </w:rPr>
              <w:t>Voornaam</w:t>
            </w:r>
          </w:p>
        </w:tc>
        <w:tc>
          <w:tcPr>
            <w:tcW w:w="2693" w:type="dxa"/>
          </w:tcPr>
          <w:p w14:paraId="3CBAA040" w14:textId="77777777" w:rsidR="009F0DBE" w:rsidRPr="0015057A" w:rsidRDefault="009F0DBE" w:rsidP="009F0DBE">
            <w:pPr>
              <w:rPr>
                <w:rFonts w:ascii="Arial" w:hAnsi="Arial" w:cs="Arial"/>
              </w:rPr>
            </w:pPr>
            <w:r w:rsidRPr="0015057A">
              <w:rPr>
                <w:rFonts w:ascii="Arial" w:hAnsi="Arial" w:cs="Arial"/>
              </w:rPr>
              <w:t>Familienaam</w:t>
            </w:r>
          </w:p>
        </w:tc>
        <w:tc>
          <w:tcPr>
            <w:tcW w:w="3240" w:type="dxa"/>
          </w:tcPr>
          <w:p w14:paraId="5EA289BC" w14:textId="77777777" w:rsidR="009F0DBE" w:rsidRPr="0015057A" w:rsidRDefault="009F0DBE" w:rsidP="009F0DBE">
            <w:pPr>
              <w:rPr>
                <w:rFonts w:ascii="Arial" w:hAnsi="Arial" w:cs="Arial"/>
              </w:rPr>
            </w:pPr>
            <w:r w:rsidRPr="0015057A">
              <w:rPr>
                <w:rFonts w:ascii="Arial" w:hAnsi="Arial" w:cs="Arial"/>
              </w:rPr>
              <w:t xml:space="preserve">Schooladres </w:t>
            </w:r>
          </w:p>
        </w:tc>
        <w:tc>
          <w:tcPr>
            <w:tcW w:w="1574" w:type="dxa"/>
          </w:tcPr>
          <w:p w14:paraId="1C8AE1B1" w14:textId="77777777" w:rsidR="009F0DBE" w:rsidRPr="0015057A" w:rsidRDefault="009F0DBE" w:rsidP="009F0DBE">
            <w:pPr>
              <w:rPr>
                <w:rFonts w:ascii="Arial" w:hAnsi="Arial" w:cs="Arial"/>
              </w:rPr>
            </w:pPr>
            <w:r w:rsidRPr="0015057A">
              <w:rPr>
                <w:rFonts w:ascii="Arial" w:hAnsi="Arial" w:cs="Arial"/>
              </w:rPr>
              <w:t>Handtekening</w:t>
            </w:r>
          </w:p>
        </w:tc>
      </w:tr>
      <w:tr w:rsidR="009F0DBE" w:rsidRPr="0015057A" w14:paraId="73F0F621" w14:textId="77777777" w:rsidTr="009F0DBE">
        <w:tc>
          <w:tcPr>
            <w:tcW w:w="1555" w:type="dxa"/>
          </w:tcPr>
          <w:p w14:paraId="1DAE6372" w14:textId="77777777" w:rsidR="009F0DBE" w:rsidRPr="0015057A" w:rsidRDefault="009F0DBE" w:rsidP="009F0DBE">
            <w:pPr>
              <w:rPr>
                <w:rFonts w:ascii="Arial" w:hAnsi="Arial" w:cs="Arial"/>
              </w:rPr>
            </w:pPr>
          </w:p>
          <w:p w14:paraId="4629D851" w14:textId="77777777" w:rsidR="009F0DBE" w:rsidRPr="0015057A" w:rsidRDefault="009F0DBE" w:rsidP="009F0DBE">
            <w:pPr>
              <w:rPr>
                <w:rFonts w:ascii="Arial" w:hAnsi="Arial" w:cs="Arial"/>
              </w:rPr>
            </w:pPr>
          </w:p>
        </w:tc>
        <w:tc>
          <w:tcPr>
            <w:tcW w:w="2693" w:type="dxa"/>
          </w:tcPr>
          <w:p w14:paraId="4E5C7557" w14:textId="77777777" w:rsidR="009F0DBE" w:rsidRPr="0015057A" w:rsidRDefault="009F0DBE" w:rsidP="009F0DBE">
            <w:pPr>
              <w:rPr>
                <w:rFonts w:ascii="Arial" w:hAnsi="Arial" w:cs="Arial"/>
              </w:rPr>
            </w:pPr>
          </w:p>
        </w:tc>
        <w:tc>
          <w:tcPr>
            <w:tcW w:w="3240" w:type="dxa"/>
          </w:tcPr>
          <w:p w14:paraId="4C0E633F" w14:textId="77777777" w:rsidR="009F0DBE" w:rsidRPr="0015057A" w:rsidRDefault="009F0DBE" w:rsidP="009F0DBE">
            <w:pPr>
              <w:rPr>
                <w:rFonts w:ascii="Arial" w:hAnsi="Arial" w:cs="Arial"/>
              </w:rPr>
            </w:pPr>
          </w:p>
        </w:tc>
        <w:tc>
          <w:tcPr>
            <w:tcW w:w="1574" w:type="dxa"/>
          </w:tcPr>
          <w:p w14:paraId="5F023D27" w14:textId="77777777" w:rsidR="009F0DBE" w:rsidRPr="0015057A" w:rsidRDefault="009F0DBE" w:rsidP="009F0DBE">
            <w:pPr>
              <w:rPr>
                <w:rFonts w:ascii="Arial" w:hAnsi="Arial" w:cs="Arial"/>
              </w:rPr>
            </w:pPr>
          </w:p>
        </w:tc>
      </w:tr>
      <w:tr w:rsidR="009F0DBE" w:rsidRPr="0015057A" w14:paraId="1EF8138F" w14:textId="77777777" w:rsidTr="009F0DBE">
        <w:tc>
          <w:tcPr>
            <w:tcW w:w="1555" w:type="dxa"/>
          </w:tcPr>
          <w:p w14:paraId="7E1F3E94" w14:textId="77777777" w:rsidR="009F0DBE" w:rsidRPr="0015057A" w:rsidRDefault="009F0DBE" w:rsidP="009F0DBE">
            <w:pPr>
              <w:rPr>
                <w:rFonts w:ascii="Arial" w:hAnsi="Arial" w:cs="Arial"/>
              </w:rPr>
            </w:pPr>
          </w:p>
          <w:p w14:paraId="0FB0B7DE" w14:textId="77777777" w:rsidR="009F0DBE" w:rsidRPr="0015057A" w:rsidRDefault="009F0DBE" w:rsidP="009F0DBE">
            <w:pPr>
              <w:rPr>
                <w:rFonts w:ascii="Arial" w:hAnsi="Arial" w:cs="Arial"/>
              </w:rPr>
            </w:pPr>
          </w:p>
        </w:tc>
        <w:tc>
          <w:tcPr>
            <w:tcW w:w="2693" w:type="dxa"/>
          </w:tcPr>
          <w:p w14:paraId="098A7C1F" w14:textId="77777777" w:rsidR="009F0DBE" w:rsidRPr="0015057A" w:rsidRDefault="009F0DBE" w:rsidP="009F0DBE">
            <w:pPr>
              <w:rPr>
                <w:rFonts w:ascii="Arial" w:hAnsi="Arial" w:cs="Arial"/>
              </w:rPr>
            </w:pPr>
          </w:p>
        </w:tc>
        <w:tc>
          <w:tcPr>
            <w:tcW w:w="3240" w:type="dxa"/>
          </w:tcPr>
          <w:p w14:paraId="20C854C8" w14:textId="77777777" w:rsidR="009F0DBE" w:rsidRPr="0015057A" w:rsidRDefault="009F0DBE" w:rsidP="009F0DBE">
            <w:pPr>
              <w:rPr>
                <w:rFonts w:ascii="Arial" w:hAnsi="Arial" w:cs="Arial"/>
              </w:rPr>
            </w:pPr>
          </w:p>
        </w:tc>
        <w:tc>
          <w:tcPr>
            <w:tcW w:w="1574" w:type="dxa"/>
          </w:tcPr>
          <w:p w14:paraId="406933E1" w14:textId="77777777" w:rsidR="009F0DBE" w:rsidRPr="0015057A" w:rsidRDefault="009F0DBE" w:rsidP="009F0DBE">
            <w:pPr>
              <w:rPr>
                <w:rFonts w:ascii="Arial" w:hAnsi="Arial" w:cs="Arial"/>
              </w:rPr>
            </w:pPr>
          </w:p>
        </w:tc>
      </w:tr>
      <w:tr w:rsidR="009F0DBE" w:rsidRPr="0015057A" w14:paraId="447B645A" w14:textId="77777777" w:rsidTr="009F0DBE">
        <w:tc>
          <w:tcPr>
            <w:tcW w:w="1555" w:type="dxa"/>
          </w:tcPr>
          <w:p w14:paraId="2E13201B" w14:textId="77777777" w:rsidR="009F0DBE" w:rsidRPr="0015057A" w:rsidRDefault="009F0DBE" w:rsidP="009F0DBE">
            <w:pPr>
              <w:rPr>
                <w:rFonts w:ascii="Arial" w:hAnsi="Arial" w:cs="Arial"/>
              </w:rPr>
            </w:pPr>
          </w:p>
          <w:p w14:paraId="2EC36667" w14:textId="77777777" w:rsidR="009F0DBE" w:rsidRPr="0015057A" w:rsidRDefault="009F0DBE" w:rsidP="009F0DBE">
            <w:pPr>
              <w:rPr>
                <w:rFonts w:ascii="Arial" w:hAnsi="Arial" w:cs="Arial"/>
              </w:rPr>
            </w:pPr>
          </w:p>
        </w:tc>
        <w:tc>
          <w:tcPr>
            <w:tcW w:w="2693" w:type="dxa"/>
          </w:tcPr>
          <w:p w14:paraId="193C58E8" w14:textId="77777777" w:rsidR="009F0DBE" w:rsidRPr="0015057A" w:rsidRDefault="009F0DBE" w:rsidP="009F0DBE">
            <w:pPr>
              <w:rPr>
                <w:rFonts w:ascii="Arial" w:hAnsi="Arial" w:cs="Arial"/>
              </w:rPr>
            </w:pPr>
          </w:p>
        </w:tc>
        <w:tc>
          <w:tcPr>
            <w:tcW w:w="3240" w:type="dxa"/>
          </w:tcPr>
          <w:p w14:paraId="3B2B8DCE" w14:textId="77777777" w:rsidR="009F0DBE" w:rsidRPr="0015057A" w:rsidRDefault="009F0DBE" w:rsidP="009F0DBE">
            <w:pPr>
              <w:rPr>
                <w:rFonts w:ascii="Arial" w:hAnsi="Arial" w:cs="Arial"/>
              </w:rPr>
            </w:pPr>
          </w:p>
        </w:tc>
        <w:tc>
          <w:tcPr>
            <w:tcW w:w="1574" w:type="dxa"/>
          </w:tcPr>
          <w:p w14:paraId="10EBE34B" w14:textId="77777777" w:rsidR="009F0DBE" w:rsidRPr="0015057A" w:rsidRDefault="009F0DBE" w:rsidP="009F0DBE">
            <w:pPr>
              <w:rPr>
                <w:rFonts w:ascii="Arial" w:hAnsi="Arial" w:cs="Arial"/>
              </w:rPr>
            </w:pPr>
          </w:p>
        </w:tc>
      </w:tr>
      <w:tr w:rsidR="009F0DBE" w:rsidRPr="0015057A" w14:paraId="4C9DB25C" w14:textId="77777777" w:rsidTr="009F0DBE">
        <w:tc>
          <w:tcPr>
            <w:tcW w:w="1555" w:type="dxa"/>
          </w:tcPr>
          <w:p w14:paraId="4CC59BB3" w14:textId="77777777" w:rsidR="009F0DBE" w:rsidRPr="0015057A" w:rsidRDefault="009F0DBE" w:rsidP="009F0DBE">
            <w:pPr>
              <w:rPr>
                <w:rFonts w:ascii="Arial" w:hAnsi="Arial" w:cs="Arial"/>
              </w:rPr>
            </w:pPr>
          </w:p>
          <w:p w14:paraId="53F2F50C" w14:textId="77777777" w:rsidR="009F0DBE" w:rsidRPr="0015057A" w:rsidRDefault="009F0DBE" w:rsidP="009F0DBE">
            <w:pPr>
              <w:rPr>
                <w:rFonts w:ascii="Arial" w:hAnsi="Arial" w:cs="Arial"/>
              </w:rPr>
            </w:pPr>
          </w:p>
        </w:tc>
        <w:tc>
          <w:tcPr>
            <w:tcW w:w="2693" w:type="dxa"/>
          </w:tcPr>
          <w:p w14:paraId="2AAFB117" w14:textId="77777777" w:rsidR="009F0DBE" w:rsidRPr="0015057A" w:rsidRDefault="009F0DBE" w:rsidP="009F0DBE">
            <w:pPr>
              <w:rPr>
                <w:rFonts w:ascii="Arial" w:hAnsi="Arial" w:cs="Arial"/>
              </w:rPr>
            </w:pPr>
          </w:p>
        </w:tc>
        <w:tc>
          <w:tcPr>
            <w:tcW w:w="3240" w:type="dxa"/>
          </w:tcPr>
          <w:p w14:paraId="31299021" w14:textId="77777777" w:rsidR="009F0DBE" w:rsidRPr="0015057A" w:rsidRDefault="009F0DBE" w:rsidP="009F0DBE">
            <w:pPr>
              <w:rPr>
                <w:rFonts w:ascii="Arial" w:hAnsi="Arial" w:cs="Arial"/>
              </w:rPr>
            </w:pPr>
          </w:p>
        </w:tc>
        <w:tc>
          <w:tcPr>
            <w:tcW w:w="1574" w:type="dxa"/>
          </w:tcPr>
          <w:p w14:paraId="228B147D" w14:textId="77777777" w:rsidR="009F0DBE" w:rsidRPr="0015057A" w:rsidRDefault="009F0DBE" w:rsidP="009F0DBE">
            <w:pPr>
              <w:rPr>
                <w:rFonts w:ascii="Arial" w:hAnsi="Arial" w:cs="Arial"/>
              </w:rPr>
            </w:pPr>
          </w:p>
        </w:tc>
      </w:tr>
      <w:tr w:rsidR="009F0DBE" w:rsidRPr="0015057A" w14:paraId="3EEFAF55" w14:textId="77777777" w:rsidTr="009F0DBE">
        <w:tc>
          <w:tcPr>
            <w:tcW w:w="1555" w:type="dxa"/>
          </w:tcPr>
          <w:p w14:paraId="58D0610A" w14:textId="77777777" w:rsidR="009F0DBE" w:rsidRPr="0015057A" w:rsidRDefault="009F0DBE" w:rsidP="009F0DBE">
            <w:pPr>
              <w:rPr>
                <w:rFonts w:ascii="Arial" w:hAnsi="Arial" w:cs="Arial"/>
              </w:rPr>
            </w:pPr>
          </w:p>
          <w:p w14:paraId="4D27B2DF" w14:textId="77777777" w:rsidR="009F0DBE" w:rsidRPr="0015057A" w:rsidRDefault="009F0DBE" w:rsidP="009F0DBE">
            <w:pPr>
              <w:rPr>
                <w:rFonts w:ascii="Arial" w:hAnsi="Arial" w:cs="Arial"/>
              </w:rPr>
            </w:pPr>
          </w:p>
        </w:tc>
        <w:tc>
          <w:tcPr>
            <w:tcW w:w="2693" w:type="dxa"/>
          </w:tcPr>
          <w:p w14:paraId="0705E09E" w14:textId="77777777" w:rsidR="009F0DBE" w:rsidRPr="0015057A" w:rsidRDefault="009F0DBE" w:rsidP="009F0DBE">
            <w:pPr>
              <w:rPr>
                <w:rFonts w:ascii="Arial" w:hAnsi="Arial" w:cs="Arial"/>
              </w:rPr>
            </w:pPr>
          </w:p>
        </w:tc>
        <w:tc>
          <w:tcPr>
            <w:tcW w:w="3240" w:type="dxa"/>
          </w:tcPr>
          <w:p w14:paraId="0786CB71" w14:textId="77777777" w:rsidR="009F0DBE" w:rsidRPr="0015057A" w:rsidRDefault="009F0DBE" w:rsidP="009F0DBE">
            <w:pPr>
              <w:rPr>
                <w:rFonts w:ascii="Arial" w:hAnsi="Arial" w:cs="Arial"/>
              </w:rPr>
            </w:pPr>
          </w:p>
        </w:tc>
        <w:tc>
          <w:tcPr>
            <w:tcW w:w="1574" w:type="dxa"/>
          </w:tcPr>
          <w:p w14:paraId="593770D0" w14:textId="77777777" w:rsidR="009F0DBE" w:rsidRPr="0015057A" w:rsidRDefault="009F0DBE" w:rsidP="009F0DBE">
            <w:pPr>
              <w:rPr>
                <w:rFonts w:ascii="Arial" w:hAnsi="Arial" w:cs="Arial"/>
              </w:rPr>
            </w:pPr>
          </w:p>
        </w:tc>
      </w:tr>
      <w:tr w:rsidR="009F0DBE" w:rsidRPr="0015057A" w14:paraId="7591A2CA" w14:textId="77777777" w:rsidTr="009F0DBE">
        <w:tc>
          <w:tcPr>
            <w:tcW w:w="1555" w:type="dxa"/>
          </w:tcPr>
          <w:p w14:paraId="0C262C92" w14:textId="77777777" w:rsidR="009F0DBE" w:rsidRPr="0015057A" w:rsidRDefault="009F0DBE" w:rsidP="009F0DBE">
            <w:pPr>
              <w:rPr>
                <w:rFonts w:ascii="Arial" w:hAnsi="Arial" w:cs="Arial"/>
              </w:rPr>
            </w:pPr>
          </w:p>
          <w:p w14:paraId="2F88849A" w14:textId="77777777" w:rsidR="009F0DBE" w:rsidRPr="0015057A" w:rsidRDefault="009F0DBE" w:rsidP="009F0DBE">
            <w:pPr>
              <w:rPr>
                <w:rFonts w:ascii="Arial" w:hAnsi="Arial" w:cs="Arial"/>
              </w:rPr>
            </w:pPr>
          </w:p>
        </w:tc>
        <w:tc>
          <w:tcPr>
            <w:tcW w:w="2693" w:type="dxa"/>
          </w:tcPr>
          <w:p w14:paraId="2353DE31" w14:textId="77777777" w:rsidR="009F0DBE" w:rsidRPr="0015057A" w:rsidRDefault="009F0DBE" w:rsidP="009F0DBE">
            <w:pPr>
              <w:rPr>
                <w:rFonts w:ascii="Arial" w:hAnsi="Arial" w:cs="Arial"/>
              </w:rPr>
            </w:pPr>
          </w:p>
        </w:tc>
        <w:tc>
          <w:tcPr>
            <w:tcW w:w="3240" w:type="dxa"/>
          </w:tcPr>
          <w:p w14:paraId="637FB3E6" w14:textId="77777777" w:rsidR="009F0DBE" w:rsidRPr="0015057A" w:rsidRDefault="009F0DBE" w:rsidP="009F0DBE">
            <w:pPr>
              <w:rPr>
                <w:rFonts w:ascii="Arial" w:hAnsi="Arial" w:cs="Arial"/>
              </w:rPr>
            </w:pPr>
          </w:p>
        </w:tc>
        <w:tc>
          <w:tcPr>
            <w:tcW w:w="1574" w:type="dxa"/>
          </w:tcPr>
          <w:p w14:paraId="35255DF0" w14:textId="77777777" w:rsidR="009F0DBE" w:rsidRPr="0015057A" w:rsidRDefault="009F0DBE" w:rsidP="009F0DBE">
            <w:pPr>
              <w:rPr>
                <w:rFonts w:ascii="Arial" w:hAnsi="Arial" w:cs="Arial"/>
              </w:rPr>
            </w:pPr>
          </w:p>
        </w:tc>
      </w:tr>
      <w:tr w:rsidR="009F0DBE" w:rsidRPr="0015057A" w14:paraId="583CBC92" w14:textId="77777777" w:rsidTr="009F0DBE">
        <w:tc>
          <w:tcPr>
            <w:tcW w:w="1555" w:type="dxa"/>
          </w:tcPr>
          <w:p w14:paraId="6F1F2115" w14:textId="77777777" w:rsidR="009F0DBE" w:rsidRPr="0015057A" w:rsidRDefault="009F0DBE" w:rsidP="009F0DBE">
            <w:pPr>
              <w:rPr>
                <w:rFonts w:ascii="Arial" w:hAnsi="Arial" w:cs="Arial"/>
              </w:rPr>
            </w:pPr>
          </w:p>
          <w:p w14:paraId="18450CA8" w14:textId="77777777" w:rsidR="009F0DBE" w:rsidRPr="0015057A" w:rsidRDefault="009F0DBE" w:rsidP="009F0DBE">
            <w:pPr>
              <w:rPr>
                <w:rFonts w:ascii="Arial" w:hAnsi="Arial" w:cs="Arial"/>
              </w:rPr>
            </w:pPr>
          </w:p>
        </w:tc>
        <w:tc>
          <w:tcPr>
            <w:tcW w:w="2693" w:type="dxa"/>
          </w:tcPr>
          <w:p w14:paraId="2C033D68" w14:textId="77777777" w:rsidR="009F0DBE" w:rsidRPr="0015057A" w:rsidRDefault="009F0DBE" w:rsidP="009F0DBE">
            <w:pPr>
              <w:rPr>
                <w:rFonts w:ascii="Arial" w:hAnsi="Arial" w:cs="Arial"/>
              </w:rPr>
            </w:pPr>
          </w:p>
        </w:tc>
        <w:tc>
          <w:tcPr>
            <w:tcW w:w="3240" w:type="dxa"/>
          </w:tcPr>
          <w:p w14:paraId="13579759" w14:textId="77777777" w:rsidR="009F0DBE" w:rsidRPr="0015057A" w:rsidRDefault="009F0DBE" w:rsidP="009F0DBE">
            <w:pPr>
              <w:rPr>
                <w:rFonts w:ascii="Arial" w:hAnsi="Arial" w:cs="Arial"/>
              </w:rPr>
            </w:pPr>
          </w:p>
        </w:tc>
        <w:tc>
          <w:tcPr>
            <w:tcW w:w="1574" w:type="dxa"/>
          </w:tcPr>
          <w:p w14:paraId="2255FFA2" w14:textId="77777777" w:rsidR="009F0DBE" w:rsidRPr="0015057A" w:rsidRDefault="009F0DBE" w:rsidP="009F0DBE">
            <w:pPr>
              <w:rPr>
                <w:rFonts w:ascii="Arial" w:hAnsi="Arial" w:cs="Arial"/>
              </w:rPr>
            </w:pPr>
          </w:p>
        </w:tc>
      </w:tr>
      <w:tr w:rsidR="009F0DBE" w:rsidRPr="0015057A" w14:paraId="3303A5DC" w14:textId="77777777" w:rsidTr="009F0DBE">
        <w:tc>
          <w:tcPr>
            <w:tcW w:w="1555" w:type="dxa"/>
          </w:tcPr>
          <w:p w14:paraId="2D1B1B43" w14:textId="77777777" w:rsidR="009F0DBE" w:rsidRPr="0015057A" w:rsidRDefault="009F0DBE" w:rsidP="009F0DBE">
            <w:pPr>
              <w:rPr>
                <w:rFonts w:ascii="Arial" w:hAnsi="Arial" w:cs="Arial"/>
              </w:rPr>
            </w:pPr>
          </w:p>
          <w:p w14:paraId="03F1943D" w14:textId="77777777" w:rsidR="009F0DBE" w:rsidRPr="0015057A" w:rsidRDefault="009F0DBE" w:rsidP="009F0DBE">
            <w:pPr>
              <w:rPr>
                <w:rFonts w:ascii="Arial" w:hAnsi="Arial" w:cs="Arial"/>
              </w:rPr>
            </w:pPr>
          </w:p>
        </w:tc>
        <w:tc>
          <w:tcPr>
            <w:tcW w:w="2693" w:type="dxa"/>
          </w:tcPr>
          <w:p w14:paraId="65D092CB" w14:textId="77777777" w:rsidR="009F0DBE" w:rsidRPr="0015057A" w:rsidRDefault="009F0DBE" w:rsidP="009F0DBE">
            <w:pPr>
              <w:rPr>
                <w:rFonts w:ascii="Arial" w:hAnsi="Arial" w:cs="Arial"/>
              </w:rPr>
            </w:pPr>
          </w:p>
        </w:tc>
        <w:tc>
          <w:tcPr>
            <w:tcW w:w="3240" w:type="dxa"/>
          </w:tcPr>
          <w:p w14:paraId="0D9C5D27" w14:textId="77777777" w:rsidR="009F0DBE" w:rsidRPr="0015057A" w:rsidRDefault="009F0DBE" w:rsidP="009F0DBE">
            <w:pPr>
              <w:rPr>
                <w:rFonts w:ascii="Arial" w:hAnsi="Arial" w:cs="Arial"/>
              </w:rPr>
            </w:pPr>
          </w:p>
        </w:tc>
        <w:tc>
          <w:tcPr>
            <w:tcW w:w="1574" w:type="dxa"/>
          </w:tcPr>
          <w:p w14:paraId="42AE47C2" w14:textId="77777777" w:rsidR="009F0DBE" w:rsidRPr="0015057A" w:rsidRDefault="009F0DBE" w:rsidP="009F0DBE">
            <w:pPr>
              <w:rPr>
                <w:rFonts w:ascii="Arial" w:hAnsi="Arial" w:cs="Arial"/>
              </w:rPr>
            </w:pPr>
          </w:p>
        </w:tc>
      </w:tr>
      <w:tr w:rsidR="009F0DBE" w:rsidRPr="0015057A" w14:paraId="6F53DB2A" w14:textId="77777777" w:rsidTr="009F0DBE">
        <w:tc>
          <w:tcPr>
            <w:tcW w:w="1555" w:type="dxa"/>
          </w:tcPr>
          <w:p w14:paraId="2DFEAE3B" w14:textId="77777777" w:rsidR="009F0DBE" w:rsidRPr="0015057A" w:rsidRDefault="009F0DBE" w:rsidP="009F0DBE">
            <w:pPr>
              <w:rPr>
                <w:rFonts w:ascii="Arial" w:hAnsi="Arial" w:cs="Arial"/>
              </w:rPr>
            </w:pPr>
          </w:p>
          <w:p w14:paraId="1E6EE7F3" w14:textId="77777777" w:rsidR="009F0DBE" w:rsidRPr="0015057A" w:rsidRDefault="009F0DBE" w:rsidP="009F0DBE">
            <w:pPr>
              <w:rPr>
                <w:rFonts w:ascii="Arial" w:hAnsi="Arial" w:cs="Arial"/>
              </w:rPr>
            </w:pPr>
          </w:p>
        </w:tc>
        <w:tc>
          <w:tcPr>
            <w:tcW w:w="2693" w:type="dxa"/>
          </w:tcPr>
          <w:p w14:paraId="1FC518F1" w14:textId="77777777" w:rsidR="009F0DBE" w:rsidRPr="0015057A" w:rsidRDefault="009F0DBE" w:rsidP="009F0DBE">
            <w:pPr>
              <w:rPr>
                <w:rFonts w:ascii="Arial" w:hAnsi="Arial" w:cs="Arial"/>
              </w:rPr>
            </w:pPr>
          </w:p>
        </w:tc>
        <w:tc>
          <w:tcPr>
            <w:tcW w:w="3240" w:type="dxa"/>
          </w:tcPr>
          <w:p w14:paraId="675A89D9" w14:textId="77777777" w:rsidR="009F0DBE" w:rsidRPr="0015057A" w:rsidRDefault="009F0DBE" w:rsidP="009F0DBE">
            <w:pPr>
              <w:rPr>
                <w:rFonts w:ascii="Arial" w:hAnsi="Arial" w:cs="Arial"/>
              </w:rPr>
            </w:pPr>
          </w:p>
        </w:tc>
        <w:tc>
          <w:tcPr>
            <w:tcW w:w="1574" w:type="dxa"/>
          </w:tcPr>
          <w:p w14:paraId="176741CC" w14:textId="77777777" w:rsidR="009F0DBE" w:rsidRPr="0015057A" w:rsidRDefault="009F0DBE" w:rsidP="009F0DBE">
            <w:pPr>
              <w:rPr>
                <w:rFonts w:ascii="Arial" w:hAnsi="Arial" w:cs="Arial"/>
              </w:rPr>
            </w:pPr>
          </w:p>
        </w:tc>
      </w:tr>
      <w:tr w:rsidR="009F0DBE" w:rsidRPr="0015057A" w14:paraId="63F2E12C" w14:textId="77777777" w:rsidTr="009F0DBE">
        <w:tc>
          <w:tcPr>
            <w:tcW w:w="1555" w:type="dxa"/>
          </w:tcPr>
          <w:p w14:paraId="7F0BD2F7" w14:textId="77777777" w:rsidR="009F0DBE" w:rsidRPr="0015057A" w:rsidRDefault="009F0DBE" w:rsidP="009F0DBE">
            <w:pPr>
              <w:rPr>
                <w:rFonts w:ascii="Arial" w:hAnsi="Arial" w:cs="Arial"/>
              </w:rPr>
            </w:pPr>
          </w:p>
          <w:p w14:paraId="03A93F8D" w14:textId="77777777" w:rsidR="009F0DBE" w:rsidRPr="0015057A" w:rsidRDefault="009F0DBE" w:rsidP="009F0DBE">
            <w:pPr>
              <w:rPr>
                <w:rFonts w:ascii="Arial" w:hAnsi="Arial" w:cs="Arial"/>
              </w:rPr>
            </w:pPr>
          </w:p>
        </w:tc>
        <w:tc>
          <w:tcPr>
            <w:tcW w:w="2693" w:type="dxa"/>
          </w:tcPr>
          <w:p w14:paraId="0EF7B468" w14:textId="77777777" w:rsidR="009F0DBE" w:rsidRPr="0015057A" w:rsidRDefault="009F0DBE" w:rsidP="009F0DBE">
            <w:pPr>
              <w:rPr>
                <w:rFonts w:ascii="Arial" w:hAnsi="Arial" w:cs="Arial"/>
              </w:rPr>
            </w:pPr>
          </w:p>
        </w:tc>
        <w:tc>
          <w:tcPr>
            <w:tcW w:w="3240" w:type="dxa"/>
          </w:tcPr>
          <w:p w14:paraId="4FD0A564" w14:textId="77777777" w:rsidR="009F0DBE" w:rsidRPr="0015057A" w:rsidRDefault="009F0DBE" w:rsidP="009F0DBE">
            <w:pPr>
              <w:rPr>
                <w:rFonts w:ascii="Arial" w:hAnsi="Arial" w:cs="Arial"/>
              </w:rPr>
            </w:pPr>
          </w:p>
        </w:tc>
        <w:tc>
          <w:tcPr>
            <w:tcW w:w="1574" w:type="dxa"/>
          </w:tcPr>
          <w:p w14:paraId="1265BC3B" w14:textId="77777777" w:rsidR="009F0DBE" w:rsidRPr="0015057A" w:rsidRDefault="009F0DBE" w:rsidP="009F0DBE">
            <w:pPr>
              <w:rPr>
                <w:rFonts w:ascii="Arial" w:hAnsi="Arial" w:cs="Arial"/>
              </w:rPr>
            </w:pPr>
          </w:p>
        </w:tc>
      </w:tr>
    </w:tbl>
    <w:p w14:paraId="45B23336" w14:textId="77777777" w:rsidR="009F0DBE" w:rsidRPr="0015057A" w:rsidRDefault="009F0DBE" w:rsidP="009F0DBE">
      <w:pPr>
        <w:ind w:left="5664" w:firstLine="708"/>
      </w:pPr>
    </w:p>
    <w:p w14:paraId="3038F419" w14:textId="4E4EF24C" w:rsidR="009F0DBE" w:rsidRPr="0015057A" w:rsidRDefault="009F0DBE" w:rsidP="009F0DBE">
      <w:pPr>
        <w:ind w:left="5664" w:firstLine="708"/>
      </w:pPr>
      <w:r w:rsidRPr="0015057A">
        <w:rPr>
          <w:noProof/>
          <w:lang w:eastAsia="nl-BE"/>
        </w:rPr>
        <w:drawing>
          <wp:inline distT="0" distB="0" distL="0" distR="0" wp14:anchorId="38A4AE80" wp14:editId="20C745FC">
            <wp:extent cx="1754458" cy="670177"/>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2693"/>
        <w:gridCol w:w="3240"/>
        <w:gridCol w:w="1574"/>
      </w:tblGrid>
      <w:tr w:rsidR="009F0DBE" w:rsidRPr="0015057A" w14:paraId="70E3A224" w14:textId="77777777" w:rsidTr="009F0DBE">
        <w:tc>
          <w:tcPr>
            <w:tcW w:w="1555" w:type="dxa"/>
          </w:tcPr>
          <w:p w14:paraId="13F94158" w14:textId="77777777" w:rsidR="009F0DBE" w:rsidRPr="0015057A" w:rsidRDefault="009F0DBE" w:rsidP="009F0DBE">
            <w:pPr>
              <w:rPr>
                <w:rFonts w:ascii="Arial" w:hAnsi="Arial" w:cs="Arial"/>
              </w:rPr>
            </w:pPr>
            <w:r w:rsidRPr="0015057A">
              <w:rPr>
                <w:rFonts w:ascii="Arial" w:hAnsi="Arial" w:cs="Arial"/>
              </w:rPr>
              <w:lastRenderedPageBreak/>
              <w:t>Voornaam</w:t>
            </w:r>
          </w:p>
        </w:tc>
        <w:tc>
          <w:tcPr>
            <w:tcW w:w="2693" w:type="dxa"/>
          </w:tcPr>
          <w:p w14:paraId="5C4C93C6" w14:textId="77777777" w:rsidR="009F0DBE" w:rsidRPr="0015057A" w:rsidRDefault="009F0DBE" w:rsidP="009F0DBE">
            <w:pPr>
              <w:rPr>
                <w:rFonts w:ascii="Arial" w:hAnsi="Arial" w:cs="Arial"/>
              </w:rPr>
            </w:pPr>
            <w:r w:rsidRPr="0015057A">
              <w:rPr>
                <w:rFonts w:ascii="Arial" w:hAnsi="Arial" w:cs="Arial"/>
              </w:rPr>
              <w:t>Familienaam</w:t>
            </w:r>
          </w:p>
        </w:tc>
        <w:tc>
          <w:tcPr>
            <w:tcW w:w="3240" w:type="dxa"/>
          </w:tcPr>
          <w:p w14:paraId="00CE05B9" w14:textId="77777777" w:rsidR="009F0DBE" w:rsidRPr="0015057A" w:rsidRDefault="009F0DBE" w:rsidP="009F0DBE">
            <w:pPr>
              <w:rPr>
                <w:rFonts w:ascii="Arial" w:hAnsi="Arial" w:cs="Arial"/>
              </w:rPr>
            </w:pPr>
            <w:r w:rsidRPr="0015057A">
              <w:rPr>
                <w:rFonts w:ascii="Arial" w:hAnsi="Arial" w:cs="Arial"/>
              </w:rPr>
              <w:t xml:space="preserve">Schooladres </w:t>
            </w:r>
          </w:p>
        </w:tc>
        <w:tc>
          <w:tcPr>
            <w:tcW w:w="1574" w:type="dxa"/>
          </w:tcPr>
          <w:p w14:paraId="7ABE482B" w14:textId="77777777" w:rsidR="009F0DBE" w:rsidRPr="0015057A" w:rsidRDefault="009F0DBE" w:rsidP="009F0DBE">
            <w:pPr>
              <w:rPr>
                <w:rFonts w:ascii="Arial" w:hAnsi="Arial" w:cs="Arial"/>
              </w:rPr>
            </w:pPr>
            <w:r w:rsidRPr="0015057A">
              <w:rPr>
                <w:rFonts w:ascii="Arial" w:hAnsi="Arial" w:cs="Arial"/>
              </w:rPr>
              <w:t>Handtekening</w:t>
            </w:r>
          </w:p>
        </w:tc>
      </w:tr>
      <w:tr w:rsidR="009F0DBE" w:rsidRPr="0015057A" w14:paraId="1FCBE5F5" w14:textId="77777777" w:rsidTr="009F0DBE">
        <w:tc>
          <w:tcPr>
            <w:tcW w:w="1555" w:type="dxa"/>
          </w:tcPr>
          <w:p w14:paraId="67D02282" w14:textId="77777777" w:rsidR="009F0DBE" w:rsidRPr="0015057A" w:rsidRDefault="009F0DBE" w:rsidP="009F0DBE">
            <w:pPr>
              <w:rPr>
                <w:rFonts w:ascii="Arial" w:hAnsi="Arial" w:cs="Arial"/>
              </w:rPr>
            </w:pPr>
          </w:p>
          <w:p w14:paraId="36C8B091" w14:textId="77777777" w:rsidR="009F0DBE" w:rsidRPr="0015057A" w:rsidRDefault="009F0DBE" w:rsidP="009F0DBE">
            <w:pPr>
              <w:rPr>
                <w:rFonts w:ascii="Arial" w:hAnsi="Arial" w:cs="Arial"/>
              </w:rPr>
            </w:pPr>
          </w:p>
        </w:tc>
        <w:tc>
          <w:tcPr>
            <w:tcW w:w="2693" w:type="dxa"/>
          </w:tcPr>
          <w:p w14:paraId="4C2A6E43" w14:textId="77777777" w:rsidR="009F0DBE" w:rsidRPr="0015057A" w:rsidRDefault="009F0DBE" w:rsidP="009F0DBE">
            <w:pPr>
              <w:rPr>
                <w:rFonts w:ascii="Arial" w:hAnsi="Arial" w:cs="Arial"/>
              </w:rPr>
            </w:pPr>
          </w:p>
        </w:tc>
        <w:tc>
          <w:tcPr>
            <w:tcW w:w="3240" w:type="dxa"/>
          </w:tcPr>
          <w:p w14:paraId="12D4D40A" w14:textId="77777777" w:rsidR="009F0DBE" w:rsidRPr="0015057A" w:rsidRDefault="009F0DBE" w:rsidP="009F0DBE">
            <w:pPr>
              <w:rPr>
                <w:rFonts w:ascii="Arial" w:hAnsi="Arial" w:cs="Arial"/>
              </w:rPr>
            </w:pPr>
          </w:p>
        </w:tc>
        <w:tc>
          <w:tcPr>
            <w:tcW w:w="1574" w:type="dxa"/>
          </w:tcPr>
          <w:p w14:paraId="09D732FE" w14:textId="77777777" w:rsidR="009F0DBE" w:rsidRPr="0015057A" w:rsidRDefault="009F0DBE" w:rsidP="009F0DBE">
            <w:pPr>
              <w:rPr>
                <w:rFonts w:ascii="Arial" w:hAnsi="Arial" w:cs="Arial"/>
              </w:rPr>
            </w:pPr>
          </w:p>
        </w:tc>
      </w:tr>
      <w:tr w:rsidR="009F0DBE" w:rsidRPr="0015057A" w14:paraId="7F878022" w14:textId="77777777" w:rsidTr="009F0DBE">
        <w:tc>
          <w:tcPr>
            <w:tcW w:w="1555" w:type="dxa"/>
          </w:tcPr>
          <w:p w14:paraId="6C41BDDF" w14:textId="77777777" w:rsidR="009F0DBE" w:rsidRPr="0015057A" w:rsidRDefault="009F0DBE" w:rsidP="009F0DBE">
            <w:pPr>
              <w:rPr>
                <w:rFonts w:ascii="Arial" w:hAnsi="Arial" w:cs="Arial"/>
              </w:rPr>
            </w:pPr>
          </w:p>
          <w:p w14:paraId="311DF3FF" w14:textId="77777777" w:rsidR="009F0DBE" w:rsidRPr="0015057A" w:rsidRDefault="009F0DBE" w:rsidP="009F0DBE">
            <w:pPr>
              <w:rPr>
                <w:rFonts w:ascii="Arial" w:hAnsi="Arial" w:cs="Arial"/>
              </w:rPr>
            </w:pPr>
          </w:p>
        </w:tc>
        <w:tc>
          <w:tcPr>
            <w:tcW w:w="2693" w:type="dxa"/>
          </w:tcPr>
          <w:p w14:paraId="65264B56" w14:textId="77777777" w:rsidR="009F0DBE" w:rsidRPr="0015057A" w:rsidRDefault="009F0DBE" w:rsidP="009F0DBE">
            <w:pPr>
              <w:rPr>
                <w:rFonts w:ascii="Arial" w:hAnsi="Arial" w:cs="Arial"/>
              </w:rPr>
            </w:pPr>
          </w:p>
        </w:tc>
        <w:tc>
          <w:tcPr>
            <w:tcW w:w="3240" w:type="dxa"/>
          </w:tcPr>
          <w:p w14:paraId="092509F2" w14:textId="77777777" w:rsidR="009F0DBE" w:rsidRPr="0015057A" w:rsidRDefault="009F0DBE" w:rsidP="009F0DBE">
            <w:pPr>
              <w:rPr>
                <w:rFonts w:ascii="Arial" w:hAnsi="Arial" w:cs="Arial"/>
              </w:rPr>
            </w:pPr>
          </w:p>
        </w:tc>
        <w:tc>
          <w:tcPr>
            <w:tcW w:w="1574" w:type="dxa"/>
          </w:tcPr>
          <w:p w14:paraId="6CFB4B5F" w14:textId="77777777" w:rsidR="009F0DBE" w:rsidRPr="0015057A" w:rsidRDefault="009F0DBE" w:rsidP="009F0DBE">
            <w:pPr>
              <w:rPr>
                <w:rFonts w:ascii="Arial" w:hAnsi="Arial" w:cs="Arial"/>
              </w:rPr>
            </w:pPr>
          </w:p>
        </w:tc>
      </w:tr>
      <w:tr w:rsidR="009F0DBE" w:rsidRPr="0015057A" w14:paraId="43DB7369" w14:textId="77777777" w:rsidTr="009F0DBE">
        <w:tc>
          <w:tcPr>
            <w:tcW w:w="1555" w:type="dxa"/>
          </w:tcPr>
          <w:p w14:paraId="0C4B85AD" w14:textId="77777777" w:rsidR="009F0DBE" w:rsidRPr="0015057A" w:rsidRDefault="009F0DBE" w:rsidP="009F0DBE">
            <w:pPr>
              <w:rPr>
                <w:rFonts w:ascii="Arial" w:hAnsi="Arial" w:cs="Arial"/>
              </w:rPr>
            </w:pPr>
          </w:p>
          <w:p w14:paraId="4853F1EC" w14:textId="77777777" w:rsidR="009F0DBE" w:rsidRPr="0015057A" w:rsidRDefault="009F0DBE" w:rsidP="009F0DBE">
            <w:pPr>
              <w:rPr>
                <w:rFonts w:ascii="Arial" w:hAnsi="Arial" w:cs="Arial"/>
              </w:rPr>
            </w:pPr>
          </w:p>
        </w:tc>
        <w:tc>
          <w:tcPr>
            <w:tcW w:w="2693" w:type="dxa"/>
          </w:tcPr>
          <w:p w14:paraId="5774CDCA" w14:textId="77777777" w:rsidR="009F0DBE" w:rsidRPr="0015057A" w:rsidRDefault="009F0DBE" w:rsidP="009F0DBE">
            <w:pPr>
              <w:rPr>
                <w:rFonts w:ascii="Arial" w:hAnsi="Arial" w:cs="Arial"/>
              </w:rPr>
            </w:pPr>
          </w:p>
        </w:tc>
        <w:tc>
          <w:tcPr>
            <w:tcW w:w="3240" w:type="dxa"/>
          </w:tcPr>
          <w:p w14:paraId="37079D2B" w14:textId="77777777" w:rsidR="009F0DBE" w:rsidRPr="0015057A" w:rsidRDefault="009F0DBE" w:rsidP="009F0DBE">
            <w:pPr>
              <w:rPr>
                <w:rFonts w:ascii="Arial" w:hAnsi="Arial" w:cs="Arial"/>
              </w:rPr>
            </w:pPr>
          </w:p>
        </w:tc>
        <w:tc>
          <w:tcPr>
            <w:tcW w:w="1574" w:type="dxa"/>
          </w:tcPr>
          <w:p w14:paraId="3A254BD8" w14:textId="77777777" w:rsidR="009F0DBE" w:rsidRPr="0015057A" w:rsidRDefault="009F0DBE" w:rsidP="009F0DBE">
            <w:pPr>
              <w:rPr>
                <w:rFonts w:ascii="Arial" w:hAnsi="Arial" w:cs="Arial"/>
              </w:rPr>
            </w:pPr>
          </w:p>
        </w:tc>
      </w:tr>
      <w:tr w:rsidR="009F0DBE" w:rsidRPr="0015057A" w14:paraId="0D08B6E1" w14:textId="77777777" w:rsidTr="009F0DBE">
        <w:tc>
          <w:tcPr>
            <w:tcW w:w="1555" w:type="dxa"/>
          </w:tcPr>
          <w:p w14:paraId="54E76A18" w14:textId="77777777" w:rsidR="009F0DBE" w:rsidRPr="0015057A" w:rsidRDefault="009F0DBE" w:rsidP="009F0DBE">
            <w:pPr>
              <w:rPr>
                <w:rFonts w:ascii="Arial" w:hAnsi="Arial" w:cs="Arial"/>
              </w:rPr>
            </w:pPr>
          </w:p>
          <w:p w14:paraId="4CDE0A96" w14:textId="77777777" w:rsidR="009F0DBE" w:rsidRPr="0015057A" w:rsidRDefault="009F0DBE" w:rsidP="009F0DBE">
            <w:pPr>
              <w:rPr>
                <w:rFonts w:ascii="Arial" w:hAnsi="Arial" w:cs="Arial"/>
              </w:rPr>
            </w:pPr>
          </w:p>
        </w:tc>
        <w:tc>
          <w:tcPr>
            <w:tcW w:w="2693" w:type="dxa"/>
          </w:tcPr>
          <w:p w14:paraId="7D48FD99" w14:textId="77777777" w:rsidR="009F0DBE" w:rsidRPr="0015057A" w:rsidRDefault="009F0DBE" w:rsidP="009F0DBE">
            <w:pPr>
              <w:rPr>
                <w:rFonts w:ascii="Arial" w:hAnsi="Arial" w:cs="Arial"/>
              </w:rPr>
            </w:pPr>
          </w:p>
        </w:tc>
        <w:tc>
          <w:tcPr>
            <w:tcW w:w="3240" w:type="dxa"/>
          </w:tcPr>
          <w:p w14:paraId="7435C001" w14:textId="77777777" w:rsidR="009F0DBE" w:rsidRPr="0015057A" w:rsidRDefault="009F0DBE" w:rsidP="009F0DBE">
            <w:pPr>
              <w:rPr>
                <w:rFonts w:ascii="Arial" w:hAnsi="Arial" w:cs="Arial"/>
              </w:rPr>
            </w:pPr>
          </w:p>
        </w:tc>
        <w:tc>
          <w:tcPr>
            <w:tcW w:w="1574" w:type="dxa"/>
          </w:tcPr>
          <w:p w14:paraId="4D13D615" w14:textId="77777777" w:rsidR="009F0DBE" w:rsidRPr="0015057A" w:rsidRDefault="009F0DBE" w:rsidP="009F0DBE">
            <w:pPr>
              <w:rPr>
                <w:rFonts w:ascii="Arial" w:hAnsi="Arial" w:cs="Arial"/>
              </w:rPr>
            </w:pPr>
          </w:p>
        </w:tc>
      </w:tr>
      <w:tr w:rsidR="009F0DBE" w:rsidRPr="0015057A" w14:paraId="4BD4FB5F" w14:textId="77777777" w:rsidTr="009F0DBE">
        <w:tc>
          <w:tcPr>
            <w:tcW w:w="1555" w:type="dxa"/>
          </w:tcPr>
          <w:p w14:paraId="225C81A6" w14:textId="77777777" w:rsidR="009F0DBE" w:rsidRPr="0015057A" w:rsidRDefault="009F0DBE" w:rsidP="009F0DBE">
            <w:pPr>
              <w:rPr>
                <w:rFonts w:ascii="Arial" w:hAnsi="Arial" w:cs="Arial"/>
              </w:rPr>
            </w:pPr>
          </w:p>
          <w:p w14:paraId="51E681B7" w14:textId="77777777" w:rsidR="009F0DBE" w:rsidRPr="0015057A" w:rsidRDefault="009F0DBE" w:rsidP="009F0DBE">
            <w:pPr>
              <w:rPr>
                <w:rFonts w:ascii="Arial" w:hAnsi="Arial" w:cs="Arial"/>
              </w:rPr>
            </w:pPr>
          </w:p>
        </w:tc>
        <w:tc>
          <w:tcPr>
            <w:tcW w:w="2693" w:type="dxa"/>
          </w:tcPr>
          <w:p w14:paraId="130B1D1A" w14:textId="77777777" w:rsidR="009F0DBE" w:rsidRPr="0015057A" w:rsidRDefault="009F0DBE" w:rsidP="009F0DBE">
            <w:pPr>
              <w:rPr>
                <w:rFonts w:ascii="Arial" w:hAnsi="Arial" w:cs="Arial"/>
              </w:rPr>
            </w:pPr>
          </w:p>
        </w:tc>
        <w:tc>
          <w:tcPr>
            <w:tcW w:w="3240" w:type="dxa"/>
          </w:tcPr>
          <w:p w14:paraId="2C683D32" w14:textId="77777777" w:rsidR="009F0DBE" w:rsidRPr="0015057A" w:rsidRDefault="009F0DBE" w:rsidP="009F0DBE">
            <w:pPr>
              <w:rPr>
                <w:rFonts w:ascii="Arial" w:hAnsi="Arial" w:cs="Arial"/>
              </w:rPr>
            </w:pPr>
          </w:p>
        </w:tc>
        <w:tc>
          <w:tcPr>
            <w:tcW w:w="1574" w:type="dxa"/>
          </w:tcPr>
          <w:p w14:paraId="36007D55" w14:textId="77777777" w:rsidR="009F0DBE" w:rsidRPr="0015057A" w:rsidRDefault="009F0DBE" w:rsidP="009F0DBE">
            <w:pPr>
              <w:rPr>
                <w:rFonts w:ascii="Arial" w:hAnsi="Arial" w:cs="Arial"/>
              </w:rPr>
            </w:pPr>
          </w:p>
        </w:tc>
      </w:tr>
      <w:tr w:rsidR="009F0DBE" w:rsidRPr="0015057A" w14:paraId="3B49F842" w14:textId="77777777" w:rsidTr="009F0DBE">
        <w:tc>
          <w:tcPr>
            <w:tcW w:w="1555" w:type="dxa"/>
          </w:tcPr>
          <w:p w14:paraId="44BC4F04" w14:textId="77777777" w:rsidR="009F0DBE" w:rsidRPr="0015057A" w:rsidRDefault="009F0DBE" w:rsidP="009F0DBE">
            <w:pPr>
              <w:rPr>
                <w:rFonts w:ascii="Arial" w:hAnsi="Arial" w:cs="Arial"/>
              </w:rPr>
            </w:pPr>
          </w:p>
          <w:p w14:paraId="07302EB0" w14:textId="77777777" w:rsidR="009F0DBE" w:rsidRPr="0015057A" w:rsidRDefault="009F0DBE" w:rsidP="009F0DBE">
            <w:pPr>
              <w:rPr>
                <w:rFonts w:ascii="Arial" w:hAnsi="Arial" w:cs="Arial"/>
              </w:rPr>
            </w:pPr>
          </w:p>
        </w:tc>
        <w:tc>
          <w:tcPr>
            <w:tcW w:w="2693" w:type="dxa"/>
          </w:tcPr>
          <w:p w14:paraId="5E7BCE6F" w14:textId="77777777" w:rsidR="009F0DBE" w:rsidRPr="0015057A" w:rsidRDefault="009F0DBE" w:rsidP="009F0DBE">
            <w:pPr>
              <w:rPr>
                <w:rFonts w:ascii="Arial" w:hAnsi="Arial" w:cs="Arial"/>
              </w:rPr>
            </w:pPr>
          </w:p>
        </w:tc>
        <w:tc>
          <w:tcPr>
            <w:tcW w:w="3240" w:type="dxa"/>
          </w:tcPr>
          <w:p w14:paraId="4EAB5084" w14:textId="77777777" w:rsidR="009F0DBE" w:rsidRPr="0015057A" w:rsidRDefault="009F0DBE" w:rsidP="009F0DBE">
            <w:pPr>
              <w:rPr>
                <w:rFonts w:ascii="Arial" w:hAnsi="Arial" w:cs="Arial"/>
              </w:rPr>
            </w:pPr>
          </w:p>
        </w:tc>
        <w:tc>
          <w:tcPr>
            <w:tcW w:w="1574" w:type="dxa"/>
          </w:tcPr>
          <w:p w14:paraId="1D3CA9C7" w14:textId="77777777" w:rsidR="009F0DBE" w:rsidRPr="0015057A" w:rsidRDefault="009F0DBE" w:rsidP="009F0DBE">
            <w:pPr>
              <w:rPr>
                <w:rFonts w:ascii="Arial" w:hAnsi="Arial" w:cs="Arial"/>
              </w:rPr>
            </w:pPr>
          </w:p>
        </w:tc>
      </w:tr>
      <w:tr w:rsidR="009F0DBE" w:rsidRPr="0015057A" w14:paraId="0572ED81" w14:textId="77777777" w:rsidTr="009F0DBE">
        <w:tc>
          <w:tcPr>
            <w:tcW w:w="1555" w:type="dxa"/>
          </w:tcPr>
          <w:p w14:paraId="1FC5C1F6" w14:textId="77777777" w:rsidR="009F0DBE" w:rsidRPr="0015057A" w:rsidRDefault="009F0DBE" w:rsidP="009F0DBE">
            <w:pPr>
              <w:rPr>
                <w:rFonts w:ascii="Arial" w:hAnsi="Arial" w:cs="Arial"/>
              </w:rPr>
            </w:pPr>
          </w:p>
          <w:p w14:paraId="00AEC6E0" w14:textId="77777777" w:rsidR="009F0DBE" w:rsidRPr="0015057A" w:rsidRDefault="009F0DBE" w:rsidP="009F0DBE">
            <w:pPr>
              <w:rPr>
                <w:rFonts w:ascii="Arial" w:hAnsi="Arial" w:cs="Arial"/>
              </w:rPr>
            </w:pPr>
          </w:p>
        </w:tc>
        <w:tc>
          <w:tcPr>
            <w:tcW w:w="2693" w:type="dxa"/>
          </w:tcPr>
          <w:p w14:paraId="4C101DF2" w14:textId="77777777" w:rsidR="009F0DBE" w:rsidRPr="0015057A" w:rsidRDefault="009F0DBE" w:rsidP="009F0DBE">
            <w:pPr>
              <w:rPr>
                <w:rFonts w:ascii="Arial" w:hAnsi="Arial" w:cs="Arial"/>
              </w:rPr>
            </w:pPr>
          </w:p>
        </w:tc>
        <w:tc>
          <w:tcPr>
            <w:tcW w:w="3240" w:type="dxa"/>
          </w:tcPr>
          <w:p w14:paraId="2159AAF4" w14:textId="77777777" w:rsidR="009F0DBE" w:rsidRPr="0015057A" w:rsidRDefault="009F0DBE" w:rsidP="009F0DBE">
            <w:pPr>
              <w:rPr>
                <w:rFonts w:ascii="Arial" w:hAnsi="Arial" w:cs="Arial"/>
              </w:rPr>
            </w:pPr>
          </w:p>
        </w:tc>
        <w:tc>
          <w:tcPr>
            <w:tcW w:w="1574" w:type="dxa"/>
          </w:tcPr>
          <w:p w14:paraId="08001003" w14:textId="77777777" w:rsidR="009F0DBE" w:rsidRPr="0015057A" w:rsidRDefault="009F0DBE" w:rsidP="009F0DBE">
            <w:pPr>
              <w:rPr>
                <w:rFonts w:ascii="Arial" w:hAnsi="Arial" w:cs="Arial"/>
              </w:rPr>
            </w:pPr>
          </w:p>
        </w:tc>
      </w:tr>
      <w:tr w:rsidR="009F0DBE" w:rsidRPr="0015057A" w14:paraId="14E919B8" w14:textId="77777777" w:rsidTr="009F0DBE">
        <w:tc>
          <w:tcPr>
            <w:tcW w:w="1555" w:type="dxa"/>
          </w:tcPr>
          <w:p w14:paraId="250E19FF" w14:textId="77777777" w:rsidR="009F0DBE" w:rsidRPr="0015057A" w:rsidRDefault="009F0DBE" w:rsidP="009F0DBE">
            <w:pPr>
              <w:rPr>
                <w:rFonts w:ascii="Arial" w:hAnsi="Arial" w:cs="Arial"/>
              </w:rPr>
            </w:pPr>
          </w:p>
          <w:p w14:paraId="290824F4" w14:textId="77777777" w:rsidR="009F0DBE" w:rsidRPr="0015057A" w:rsidRDefault="009F0DBE" w:rsidP="009F0DBE">
            <w:pPr>
              <w:rPr>
                <w:rFonts w:ascii="Arial" w:hAnsi="Arial" w:cs="Arial"/>
              </w:rPr>
            </w:pPr>
          </w:p>
        </w:tc>
        <w:tc>
          <w:tcPr>
            <w:tcW w:w="2693" w:type="dxa"/>
          </w:tcPr>
          <w:p w14:paraId="387E6BE6" w14:textId="77777777" w:rsidR="009F0DBE" w:rsidRPr="0015057A" w:rsidRDefault="009F0DBE" w:rsidP="009F0DBE">
            <w:pPr>
              <w:rPr>
                <w:rFonts w:ascii="Arial" w:hAnsi="Arial" w:cs="Arial"/>
              </w:rPr>
            </w:pPr>
          </w:p>
        </w:tc>
        <w:tc>
          <w:tcPr>
            <w:tcW w:w="3240" w:type="dxa"/>
          </w:tcPr>
          <w:p w14:paraId="64FE266D" w14:textId="77777777" w:rsidR="009F0DBE" w:rsidRPr="0015057A" w:rsidRDefault="009F0DBE" w:rsidP="009F0DBE">
            <w:pPr>
              <w:rPr>
                <w:rFonts w:ascii="Arial" w:hAnsi="Arial" w:cs="Arial"/>
              </w:rPr>
            </w:pPr>
          </w:p>
        </w:tc>
        <w:tc>
          <w:tcPr>
            <w:tcW w:w="1574" w:type="dxa"/>
          </w:tcPr>
          <w:p w14:paraId="05151591" w14:textId="77777777" w:rsidR="009F0DBE" w:rsidRPr="0015057A" w:rsidRDefault="009F0DBE" w:rsidP="009F0DBE">
            <w:pPr>
              <w:rPr>
                <w:rFonts w:ascii="Arial" w:hAnsi="Arial" w:cs="Arial"/>
              </w:rPr>
            </w:pPr>
          </w:p>
        </w:tc>
      </w:tr>
      <w:tr w:rsidR="009F0DBE" w:rsidRPr="0015057A" w14:paraId="509608D5" w14:textId="77777777" w:rsidTr="009F0DBE">
        <w:tc>
          <w:tcPr>
            <w:tcW w:w="1555" w:type="dxa"/>
          </w:tcPr>
          <w:p w14:paraId="4D8C6A9B" w14:textId="77777777" w:rsidR="009F0DBE" w:rsidRPr="0015057A" w:rsidRDefault="009F0DBE" w:rsidP="009F0DBE">
            <w:pPr>
              <w:rPr>
                <w:rFonts w:ascii="Arial" w:hAnsi="Arial" w:cs="Arial"/>
              </w:rPr>
            </w:pPr>
          </w:p>
          <w:p w14:paraId="1EE29015" w14:textId="77777777" w:rsidR="009F0DBE" w:rsidRPr="0015057A" w:rsidRDefault="009F0DBE" w:rsidP="009F0DBE">
            <w:pPr>
              <w:rPr>
                <w:rFonts w:ascii="Arial" w:hAnsi="Arial" w:cs="Arial"/>
              </w:rPr>
            </w:pPr>
          </w:p>
        </w:tc>
        <w:tc>
          <w:tcPr>
            <w:tcW w:w="2693" w:type="dxa"/>
          </w:tcPr>
          <w:p w14:paraId="74BE2BF3" w14:textId="77777777" w:rsidR="009F0DBE" w:rsidRPr="0015057A" w:rsidRDefault="009F0DBE" w:rsidP="009F0DBE">
            <w:pPr>
              <w:rPr>
                <w:rFonts w:ascii="Arial" w:hAnsi="Arial" w:cs="Arial"/>
              </w:rPr>
            </w:pPr>
          </w:p>
        </w:tc>
        <w:tc>
          <w:tcPr>
            <w:tcW w:w="3240" w:type="dxa"/>
          </w:tcPr>
          <w:p w14:paraId="3EA8FD91" w14:textId="77777777" w:rsidR="009F0DBE" w:rsidRPr="0015057A" w:rsidRDefault="009F0DBE" w:rsidP="009F0DBE">
            <w:pPr>
              <w:rPr>
                <w:rFonts w:ascii="Arial" w:hAnsi="Arial" w:cs="Arial"/>
              </w:rPr>
            </w:pPr>
          </w:p>
        </w:tc>
        <w:tc>
          <w:tcPr>
            <w:tcW w:w="1574" w:type="dxa"/>
          </w:tcPr>
          <w:p w14:paraId="741479EA" w14:textId="77777777" w:rsidR="009F0DBE" w:rsidRPr="0015057A" w:rsidRDefault="009F0DBE" w:rsidP="009F0DBE">
            <w:pPr>
              <w:rPr>
                <w:rFonts w:ascii="Arial" w:hAnsi="Arial" w:cs="Arial"/>
              </w:rPr>
            </w:pPr>
          </w:p>
        </w:tc>
      </w:tr>
      <w:tr w:rsidR="009F0DBE" w:rsidRPr="0015057A" w14:paraId="16364EBE" w14:textId="77777777" w:rsidTr="009F0DBE">
        <w:tc>
          <w:tcPr>
            <w:tcW w:w="1555" w:type="dxa"/>
          </w:tcPr>
          <w:p w14:paraId="26DDB2EA" w14:textId="77777777" w:rsidR="009F0DBE" w:rsidRPr="0015057A" w:rsidRDefault="009F0DBE" w:rsidP="009F0DBE">
            <w:pPr>
              <w:rPr>
                <w:rFonts w:ascii="Arial" w:hAnsi="Arial" w:cs="Arial"/>
              </w:rPr>
            </w:pPr>
          </w:p>
          <w:p w14:paraId="22258530" w14:textId="77777777" w:rsidR="009F0DBE" w:rsidRPr="0015057A" w:rsidRDefault="009F0DBE" w:rsidP="009F0DBE">
            <w:pPr>
              <w:rPr>
                <w:rFonts w:ascii="Arial" w:hAnsi="Arial" w:cs="Arial"/>
              </w:rPr>
            </w:pPr>
          </w:p>
        </w:tc>
        <w:tc>
          <w:tcPr>
            <w:tcW w:w="2693" w:type="dxa"/>
          </w:tcPr>
          <w:p w14:paraId="14735589" w14:textId="77777777" w:rsidR="009F0DBE" w:rsidRPr="0015057A" w:rsidRDefault="009F0DBE" w:rsidP="009F0DBE">
            <w:pPr>
              <w:rPr>
                <w:rFonts w:ascii="Arial" w:hAnsi="Arial" w:cs="Arial"/>
              </w:rPr>
            </w:pPr>
          </w:p>
        </w:tc>
        <w:tc>
          <w:tcPr>
            <w:tcW w:w="3240" w:type="dxa"/>
          </w:tcPr>
          <w:p w14:paraId="27A52D1B" w14:textId="77777777" w:rsidR="009F0DBE" w:rsidRPr="0015057A" w:rsidRDefault="009F0DBE" w:rsidP="009F0DBE">
            <w:pPr>
              <w:rPr>
                <w:rFonts w:ascii="Arial" w:hAnsi="Arial" w:cs="Arial"/>
              </w:rPr>
            </w:pPr>
          </w:p>
        </w:tc>
        <w:tc>
          <w:tcPr>
            <w:tcW w:w="1574" w:type="dxa"/>
          </w:tcPr>
          <w:p w14:paraId="06C03177" w14:textId="77777777" w:rsidR="009F0DBE" w:rsidRPr="0015057A" w:rsidRDefault="009F0DBE" w:rsidP="009F0DBE">
            <w:pPr>
              <w:rPr>
                <w:rFonts w:ascii="Arial" w:hAnsi="Arial" w:cs="Arial"/>
              </w:rPr>
            </w:pPr>
          </w:p>
        </w:tc>
      </w:tr>
      <w:tr w:rsidR="009F0DBE" w:rsidRPr="0015057A" w14:paraId="0943A88F" w14:textId="77777777" w:rsidTr="009F0DBE">
        <w:tc>
          <w:tcPr>
            <w:tcW w:w="1555" w:type="dxa"/>
          </w:tcPr>
          <w:p w14:paraId="3C777E74" w14:textId="77777777" w:rsidR="009F0DBE" w:rsidRPr="0015057A" w:rsidRDefault="009F0DBE" w:rsidP="009F0DBE">
            <w:pPr>
              <w:rPr>
                <w:rFonts w:ascii="Arial" w:hAnsi="Arial" w:cs="Arial"/>
              </w:rPr>
            </w:pPr>
          </w:p>
          <w:p w14:paraId="4F3B0128" w14:textId="77777777" w:rsidR="009F0DBE" w:rsidRPr="0015057A" w:rsidRDefault="009F0DBE" w:rsidP="009F0DBE">
            <w:pPr>
              <w:rPr>
                <w:rFonts w:ascii="Arial" w:hAnsi="Arial" w:cs="Arial"/>
              </w:rPr>
            </w:pPr>
          </w:p>
        </w:tc>
        <w:tc>
          <w:tcPr>
            <w:tcW w:w="2693" w:type="dxa"/>
          </w:tcPr>
          <w:p w14:paraId="25A82D48" w14:textId="77777777" w:rsidR="009F0DBE" w:rsidRPr="0015057A" w:rsidRDefault="009F0DBE" w:rsidP="009F0DBE">
            <w:pPr>
              <w:rPr>
                <w:rFonts w:ascii="Arial" w:hAnsi="Arial" w:cs="Arial"/>
              </w:rPr>
            </w:pPr>
          </w:p>
        </w:tc>
        <w:tc>
          <w:tcPr>
            <w:tcW w:w="3240" w:type="dxa"/>
          </w:tcPr>
          <w:p w14:paraId="3FDDDD27" w14:textId="77777777" w:rsidR="009F0DBE" w:rsidRPr="0015057A" w:rsidRDefault="009F0DBE" w:rsidP="009F0DBE">
            <w:pPr>
              <w:rPr>
                <w:rFonts w:ascii="Arial" w:hAnsi="Arial" w:cs="Arial"/>
              </w:rPr>
            </w:pPr>
          </w:p>
        </w:tc>
        <w:tc>
          <w:tcPr>
            <w:tcW w:w="1574" w:type="dxa"/>
          </w:tcPr>
          <w:p w14:paraId="3D79EB46" w14:textId="77777777" w:rsidR="009F0DBE" w:rsidRPr="0015057A" w:rsidRDefault="009F0DBE" w:rsidP="009F0DBE">
            <w:pPr>
              <w:rPr>
                <w:rFonts w:ascii="Arial" w:hAnsi="Arial" w:cs="Arial"/>
              </w:rPr>
            </w:pPr>
          </w:p>
        </w:tc>
      </w:tr>
      <w:tr w:rsidR="009F0DBE" w:rsidRPr="0015057A" w14:paraId="498B88B8" w14:textId="77777777" w:rsidTr="009F0DBE">
        <w:tc>
          <w:tcPr>
            <w:tcW w:w="1555" w:type="dxa"/>
          </w:tcPr>
          <w:p w14:paraId="03A63E69" w14:textId="77777777" w:rsidR="009F0DBE" w:rsidRPr="0015057A" w:rsidRDefault="009F0DBE" w:rsidP="009F0DBE">
            <w:pPr>
              <w:rPr>
                <w:rFonts w:ascii="Arial" w:hAnsi="Arial" w:cs="Arial"/>
              </w:rPr>
            </w:pPr>
          </w:p>
          <w:p w14:paraId="1BB4E810" w14:textId="77777777" w:rsidR="009F0DBE" w:rsidRPr="0015057A" w:rsidRDefault="009F0DBE" w:rsidP="009F0DBE">
            <w:pPr>
              <w:rPr>
                <w:rFonts w:ascii="Arial" w:hAnsi="Arial" w:cs="Arial"/>
              </w:rPr>
            </w:pPr>
          </w:p>
        </w:tc>
        <w:tc>
          <w:tcPr>
            <w:tcW w:w="2693" w:type="dxa"/>
          </w:tcPr>
          <w:p w14:paraId="06375DD8" w14:textId="77777777" w:rsidR="009F0DBE" w:rsidRPr="0015057A" w:rsidRDefault="009F0DBE" w:rsidP="009F0DBE">
            <w:pPr>
              <w:rPr>
                <w:rFonts w:ascii="Arial" w:hAnsi="Arial" w:cs="Arial"/>
              </w:rPr>
            </w:pPr>
          </w:p>
        </w:tc>
        <w:tc>
          <w:tcPr>
            <w:tcW w:w="3240" w:type="dxa"/>
          </w:tcPr>
          <w:p w14:paraId="1517EB82" w14:textId="77777777" w:rsidR="009F0DBE" w:rsidRPr="0015057A" w:rsidRDefault="009F0DBE" w:rsidP="009F0DBE">
            <w:pPr>
              <w:rPr>
                <w:rFonts w:ascii="Arial" w:hAnsi="Arial" w:cs="Arial"/>
              </w:rPr>
            </w:pPr>
          </w:p>
        </w:tc>
        <w:tc>
          <w:tcPr>
            <w:tcW w:w="1574" w:type="dxa"/>
          </w:tcPr>
          <w:p w14:paraId="51B28B01" w14:textId="77777777" w:rsidR="009F0DBE" w:rsidRPr="0015057A" w:rsidRDefault="009F0DBE" w:rsidP="009F0DBE">
            <w:pPr>
              <w:rPr>
                <w:rFonts w:ascii="Arial" w:hAnsi="Arial" w:cs="Arial"/>
              </w:rPr>
            </w:pPr>
          </w:p>
        </w:tc>
      </w:tr>
      <w:tr w:rsidR="009F0DBE" w:rsidRPr="0015057A" w14:paraId="471C0804" w14:textId="77777777" w:rsidTr="009F0DBE">
        <w:tc>
          <w:tcPr>
            <w:tcW w:w="1555" w:type="dxa"/>
          </w:tcPr>
          <w:p w14:paraId="0908CF24" w14:textId="77777777" w:rsidR="009F0DBE" w:rsidRPr="0015057A" w:rsidRDefault="009F0DBE" w:rsidP="009F0DBE">
            <w:pPr>
              <w:rPr>
                <w:rFonts w:ascii="Arial" w:hAnsi="Arial" w:cs="Arial"/>
              </w:rPr>
            </w:pPr>
          </w:p>
          <w:p w14:paraId="31FF58D1" w14:textId="77777777" w:rsidR="009F0DBE" w:rsidRPr="0015057A" w:rsidRDefault="009F0DBE" w:rsidP="009F0DBE">
            <w:pPr>
              <w:rPr>
                <w:rFonts w:ascii="Arial" w:hAnsi="Arial" w:cs="Arial"/>
              </w:rPr>
            </w:pPr>
          </w:p>
        </w:tc>
        <w:tc>
          <w:tcPr>
            <w:tcW w:w="2693" w:type="dxa"/>
          </w:tcPr>
          <w:p w14:paraId="2BFF215E" w14:textId="77777777" w:rsidR="009F0DBE" w:rsidRPr="0015057A" w:rsidRDefault="009F0DBE" w:rsidP="009F0DBE">
            <w:pPr>
              <w:rPr>
                <w:rFonts w:ascii="Arial" w:hAnsi="Arial" w:cs="Arial"/>
              </w:rPr>
            </w:pPr>
          </w:p>
        </w:tc>
        <w:tc>
          <w:tcPr>
            <w:tcW w:w="3240" w:type="dxa"/>
          </w:tcPr>
          <w:p w14:paraId="75AFEC03" w14:textId="77777777" w:rsidR="009F0DBE" w:rsidRPr="0015057A" w:rsidRDefault="009F0DBE" w:rsidP="009F0DBE">
            <w:pPr>
              <w:rPr>
                <w:rFonts w:ascii="Arial" w:hAnsi="Arial" w:cs="Arial"/>
              </w:rPr>
            </w:pPr>
          </w:p>
        </w:tc>
        <w:tc>
          <w:tcPr>
            <w:tcW w:w="1574" w:type="dxa"/>
          </w:tcPr>
          <w:p w14:paraId="78FE1943" w14:textId="77777777" w:rsidR="009F0DBE" w:rsidRPr="0015057A" w:rsidRDefault="009F0DBE" w:rsidP="009F0DBE">
            <w:pPr>
              <w:rPr>
                <w:rFonts w:ascii="Arial" w:hAnsi="Arial" w:cs="Arial"/>
              </w:rPr>
            </w:pPr>
          </w:p>
        </w:tc>
      </w:tr>
      <w:tr w:rsidR="009F0DBE" w:rsidRPr="0015057A" w14:paraId="5DA3091E" w14:textId="77777777" w:rsidTr="009F0DBE">
        <w:tc>
          <w:tcPr>
            <w:tcW w:w="1555" w:type="dxa"/>
          </w:tcPr>
          <w:p w14:paraId="196C51DB" w14:textId="77777777" w:rsidR="009F0DBE" w:rsidRPr="0015057A" w:rsidRDefault="009F0DBE" w:rsidP="009F0DBE">
            <w:pPr>
              <w:rPr>
                <w:rFonts w:ascii="Arial" w:hAnsi="Arial" w:cs="Arial"/>
              </w:rPr>
            </w:pPr>
          </w:p>
          <w:p w14:paraId="6B8CEE36" w14:textId="77777777" w:rsidR="009F0DBE" w:rsidRPr="0015057A" w:rsidRDefault="009F0DBE" w:rsidP="009F0DBE">
            <w:pPr>
              <w:rPr>
                <w:rFonts w:ascii="Arial" w:hAnsi="Arial" w:cs="Arial"/>
              </w:rPr>
            </w:pPr>
          </w:p>
        </w:tc>
        <w:tc>
          <w:tcPr>
            <w:tcW w:w="2693" w:type="dxa"/>
          </w:tcPr>
          <w:p w14:paraId="189B7B8A" w14:textId="77777777" w:rsidR="009F0DBE" w:rsidRPr="0015057A" w:rsidRDefault="009F0DBE" w:rsidP="009F0DBE">
            <w:pPr>
              <w:rPr>
                <w:rFonts w:ascii="Arial" w:hAnsi="Arial" w:cs="Arial"/>
              </w:rPr>
            </w:pPr>
          </w:p>
        </w:tc>
        <w:tc>
          <w:tcPr>
            <w:tcW w:w="3240" w:type="dxa"/>
          </w:tcPr>
          <w:p w14:paraId="1FDF2298" w14:textId="77777777" w:rsidR="009F0DBE" w:rsidRPr="0015057A" w:rsidRDefault="009F0DBE" w:rsidP="009F0DBE">
            <w:pPr>
              <w:rPr>
                <w:rFonts w:ascii="Arial" w:hAnsi="Arial" w:cs="Arial"/>
              </w:rPr>
            </w:pPr>
          </w:p>
        </w:tc>
        <w:tc>
          <w:tcPr>
            <w:tcW w:w="1574" w:type="dxa"/>
          </w:tcPr>
          <w:p w14:paraId="4E3EE34E" w14:textId="77777777" w:rsidR="009F0DBE" w:rsidRPr="0015057A" w:rsidRDefault="009F0DBE" w:rsidP="009F0DBE">
            <w:pPr>
              <w:rPr>
                <w:rFonts w:ascii="Arial" w:hAnsi="Arial" w:cs="Arial"/>
              </w:rPr>
            </w:pPr>
          </w:p>
        </w:tc>
      </w:tr>
      <w:tr w:rsidR="009F0DBE" w:rsidRPr="0015057A" w14:paraId="30AE25E2" w14:textId="77777777" w:rsidTr="009F0DBE">
        <w:tc>
          <w:tcPr>
            <w:tcW w:w="1555" w:type="dxa"/>
          </w:tcPr>
          <w:p w14:paraId="52A19F4F" w14:textId="77777777" w:rsidR="009F0DBE" w:rsidRPr="0015057A" w:rsidRDefault="009F0DBE" w:rsidP="009F0DBE">
            <w:pPr>
              <w:rPr>
                <w:rFonts w:ascii="Arial" w:hAnsi="Arial" w:cs="Arial"/>
              </w:rPr>
            </w:pPr>
          </w:p>
          <w:p w14:paraId="1D698A9E" w14:textId="77777777" w:rsidR="009F0DBE" w:rsidRPr="0015057A" w:rsidRDefault="009F0DBE" w:rsidP="009F0DBE">
            <w:pPr>
              <w:rPr>
                <w:rFonts w:ascii="Arial" w:hAnsi="Arial" w:cs="Arial"/>
              </w:rPr>
            </w:pPr>
          </w:p>
        </w:tc>
        <w:tc>
          <w:tcPr>
            <w:tcW w:w="2693" w:type="dxa"/>
          </w:tcPr>
          <w:p w14:paraId="74F79EF8" w14:textId="77777777" w:rsidR="009F0DBE" w:rsidRPr="0015057A" w:rsidRDefault="009F0DBE" w:rsidP="009F0DBE">
            <w:pPr>
              <w:rPr>
                <w:rFonts w:ascii="Arial" w:hAnsi="Arial" w:cs="Arial"/>
              </w:rPr>
            </w:pPr>
          </w:p>
        </w:tc>
        <w:tc>
          <w:tcPr>
            <w:tcW w:w="3240" w:type="dxa"/>
          </w:tcPr>
          <w:p w14:paraId="5A9A8C8C" w14:textId="77777777" w:rsidR="009F0DBE" w:rsidRPr="0015057A" w:rsidRDefault="009F0DBE" w:rsidP="009F0DBE">
            <w:pPr>
              <w:rPr>
                <w:rFonts w:ascii="Arial" w:hAnsi="Arial" w:cs="Arial"/>
              </w:rPr>
            </w:pPr>
          </w:p>
        </w:tc>
        <w:tc>
          <w:tcPr>
            <w:tcW w:w="1574" w:type="dxa"/>
          </w:tcPr>
          <w:p w14:paraId="760ECBD2" w14:textId="77777777" w:rsidR="009F0DBE" w:rsidRPr="0015057A" w:rsidRDefault="009F0DBE" w:rsidP="009F0DBE">
            <w:pPr>
              <w:rPr>
                <w:rFonts w:ascii="Arial" w:hAnsi="Arial" w:cs="Arial"/>
              </w:rPr>
            </w:pPr>
          </w:p>
        </w:tc>
      </w:tr>
      <w:tr w:rsidR="009F0DBE" w:rsidRPr="0015057A" w14:paraId="3A568642" w14:textId="77777777" w:rsidTr="009F0DBE">
        <w:tc>
          <w:tcPr>
            <w:tcW w:w="1555" w:type="dxa"/>
          </w:tcPr>
          <w:p w14:paraId="23F02CD7" w14:textId="77777777" w:rsidR="009F0DBE" w:rsidRPr="0015057A" w:rsidRDefault="009F0DBE" w:rsidP="009F0DBE">
            <w:pPr>
              <w:rPr>
                <w:rFonts w:ascii="Arial" w:hAnsi="Arial" w:cs="Arial"/>
              </w:rPr>
            </w:pPr>
          </w:p>
          <w:p w14:paraId="4FF4F07F" w14:textId="77777777" w:rsidR="009F0DBE" w:rsidRPr="0015057A" w:rsidRDefault="009F0DBE" w:rsidP="009F0DBE">
            <w:pPr>
              <w:rPr>
                <w:rFonts w:ascii="Arial" w:hAnsi="Arial" w:cs="Arial"/>
              </w:rPr>
            </w:pPr>
          </w:p>
        </w:tc>
        <w:tc>
          <w:tcPr>
            <w:tcW w:w="2693" w:type="dxa"/>
          </w:tcPr>
          <w:p w14:paraId="02BB216A" w14:textId="77777777" w:rsidR="009F0DBE" w:rsidRPr="0015057A" w:rsidRDefault="009F0DBE" w:rsidP="009F0DBE">
            <w:pPr>
              <w:rPr>
                <w:rFonts w:ascii="Arial" w:hAnsi="Arial" w:cs="Arial"/>
              </w:rPr>
            </w:pPr>
          </w:p>
        </w:tc>
        <w:tc>
          <w:tcPr>
            <w:tcW w:w="3240" w:type="dxa"/>
          </w:tcPr>
          <w:p w14:paraId="5FFD9AD9" w14:textId="77777777" w:rsidR="009F0DBE" w:rsidRPr="0015057A" w:rsidRDefault="009F0DBE" w:rsidP="009F0DBE">
            <w:pPr>
              <w:rPr>
                <w:rFonts w:ascii="Arial" w:hAnsi="Arial" w:cs="Arial"/>
              </w:rPr>
            </w:pPr>
          </w:p>
        </w:tc>
        <w:tc>
          <w:tcPr>
            <w:tcW w:w="1574" w:type="dxa"/>
          </w:tcPr>
          <w:p w14:paraId="1F2A71A5" w14:textId="77777777" w:rsidR="009F0DBE" w:rsidRPr="0015057A" w:rsidRDefault="009F0DBE" w:rsidP="009F0DBE">
            <w:pPr>
              <w:rPr>
                <w:rFonts w:ascii="Arial" w:hAnsi="Arial" w:cs="Arial"/>
              </w:rPr>
            </w:pPr>
          </w:p>
        </w:tc>
      </w:tr>
      <w:tr w:rsidR="009F0DBE" w:rsidRPr="0015057A" w14:paraId="52B138C0" w14:textId="77777777" w:rsidTr="009F0DBE">
        <w:tc>
          <w:tcPr>
            <w:tcW w:w="1555" w:type="dxa"/>
          </w:tcPr>
          <w:p w14:paraId="2469581D" w14:textId="77777777" w:rsidR="009F0DBE" w:rsidRPr="0015057A" w:rsidRDefault="009F0DBE" w:rsidP="009F0DBE">
            <w:pPr>
              <w:rPr>
                <w:rFonts w:ascii="Arial" w:hAnsi="Arial" w:cs="Arial"/>
              </w:rPr>
            </w:pPr>
          </w:p>
          <w:p w14:paraId="7866049B" w14:textId="77777777" w:rsidR="009F0DBE" w:rsidRPr="0015057A" w:rsidRDefault="009F0DBE" w:rsidP="009F0DBE">
            <w:pPr>
              <w:rPr>
                <w:rFonts w:ascii="Arial" w:hAnsi="Arial" w:cs="Arial"/>
              </w:rPr>
            </w:pPr>
          </w:p>
        </w:tc>
        <w:tc>
          <w:tcPr>
            <w:tcW w:w="2693" w:type="dxa"/>
          </w:tcPr>
          <w:p w14:paraId="7CCBB7B9" w14:textId="77777777" w:rsidR="009F0DBE" w:rsidRPr="0015057A" w:rsidRDefault="009F0DBE" w:rsidP="009F0DBE">
            <w:pPr>
              <w:rPr>
                <w:rFonts w:ascii="Arial" w:hAnsi="Arial" w:cs="Arial"/>
              </w:rPr>
            </w:pPr>
          </w:p>
        </w:tc>
        <w:tc>
          <w:tcPr>
            <w:tcW w:w="3240" w:type="dxa"/>
          </w:tcPr>
          <w:p w14:paraId="2E543982" w14:textId="77777777" w:rsidR="009F0DBE" w:rsidRPr="0015057A" w:rsidRDefault="009F0DBE" w:rsidP="009F0DBE">
            <w:pPr>
              <w:rPr>
                <w:rFonts w:ascii="Arial" w:hAnsi="Arial" w:cs="Arial"/>
              </w:rPr>
            </w:pPr>
          </w:p>
        </w:tc>
        <w:tc>
          <w:tcPr>
            <w:tcW w:w="1574" w:type="dxa"/>
          </w:tcPr>
          <w:p w14:paraId="702EE918" w14:textId="77777777" w:rsidR="009F0DBE" w:rsidRPr="0015057A" w:rsidRDefault="009F0DBE" w:rsidP="009F0DBE">
            <w:pPr>
              <w:rPr>
                <w:rFonts w:ascii="Arial" w:hAnsi="Arial" w:cs="Arial"/>
              </w:rPr>
            </w:pPr>
          </w:p>
        </w:tc>
      </w:tr>
      <w:tr w:rsidR="009F0DBE" w:rsidRPr="0015057A" w14:paraId="67E0EF98" w14:textId="77777777" w:rsidTr="009F0DBE">
        <w:tc>
          <w:tcPr>
            <w:tcW w:w="1555" w:type="dxa"/>
          </w:tcPr>
          <w:p w14:paraId="73DB017A" w14:textId="77777777" w:rsidR="009F0DBE" w:rsidRPr="0015057A" w:rsidRDefault="009F0DBE" w:rsidP="009F0DBE">
            <w:pPr>
              <w:rPr>
                <w:rFonts w:ascii="Arial" w:hAnsi="Arial" w:cs="Arial"/>
              </w:rPr>
            </w:pPr>
          </w:p>
          <w:p w14:paraId="33D49C75" w14:textId="77777777" w:rsidR="009F0DBE" w:rsidRPr="0015057A" w:rsidRDefault="009F0DBE" w:rsidP="009F0DBE">
            <w:pPr>
              <w:rPr>
                <w:rFonts w:ascii="Arial" w:hAnsi="Arial" w:cs="Arial"/>
              </w:rPr>
            </w:pPr>
          </w:p>
        </w:tc>
        <w:tc>
          <w:tcPr>
            <w:tcW w:w="2693" w:type="dxa"/>
          </w:tcPr>
          <w:p w14:paraId="7E830725" w14:textId="77777777" w:rsidR="009F0DBE" w:rsidRPr="0015057A" w:rsidRDefault="009F0DBE" w:rsidP="009F0DBE">
            <w:pPr>
              <w:rPr>
                <w:rFonts w:ascii="Arial" w:hAnsi="Arial" w:cs="Arial"/>
              </w:rPr>
            </w:pPr>
          </w:p>
        </w:tc>
        <w:tc>
          <w:tcPr>
            <w:tcW w:w="3240" w:type="dxa"/>
          </w:tcPr>
          <w:p w14:paraId="03B6240F" w14:textId="77777777" w:rsidR="009F0DBE" w:rsidRPr="0015057A" w:rsidRDefault="009F0DBE" w:rsidP="009F0DBE">
            <w:pPr>
              <w:rPr>
                <w:rFonts w:ascii="Arial" w:hAnsi="Arial" w:cs="Arial"/>
              </w:rPr>
            </w:pPr>
          </w:p>
        </w:tc>
        <w:tc>
          <w:tcPr>
            <w:tcW w:w="1574" w:type="dxa"/>
          </w:tcPr>
          <w:p w14:paraId="7D92129C" w14:textId="77777777" w:rsidR="009F0DBE" w:rsidRPr="0015057A" w:rsidRDefault="009F0DBE" w:rsidP="009F0DBE">
            <w:pPr>
              <w:rPr>
                <w:rFonts w:ascii="Arial" w:hAnsi="Arial" w:cs="Arial"/>
              </w:rPr>
            </w:pPr>
          </w:p>
        </w:tc>
      </w:tr>
      <w:tr w:rsidR="009F0DBE" w:rsidRPr="0015057A" w14:paraId="70E7C7A9" w14:textId="77777777" w:rsidTr="009F0DBE">
        <w:tc>
          <w:tcPr>
            <w:tcW w:w="1555" w:type="dxa"/>
          </w:tcPr>
          <w:p w14:paraId="3B547D0D" w14:textId="77777777" w:rsidR="009F0DBE" w:rsidRPr="0015057A" w:rsidRDefault="009F0DBE" w:rsidP="009F0DBE">
            <w:pPr>
              <w:rPr>
                <w:rFonts w:ascii="Arial" w:hAnsi="Arial" w:cs="Arial"/>
              </w:rPr>
            </w:pPr>
          </w:p>
          <w:p w14:paraId="334E259A" w14:textId="77777777" w:rsidR="009F0DBE" w:rsidRPr="0015057A" w:rsidRDefault="009F0DBE" w:rsidP="009F0DBE">
            <w:pPr>
              <w:rPr>
                <w:rFonts w:ascii="Arial" w:hAnsi="Arial" w:cs="Arial"/>
              </w:rPr>
            </w:pPr>
          </w:p>
        </w:tc>
        <w:tc>
          <w:tcPr>
            <w:tcW w:w="2693" w:type="dxa"/>
          </w:tcPr>
          <w:p w14:paraId="58056288" w14:textId="77777777" w:rsidR="009F0DBE" w:rsidRPr="0015057A" w:rsidRDefault="009F0DBE" w:rsidP="009F0DBE">
            <w:pPr>
              <w:rPr>
                <w:rFonts w:ascii="Arial" w:hAnsi="Arial" w:cs="Arial"/>
              </w:rPr>
            </w:pPr>
          </w:p>
        </w:tc>
        <w:tc>
          <w:tcPr>
            <w:tcW w:w="3240" w:type="dxa"/>
          </w:tcPr>
          <w:p w14:paraId="61A1D039" w14:textId="77777777" w:rsidR="009F0DBE" w:rsidRPr="0015057A" w:rsidRDefault="009F0DBE" w:rsidP="009F0DBE">
            <w:pPr>
              <w:rPr>
                <w:rFonts w:ascii="Arial" w:hAnsi="Arial" w:cs="Arial"/>
              </w:rPr>
            </w:pPr>
          </w:p>
        </w:tc>
        <w:tc>
          <w:tcPr>
            <w:tcW w:w="1574" w:type="dxa"/>
          </w:tcPr>
          <w:p w14:paraId="17BE0C3A" w14:textId="77777777" w:rsidR="009F0DBE" w:rsidRPr="0015057A" w:rsidRDefault="009F0DBE" w:rsidP="009F0DBE">
            <w:pPr>
              <w:rPr>
                <w:rFonts w:ascii="Arial" w:hAnsi="Arial" w:cs="Arial"/>
              </w:rPr>
            </w:pPr>
          </w:p>
        </w:tc>
      </w:tr>
      <w:tr w:rsidR="009F0DBE" w:rsidRPr="0015057A" w14:paraId="4AF6BBF6" w14:textId="77777777" w:rsidTr="009F0DBE">
        <w:tc>
          <w:tcPr>
            <w:tcW w:w="1555" w:type="dxa"/>
          </w:tcPr>
          <w:p w14:paraId="06E3A040" w14:textId="77777777" w:rsidR="009F0DBE" w:rsidRPr="0015057A" w:rsidRDefault="009F0DBE" w:rsidP="009F0DBE">
            <w:pPr>
              <w:rPr>
                <w:rFonts w:ascii="Arial" w:hAnsi="Arial" w:cs="Arial"/>
              </w:rPr>
            </w:pPr>
          </w:p>
          <w:p w14:paraId="6587627B" w14:textId="77777777" w:rsidR="009F0DBE" w:rsidRPr="0015057A" w:rsidRDefault="009F0DBE" w:rsidP="009F0DBE">
            <w:pPr>
              <w:rPr>
                <w:rFonts w:ascii="Arial" w:hAnsi="Arial" w:cs="Arial"/>
              </w:rPr>
            </w:pPr>
          </w:p>
        </w:tc>
        <w:tc>
          <w:tcPr>
            <w:tcW w:w="2693" w:type="dxa"/>
          </w:tcPr>
          <w:p w14:paraId="15DA0179" w14:textId="77777777" w:rsidR="009F0DBE" w:rsidRPr="0015057A" w:rsidRDefault="009F0DBE" w:rsidP="009F0DBE">
            <w:pPr>
              <w:rPr>
                <w:rFonts w:ascii="Arial" w:hAnsi="Arial" w:cs="Arial"/>
              </w:rPr>
            </w:pPr>
          </w:p>
        </w:tc>
        <w:tc>
          <w:tcPr>
            <w:tcW w:w="3240" w:type="dxa"/>
          </w:tcPr>
          <w:p w14:paraId="67772AF0" w14:textId="77777777" w:rsidR="009F0DBE" w:rsidRPr="0015057A" w:rsidRDefault="009F0DBE" w:rsidP="009F0DBE">
            <w:pPr>
              <w:rPr>
                <w:rFonts w:ascii="Arial" w:hAnsi="Arial" w:cs="Arial"/>
              </w:rPr>
            </w:pPr>
          </w:p>
        </w:tc>
        <w:tc>
          <w:tcPr>
            <w:tcW w:w="1574" w:type="dxa"/>
          </w:tcPr>
          <w:p w14:paraId="61B72AED" w14:textId="77777777" w:rsidR="009F0DBE" w:rsidRPr="0015057A" w:rsidRDefault="009F0DBE" w:rsidP="009F0DBE">
            <w:pPr>
              <w:rPr>
                <w:rFonts w:ascii="Arial" w:hAnsi="Arial" w:cs="Arial"/>
              </w:rPr>
            </w:pPr>
          </w:p>
        </w:tc>
      </w:tr>
      <w:tr w:rsidR="009F0DBE" w:rsidRPr="0015057A" w14:paraId="0B28B0A8" w14:textId="77777777" w:rsidTr="009F0DBE">
        <w:tc>
          <w:tcPr>
            <w:tcW w:w="1555" w:type="dxa"/>
          </w:tcPr>
          <w:p w14:paraId="76959B7D" w14:textId="77777777" w:rsidR="009F0DBE" w:rsidRPr="0015057A" w:rsidRDefault="009F0DBE" w:rsidP="009F0DBE">
            <w:pPr>
              <w:rPr>
                <w:rFonts w:ascii="Arial" w:hAnsi="Arial" w:cs="Arial"/>
              </w:rPr>
            </w:pPr>
          </w:p>
          <w:p w14:paraId="647B036B" w14:textId="77777777" w:rsidR="009F0DBE" w:rsidRPr="0015057A" w:rsidRDefault="009F0DBE" w:rsidP="009F0DBE">
            <w:pPr>
              <w:rPr>
                <w:rFonts w:ascii="Arial" w:hAnsi="Arial" w:cs="Arial"/>
              </w:rPr>
            </w:pPr>
          </w:p>
        </w:tc>
        <w:tc>
          <w:tcPr>
            <w:tcW w:w="2693" w:type="dxa"/>
          </w:tcPr>
          <w:p w14:paraId="5E3F0732" w14:textId="77777777" w:rsidR="009F0DBE" w:rsidRPr="0015057A" w:rsidRDefault="009F0DBE" w:rsidP="009F0DBE">
            <w:pPr>
              <w:rPr>
                <w:rFonts w:ascii="Arial" w:hAnsi="Arial" w:cs="Arial"/>
              </w:rPr>
            </w:pPr>
          </w:p>
        </w:tc>
        <w:tc>
          <w:tcPr>
            <w:tcW w:w="3240" w:type="dxa"/>
          </w:tcPr>
          <w:p w14:paraId="3303F583" w14:textId="77777777" w:rsidR="009F0DBE" w:rsidRPr="0015057A" w:rsidRDefault="009F0DBE" w:rsidP="009F0DBE">
            <w:pPr>
              <w:rPr>
                <w:rFonts w:ascii="Arial" w:hAnsi="Arial" w:cs="Arial"/>
              </w:rPr>
            </w:pPr>
          </w:p>
        </w:tc>
        <w:tc>
          <w:tcPr>
            <w:tcW w:w="1574" w:type="dxa"/>
          </w:tcPr>
          <w:p w14:paraId="39EE6F18" w14:textId="77777777" w:rsidR="009F0DBE" w:rsidRPr="0015057A" w:rsidRDefault="009F0DBE" w:rsidP="009F0DBE">
            <w:pPr>
              <w:rPr>
                <w:rFonts w:ascii="Arial" w:hAnsi="Arial" w:cs="Arial"/>
              </w:rPr>
            </w:pPr>
          </w:p>
        </w:tc>
      </w:tr>
    </w:tbl>
    <w:p w14:paraId="7B590EBD" w14:textId="094409B4" w:rsidR="0054133B" w:rsidRPr="0015057A" w:rsidRDefault="009F0DBE" w:rsidP="009F0DBE">
      <w:pPr>
        <w:ind w:left="6372" w:firstLine="708"/>
        <w:rPr>
          <w:rFonts w:ascii="Arial" w:eastAsia="Arial Unicode MS" w:hAnsi="Arial" w:cs="Arial"/>
        </w:rPr>
      </w:pPr>
      <w:r w:rsidRPr="0015057A">
        <w:rPr>
          <w:noProof/>
          <w:lang w:eastAsia="nl-BE"/>
        </w:rPr>
        <w:drawing>
          <wp:inline distT="0" distB="0" distL="0" distR="0" wp14:anchorId="56793801" wp14:editId="03665E80">
            <wp:extent cx="1754458" cy="670177"/>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p>
    <w:p w14:paraId="7B590EBE" w14:textId="4D1F5E1D" w:rsidR="0054133B" w:rsidRPr="00BF69EE" w:rsidRDefault="009F0DBE" w:rsidP="00BF69EE">
      <w:pPr>
        <w:pStyle w:val="Kop2"/>
        <w:rPr>
          <w:rStyle w:val="spellingerror"/>
        </w:rPr>
      </w:pPr>
      <w:r w:rsidRPr="00BF69EE">
        <w:rPr>
          <w:rStyle w:val="spellingerror"/>
        </w:rPr>
        <w:br w:type="page"/>
      </w:r>
      <w:bookmarkStart w:id="42" w:name="_Toc492538261"/>
      <w:r w:rsidR="00BF69EE" w:rsidRPr="00BF69EE">
        <w:rPr>
          <w:rStyle w:val="spellingerror"/>
          <w:highlight w:val="lightGray"/>
        </w:rPr>
        <w:lastRenderedPageBreak/>
        <w:t>Kameroen: 20 jaar cel voor een sms</w:t>
      </w:r>
      <w:bookmarkEnd w:id="42"/>
    </w:p>
    <w:p w14:paraId="7B590EC0"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r w:rsidRPr="0015057A">
        <w:rPr>
          <w:rFonts w:ascii="Arial" w:hAnsi="Arial" w:cs="Arial"/>
          <w:noProof/>
          <w:sz w:val="22"/>
          <w:szCs w:val="22"/>
          <w:lang w:val="nl-BE" w:eastAsia="nl-BE"/>
        </w:rPr>
        <w:drawing>
          <wp:anchor distT="0" distB="0" distL="0" distR="0" simplePos="0" relativeHeight="251669504" behindDoc="0" locked="0" layoutInCell="1" allowOverlap="1" wp14:anchorId="7B590FDB" wp14:editId="7B590FDC">
            <wp:simplePos x="0" y="0"/>
            <wp:positionH relativeFrom="column">
              <wp:posOffset>0</wp:posOffset>
            </wp:positionH>
            <wp:positionV relativeFrom="paragraph">
              <wp:posOffset>215265</wp:posOffset>
            </wp:positionV>
            <wp:extent cx="1828800" cy="1820545"/>
            <wp:effectExtent l="0" t="0" r="0" b="0"/>
            <wp:wrapSquare wrapText="largest"/>
            <wp:docPr id="32"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
                    <pic:cNvPicPr>
                      <a:picLocks noChangeAspect="1" noChangeArrowheads="1"/>
                    </pic:cNvPicPr>
                  </pic:nvPicPr>
                  <pic:blipFill>
                    <a:blip r:embed="rId39"/>
                    <a:stretch>
                      <a:fillRect/>
                    </a:stretch>
                  </pic:blipFill>
                  <pic:spPr bwMode="auto">
                    <a:xfrm>
                      <a:off x="0" y="0"/>
                      <a:ext cx="1828800" cy="1820545"/>
                    </a:xfrm>
                    <a:prstGeom prst="rect">
                      <a:avLst/>
                    </a:prstGeom>
                  </pic:spPr>
                </pic:pic>
              </a:graphicData>
            </a:graphic>
          </wp:anchor>
        </w:drawing>
      </w:r>
    </w:p>
    <w:p w14:paraId="7B590EC1"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2"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3"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4"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5"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6"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7"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8"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9"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ECA" w14:textId="353ACA8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spellingerror"/>
          <w:rFonts w:ascii="Arial" w:hAnsi="Arial" w:cs="Arial"/>
          <w:b/>
          <w:bCs/>
          <w:sz w:val="22"/>
          <w:szCs w:val="22"/>
        </w:rPr>
        <w:br/>
        <w:t>IVO FEH FOMUSOH UIT KAMEROEN</w:t>
      </w:r>
    </w:p>
    <w:p w14:paraId="7B590ECB"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eop"/>
          <w:rFonts w:ascii="Arial" w:eastAsiaTheme="majorEastAsia" w:hAnsi="Arial" w:cs="Arial"/>
          <w:sz w:val="22"/>
          <w:szCs w:val="22"/>
        </w:rPr>
        <w:t> </w:t>
      </w:r>
    </w:p>
    <w:p w14:paraId="7B590ECC"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b/>
          <w:bCs/>
          <w:sz w:val="22"/>
          <w:szCs w:val="22"/>
        </w:rPr>
        <w:t>Wie?</w:t>
      </w:r>
      <w:r w:rsidRPr="0015057A">
        <w:rPr>
          <w:rStyle w:val="normaltextrun"/>
          <w:rFonts w:ascii="Arial" w:hAnsi="Arial" w:cs="Arial"/>
          <w:sz w:val="22"/>
          <w:szCs w:val="22"/>
        </w:rPr>
        <w:t xml:space="preserve"> </w:t>
      </w:r>
      <w:r w:rsidRPr="0015057A">
        <w:rPr>
          <w:rStyle w:val="spellingerror"/>
          <w:rFonts w:ascii="Arial" w:hAnsi="Arial" w:cs="Arial"/>
          <w:sz w:val="22"/>
          <w:szCs w:val="22"/>
        </w:rPr>
        <w:t xml:space="preserve">Ivo </w:t>
      </w:r>
      <w:proofErr w:type="spellStart"/>
      <w:r w:rsidRPr="0015057A">
        <w:rPr>
          <w:rStyle w:val="spellingerror"/>
          <w:rFonts w:ascii="Arial" w:hAnsi="Arial" w:cs="Arial"/>
          <w:sz w:val="22"/>
          <w:szCs w:val="22"/>
        </w:rPr>
        <w:t>Feh</w:t>
      </w:r>
      <w:proofErr w:type="spellEnd"/>
      <w:r w:rsidRPr="0015057A">
        <w:rPr>
          <w:rStyle w:val="spellingerror"/>
          <w:rFonts w:ascii="Arial" w:hAnsi="Arial" w:cs="Arial"/>
          <w:sz w:val="22"/>
          <w:szCs w:val="22"/>
        </w:rPr>
        <w:t xml:space="preserve"> </w:t>
      </w:r>
      <w:proofErr w:type="spellStart"/>
      <w:r w:rsidRPr="0015057A">
        <w:rPr>
          <w:rStyle w:val="spellingerror"/>
          <w:rFonts w:ascii="Arial" w:hAnsi="Arial" w:cs="Arial"/>
          <w:sz w:val="22"/>
          <w:szCs w:val="22"/>
        </w:rPr>
        <w:t>Fomusoh</w:t>
      </w:r>
      <w:proofErr w:type="spellEnd"/>
      <w:r w:rsidRPr="0015057A">
        <w:rPr>
          <w:rStyle w:val="spellingerror"/>
          <w:rFonts w:ascii="Arial" w:hAnsi="Arial" w:cs="Arial"/>
          <w:sz w:val="22"/>
          <w:szCs w:val="22"/>
        </w:rPr>
        <w:t>, student.</w:t>
      </w:r>
      <w:r w:rsidRPr="0015057A">
        <w:rPr>
          <w:rStyle w:val="eop"/>
          <w:rFonts w:ascii="Arial" w:eastAsiaTheme="majorEastAsia" w:hAnsi="Arial" w:cs="Arial"/>
          <w:sz w:val="22"/>
          <w:szCs w:val="22"/>
        </w:rPr>
        <w:t> </w:t>
      </w:r>
    </w:p>
    <w:p w14:paraId="7B590ECD" w14:textId="77777777"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b/>
          <w:bCs/>
          <w:sz w:val="22"/>
          <w:szCs w:val="22"/>
        </w:rPr>
      </w:pPr>
      <w:r w:rsidRPr="0015057A">
        <w:rPr>
          <w:rStyle w:val="normaltextrun"/>
          <w:rFonts w:ascii="Arial" w:hAnsi="Arial" w:cs="Arial"/>
          <w:b/>
          <w:bCs/>
          <w:sz w:val="22"/>
          <w:szCs w:val="22"/>
        </w:rPr>
        <w:t xml:space="preserve">Wat? </w:t>
      </w:r>
      <w:r w:rsidRPr="0015057A">
        <w:rPr>
          <w:rStyle w:val="normaltextrun"/>
          <w:rFonts w:ascii="Arial" w:hAnsi="Arial" w:cs="Arial"/>
          <w:bCs/>
          <w:sz w:val="22"/>
          <w:szCs w:val="22"/>
        </w:rPr>
        <w:t>Krijgt mogelijk 20 jaar cel</w:t>
      </w:r>
    </w:p>
    <w:p w14:paraId="7B590ECE" w14:textId="4AC80D71"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sz w:val="22"/>
          <w:szCs w:val="22"/>
        </w:rPr>
      </w:pPr>
      <w:r w:rsidRPr="0015057A">
        <w:rPr>
          <w:rStyle w:val="normaltextrun"/>
          <w:rFonts w:ascii="Arial" w:hAnsi="Arial" w:cs="Arial"/>
          <w:b/>
          <w:bCs/>
          <w:sz w:val="22"/>
          <w:szCs w:val="22"/>
        </w:rPr>
        <w:t>Waarom</w:t>
      </w:r>
      <w:r w:rsidRPr="0015057A">
        <w:rPr>
          <w:rStyle w:val="normaltextrun"/>
          <w:rFonts w:ascii="Arial" w:hAnsi="Arial" w:cs="Arial"/>
          <w:sz w:val="22"/>
          <w:szCs w:val="22"/>
        </w:rPr>
        <w:t xml:space="preserve">? </w:t>
      </w:r>
      <w:r w:rsidR="00573805" w:rsidRPr="0015057A">
        <w:rPr>
          <w:rStyle w:val="normaltextrun"/>
          <w:rFonts w:ascii="Arial" w:hAnsi="Arial" w:cs="Arial"/>
          <w:sz w:val="22"/>
          <w:szCs w:val="22"/>
        </w:rPr>
        <w:t>Wegens</w:t>
      </w:r>
      <w:r w:rsidRPr="0015057A">
        <w:rPr>
          <w:rStyle w:val="normaltextrun"/>
          <w:rFonts w:ascii="Arial" w:hAnsi="Arial" w:cs="Arial"/>
          <w:sz w:val="22"/>
          <w:szCs w:val="22"/>
        </w:rPr>
        <w:t xml:space="preserve"> het doorsturen van een sms </w:t>
      </w:r>
    </w:p>
    <w:p w14:paraId="7B590ECF" w14:textId="77777777" w:rsidR="0054133B" w:rsidRPr="0015057A" w:rsidRDefault="0054133B" w:rsidP="0054133B">
      <w:pPr>
        <w:pStyle w:val="paragraph"/>
        <w:spacing w:before="0" w:beforeAutospacing="0" w:after="0" w:afterAutospacing="0" w:line="300" w:lineRule="atLeast"/>
        <w:textAlignment w:val="baseline"/>
        <w:rPr>
          <w:rStyle w:val="eop"/>
          <w:rFonts w:ascii="Arial" w:eastAsiaTheme="majorEastAsia" w:hAnsi="Arial" w:cs="Arial"/>
          <w:sz w:val="22"/>
          <w:szCs w:val="22"/>
        </w:rPr>
      </w:pPr>
      <w:r w:rsidRPr="0015057A">
        <w:rPr>
          <w:rStyle w:val="eop"/>
          <w:rFonts w:ascii="Arial" w:eastAsiaTheme="majorEastAsia" w:hAnsi="Arial" w:cs="Arial"/>
          <w:b/>
          <w:sz w:val="22"/>
          <w:szCs w:val="22"/>
        </w:rPr>
        <w:t xml:space="preserve">Acties? </w:t>
      </w:r>
      <w:r w:rsidRPr="0015057A">
        <w:rPr>
          <w:rStyle w:val="eop"/>
          <w:rFonts w:ascii="Arial" w:eastAsiaTheme="majorEastAsia" w:hAnsi="Arial" w:cs="Arial"/>
          <w:sz w:val="22"/>
          <w:szCs w:val="22"/>
        </w:rPr>
        <w:t>Schrijf een brief naar de regering van Kameroen en/of een kaartje naar Ivo.</w:t>
      </w:r>
    </w:p>
    <w:p w14:paraId="7B590ED3" w14:textId="77777777" w:rsidR="0054133B" w:rsidRPr="0015057A" w:rsidRDefault="0054133B" w:rsidP="0054133B">
      <w:pPr>
        <w:spacing w:after="0" w:line="300" w:lineRule="atLeast"/>
        <w:rPr>
          <w:rFonts w:ascii="Arial" w:hAnsi="Arial" w:cs="Arial"/>
        </w:rPr>
      </w:pPr>
    </w:p>
    <w:p w14:paraId="7B590ED4"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b/>
          <w:bCs/>
          <w:sz w:val="22"/>
          <w:szCs w:val="22"/>
        </w:rPr>
        <w:t>Wat is er aan de hand?</w:t>
      </w:r>
      <w:r w:rsidRPr="0015057A">
        <w:rPr>
          <w:rStyle w:val="normaltextrun"/>
          <w:rFonts w:ascii="Arial" w:hAnsi="Arial" w:cs="Arial"/>
          <w:sz w:val="22"/>
          <w:szCs w:val="22"/>
        </w:rPr>
        <w:t xml:space="preserve"> </w:t>
      </w:r>
    </w:p>
    <w:p w14:paraId="7B590ED5" w14:textId="77777777" w:rsidR="0054133B" w:rsidRPr="0015057A" w:rsidRDefault="0054133B" w:rsidP="0054133B">
      <w:pPr>
        <w:spacing w:after="0" w:line="300" w:lineRule="atLeast"/>
        <w:rPr>
          <w:rFonts w:ascii="Arial" w:hAnsi="Arial" w:cs="Arial"/>
        </w:rPr>
      </w:pPr>
      <w:r w:rsidRPr="0015057A">
        <w:rPr>
          <w:rFonts w:ascii="Arial" w:hAnsi="Arial" w:cs="Arial"/>
        </w:rPr>
        <w:t xml:space="preserve">Ivo </w:t>
      </w:r>
      <w:proofErr w:type="spellStart"/>
      <w:r w:rsidRPr="0015057A">
        <w:rPr>
          <w:rFonts w:ascii="Arial" w:hAnsi="Arial" w:cs="Arial"/>
        </w:rPr>
        <w:t>Feh</w:t>
      </w:r>
      <w:proofErr w:type="spellEnd"/>
      <w:r w:rsidRPr="0015057A">
        <w:rPr>
          <w:rFonts w:ascii="Arial" w:hAnsi="Arial" w:cs="Arial"/>
        </w:rPr>
        <w:t xml:space="preserve"> </w:t>
      </w:r>
      <w:proofErr w:type="spellStart"/>
      <w:r w:rsidRPr="0015057A">
        <w:rPr>
          <w:rFonts w:ascii="Arial" w:hAnsi="Arial" w:cs="Arial"/>
        </w:rPr>
        <w:t>Fomusoh</w:t>
      </w:r>
      <w:proofErr w:type="spellEnd"/>
      <w:r w:rsidRPr="0015057A">
        <w:rPr>
          <w:rFonts w:ascii="Arial" w:hAnsi="Arial" w:cs="Arial"/>
        </w:rPr>
        <w:t xml:space="preserve"> stond op het punt een universitaire studie te beginnen, toen hij werd opgepakt. De reden voor de arrestatie was een sms-bericht dat hij van een vriend had ontvangen en had doorgestuurd naar een andere vriend. Het sms’je ging over hoe moeilijk het is een baan te vinden als je niet hoog opgeleid bent. In het berichtje werd gegrapt dat je zelfs niet terecht kunt bij de radicaal islamitische terreurgroep </w:t>
      </w:r>
      <w:proofErr w:type="spellStart"/>
      <w:r w:rsidRPr="0015057A">
        <w:rPr>
          <w:rFonts w:ascii="Arial" w:hAnsi="Arial" w:cs="Arial"/>
        </w:rPr>
        <w:t>Boko</w:t>
      </w:r>
      <w:proofErr w:type="spellEnd"/>
      <w:r w:rsidRPr="0015057A">
        <w:rPr>
          <w:rFonts w:ascii="Arial" w:hAnsi="Arial" w:cs="Arial"/>
        </w:rPr>
        <w:t xml:space="preserve"> </w:t>
      </w:r>
      <w:proofErr w:type="spellStart"/>
      <w:r w:rsidRPr="0015057A">
        <w:rPr>
          <w:rFonts w:ascii="Arial" w:hAnsi="Arial" w:cs="Arial"/>
        </w:rPr>
        <w:t>Haram</w:t>
      </w:r>
      <w:proofErr w:type="spellEnd"/>
      <w:r w:rsidRPr="0015057A">
        <w:rPr>
          <w:rFonts w:ascii="Arial" w:hAnsi="Arial" w:cs="Arial"/>
        </w:rPr>
        <w:t xml:space="preserve"> als je geen eindexamen hebt gedaan. </w:t>
      </w:r>
    </w:p>
    <w:p w14:paraId="7B590ED6" w14:textId="77777777" w:rsidR="0054133B" w:rsidRPr="0015057A" w:rsidRDefault="0054133B" w:rsidP="0054133B">
      <w:pPr>
        <w:spacing w:after="0" w:line="300" w:lineRule="atLeast"/>
        <w:rPr>
          <w:rFonts w:ascii="Arial" w:hAnsi="Arial" w:cs="Arial"/>
        </w:rPr>
      </w:pPr>
    </w:p>
    <w:p w14:paraId="7B590ED7" w14:textId="7C3F1ACA" w:rsidR="0054133B" w:rsidRPr="0015057A" w:rsidRDefault="00573805" w:rsidP="0054133B">
      <w:pPr>
        <w:spacing w:after="0" w:line="300" w:lineRule="atLeast"/>
        <w:rPr>
          <w:rFonts w:ascii="Arial" w:hAnsi="Arial" w:cs="Arial"/>
        </w:rPr>
      </w:pPr>
      <w:r w:rsidRPr="0015057A">
        <w:rPr>
          <w:rFonts w:ascii="Arial" w:hAnsi="Arial" w:cs="Arial"/>
        </w:rPr>
        <w:t>E</w:t>
      </w:r>
      <w:r w:rsidR="0054133B" w:rsidRPr="0015057A">
        <w:rPr>
          <w:rFonts w:ascii="Arial" w:hAnsi="Arial" w:cs="Arial"/>
        </w:rPr>
        <w:t>en leerk</w:t>
      </w:r>
      <w:r w:rsidRPr="0015057A">
        <w:rPr>
          <w:rFonts w:ascii="Arial" w:hAnsi="Arial" w:cs="Arial"/>
        </w:rPr>
        <w:t>r</w:t>
      </w:r>
      <w:r w:rsidR="0054133B" w:rsidRPr="0015057A">
        <w:rPr>
          <w:rFonts w:ascii="Arial" w:hAnsi="Arial" w:cs="Arial"/>
        </w:rPr>
        <w:t xml:space="preserve">acht </w:t>
      </w:r>
      <w:r w:rsidRPr="0015057A">
        <w:rPr>
          <w:rFonts w:ascii="Arial" w:hAnsi="Arial" w:cs="Arial"/>
        </w:rPr>
        <w:t xml:space="preserve">die </w:t>
      </w:r>
      <w:r w:rsidR="0054133B" w:rsidRPr="0015057A">
        <w:rPr>
          <w:rFonts w:ascii="Arial" w:hAnsi="Arial" w:cs="Arial"/>
        </w:rPr>
        <w:t xml:space="preserve">het bericht zag, bracht de politie op de hoogte. Daarna werd Ivo gearresteerd. Er was geen arrestatiebevel en Ivo mocht zijn familie niet laten weten dat hij opgepakt was. Voor het doorsturen van het sms’je wordt Ivo </w:t>
      </w:r>
      <w:proofErr w:type="spellStart"/>
      <w:r w:rsidR="0054133B" w:rsidRPr="0015057A">
        <w:rPr>
          <w:rFonts w:ascii="Arial" w:hAnsi="Arial" w:cs="Arial"/>
        </w:rPr>
        <w:t>Feh</w:t>
      </w:r>
      <w:proofErr w:type="spellEnd"/>
      <w:r w:rsidR="0054133B" w:rsidRPr="0015057A">
        <w:rPr>
          <w:rFonts w:ascii="Arial" w:hAnsi="Arial" w:cs="Arial"/>
        </w:rPr>
        <w:t xml:space="preserve"> nu beschuldigd van rebellie tegen de staat. In Kameroen kan je daarvoor twintig jaar gevangenisstraf krijgen. Zijn proces werd al herhaaldelijk uitgesteld. </w:t>
      </w:r>
    </w:p>
    <w:p w14:paraId="7B590EE1" w14:textId="01B8DAC5" w:rsidR="0054133B" w:rsidRPr="0015057A" w:rsidRDefault="0054133B" w:rsidP="0054133B">
      <w:pPr>
        <w:spacing w:after="0" w:line="300" w:lineRule="atLeast"/>
        <w:rPr>
          <w:rFonts w:ascii="Arial" w:hAnsi="Arial" w:cs="Arial"/>
          <w:b/>
        </w:rPr>
      </w:pPr>
    </w:p>
    <w:p w14:paraId="7B590EE2" w14:textId="77777777" w:rsidR="0054133B" w:rsidRPr="0015057A" w:rsidRDefault="0054133B" w:rsidP="0054133B">
      <w:pPr>
        <w:spacing w:after="0" w:line="300" w:lineRule="atLeast"/>
        <w:rPr>
          <w:rFonts w:ascii="Arial" w:hAnsi="Arial" w:cs="Arial"/>
          <w:b/>
        </w:rPr>
      </w:pPr>
      <w:r w:rsidRPr="0015057A">
        <w:rPr>
          <w:rFonts w:ascii="Arial" w:hAnsi="Arial" w:cs="Arial"/>
          <w:b/>
        </w:rPr>
        <w:t>Stuur je brief of e-mail naar de ambassadeur van Kameroen</w:t>
      </w:r>
    </w:p>
    <w:p w14:paraId="7B590EE3" w14:textId="77777777" w:rsidR="0054133B" w:rsidRPr="0015057A" w:rsidRDefault="0054133B" w:rsidP="0054133B">
      <w:pPr>
        <w:spacing w:after="0" w:line="300" w:lineRule="atLeast"/>
        <w:rPr>
          <w:rFonts w:ascii="Arial" w:hAnsi="Arial" w:cs="Arial"/>
        </w:rPr>
      </w:pPr>
    </w:p>
    <w:p w14:paraId="7B590EE4" w14:textId="77777777" w:rsidR="0054133B" w:rsidRPr="0015057A" w:rsidRDefault="0054133B" w:rsidP="0054133B">
      <w:pPr>
        <w:spacing w:after="0" w:line="300" w:lineRule="atLeast"/>
        <w:rPr>
          <w:rFonts w:ascii="Arial" w:hAnsi="Arial" w:cs="Arial"/>
        </w:rPr>
      </w:pPr>
      <w:r w:rsidRPr="0015057A">
        <w:rPr>
          <w:rFonts w:ascii="Arial" w:hAnsi="Arial" w:cs="Arial"/>
        </w:rPr>
        <w:t xml:space="preserve">Zijne Excellentie Daniel </w:t>
      </w:r>
      <w:proofErr w:type="spellStart"/>
      <w:r w:rsidRPr="0015057A">
        <w:rPr>
          <w:rFonts w:ascii="Arial" w:hAnsi="Arial" w:cs="Arial"/>
        </w:rPr>
        <w:t>Evina</w:t>
      </w:r>
      <w:proofErr w:type="spellEnd"/>
      <w:r w:rsidRPr="0015057A">
        <w:rPr>
          <w:rFonts w:ascii="Arial" w:hAnsi="Arial" w:cs="Arial"/>
        </w:rPr>
        <w:t xml:space="preserve"> </w:t>
      </w:r>
      <w:proofErr w:type="spellStart"/>
      <w:r w:rsidRPr="0015057A">
        <w:rPr>
          <w:rFonts w:ascii="Arial" w:hAnsi="Arial" w:cs="Arial"/>
        </w:rPr>
        <w:t>Abe’e</w:t>
      </w:r>
      <w:proofErr w:type="spellEnd"/>
    </w:p>
    <w:p w14:paraId="7B590EE5" w14:textId="77777777" w:rsidR="0054133B" w:rsidRPr="0015057A" w:rsidRDefault="0054133B" w:rsidP="0054133B">
      <w:pPr>
        <w:spacing w:after="0" w:line="300" w:lineRule="atLeast"/>
        <w:rPr>
          <w:rFonts w:ascii="Arial" w:hAnsi="Arial" w:cs="Arial"/>
        </w:rPr>
      </w:pPr>
      <w:r w:rsidRPr="0015057A">
        <w:rPr>
          <w:rFonts w:ascii="Arial" w:hAnsi="Arial" w:cs="Arial"/>
        </w:rPr>
        <w:t>Ambassade van Kameroen</w:t>
      </w:r>
    </w:p>
    <w:p w14:paraId="7B590EE6" w14:textId="77777777" w:rsidR="0054133B" w:rsidRPr="0015057A" w:rsidRDefault="0054133B" w:rsidP="0054133B">
      <w:pPr>
        <w:spacing w:after="0" w:line="300" w:lineRule="atLeast"/>
        <w:rPr>
          <w:rFonts w:ascii="Arial" w:hAnsi="Arial" w:cs="Arial"/>
        </w:rPr>
      </w:pPr>
      <w:proofErr w:type="spellStart"/>
      <w:r w:rsidRPr="0015057A">
        <w:rPr>
          <w:rFonts w:ascii="Arial" w:hAnsi="Arial" w:cs="Arial"/>
        </w:rPr>
        <w:t>Brugmannlaan</w:t>
      </w:r>
      <w:proofErr w:type="spellEnd"/>
      <w:r w:rsidRPr="0015057A">
        <w:rPr>
          <w:rFonts w:ascii="Arial" w:hAnsi="Arial" w:cs="Arial"/>
        </w:rPr>
        <w:t xml:space="preserve"> 131</w:t>
      </w:r>
    </w:p>
    <w:p w14:paraId="7B590EE7" w14:textId="77777777" w:rsidR="0054133B" w:rsidRPr="0015057A" w:rsidRDefault="0054133B" w:rsidP="0054133B">
      <w:pPr>
        <w:spacing w:after="0" w:line="300" w:lineRule="atLeast"/>
        <w:rPr>
          <w:rFonts w:ascii="Arial" w:hAnsi="Arial" w:cs="Arial"/>
        </w:rPr>
      </w:pPr>
      <w:r w:rsidRPr="0015057A">
        <w:rPr>
          <w:rFonts w:ascii="Arial" w:hAnsi="Arial" w:cs="Arial"/>
        </w:rPr>
        <w:t>1190 Brussel</w:t>
      </w:r>
    </w:p>
    <w:p w14:paraId="7B590EE8" w14:textId="77777777" w:rsidR="0054133B" w:rsidRPr="0015057A" w:rsidRDefault="0054133B" w:rsidP="0054133B">
      <w:pPr>
        <w:spacing w:after="0" w:line="300" w:lineRule="atLeast"/>
        <w:rPr>
          <w:rFonts w:ascii="Arial" w:hAnsi="Arial" w:cs="Arial"/>
        </w:rPr>
      </w:pPr>
      <w:r w:rsidRPr="0015057A">
        <w:rPr>
          <w:rFonts w:ascii="Arial" w:hAnsi="Arial" w:cs="Arial"/>
        </w:rPr>
        <w:t xml:space="preserve">E-mail: </w:t>
      </w:r>
      <w:hyperlink r:id="rId56" w:history="1">
        <w:r w:rsidRPr="0015057A">
          <w:rPr>
            <w:rStyle w:val="Hyperlink"/>
            <w:rFonts w:ascii="Arial" w:hAnsi="Arial" w:cs="Arial"/>
          </w:rPr>
          <w:t>embassy@cameroon.be</w:t>
        </w:r>
      </w:hyperlink>
    </w:p>
    <w:p w14:paraId="7B590EE9" w14:textId="77777777" w:rsidR="0054133B" w:rsidRPr="0015057A" w:rsidRDefault="0054133B" w:rsidP="0054133B">
      <w:pPr>
        <w:spacing w:after="0" w:line="300" w:lineRule="atLeast"/>
        <w:rPr>
          <w:rFonts w:ascii="Arial" w:hAnsi="Arial" w:cs="Arial"/>
        </w:rPr>
      </w:pPr>
    </w:p>
    <w:p w14:paraId="7B590EEA" w14:textId="77777777" w:rsidR="0054133B" w:rsidRPr="0015057A" w:rsidRDefault="0054133B" w:rsidP="0054133B">
      <w:pPr>
        <w:rPr>
          <w:rFonts w:ascii="Arial" w:hAnsi="Arial" w:cs="Arial"/>
        </w:rPr>
      </w:pPr>
      <w:r w:rsidRPr="0015057A">
        <w:rPr>
          <w:rFonts w:ascii="Arial" w:hAnsi="Arial" w:cs="Arial"/>
          <w:b/>
        </w:rPr>
        <w:t xml:space="preserve">Posttarief: </w:t>
      </w:r>
      <w:r w:rsidRPr="0015057A">
        <w:rPr>
          <w:rFonts w:ascii="Arial" w:hAnsi="Arial" w:cs="Arial"/>
        </w:rPr>
        <w:t>0.74 €/stuk</w:t>
      </w:r>
    </w:p>
    <w:p w14:paraId="7B590EEB" w14:textId="77777777" w:rsidR="0054133B" w:rsidRPr="0015057A" w:rsidRDefault="0054133B" w:rsidP="0054133B">
      <w:pPr>
        <w:spacing w:after="0" w:line="300" w:lineRule="atLeast"/>
        <w:rPr>
          <w:rFonts w:ascii="Arial" w:hAnsi="Arial" w:cs="Arial"/>
        </w:rPr>
      </w:pPr>
    </w:p>
    <w:p w14:paraId="7B590EEC" w14:textId="77777777" w:rsidR="0054133B" w:rsidRPr="0015057A" w:rsidRDefault="0054133B" w:rsidP="0054133B">
      <w:pPr>
        <w:tabs>
          <w:tab w:val="center" w:pos="4536"/>
          <w:tab w:val="left" w:pos="4952"/>
        </w:tabs>
        <w:spacing w:after="0" w:line="300" w:lineRule="atLeast"/>
        <w:rPr>
          <w:rFonts w:ascii="Arial" w:hAnsi="Arial" w:cs="Arial"/>
          <w:b/>
        </w:rPr>
      </w:pPr>
      <w:r w:rsidRPr="0015057A">
        <w:rPr>
          <w:rFonts w:ascii="Arial" w:hAnsi="Arial" w:cs="Arial"/>
          <w:b/>
        </w:rPr>
        <w:t>Voorbeeldtekst (Nederlands)</w:t>
      </w:r>
      <w:r w:rsidRPr="0015057A">
        <w:rPr>
          <w:rFonts w:ascii="Arial" w:hAnsi="Arial" w:cs="Arial"/>
          <w:b/>
        </w:rPr>
        <w:tab/>
      </w:r>
      <w:r w:rsidRPr="0015057A">
        <w:rPr>
          <w:rFonts w:ascii="Arial" w:hAnsi="Arial" w:cs="Arial"/>
          <w:b/>
        </w:rPr>
        <w:tab/>
      </w:r>
    </w:p>
    <w:p w14:paraId="7B590EED" w14:textId="77777777" w:rsidR="0054133B" w:rsidRPr="0015057A" w:rsidRDefault="0054133B" w:rsidP="0054133B">
      <w:pPr>
        <w:spacing w:after="0" w:line="300" w:lineRule="atLeast"/>
        <w:rPr>
          <w:rFonts w:ascii="Arial" w:hAnsi="Arial" w:cs="Arial"/>
        </w:rPr>
      </w:pPr>
    </w:p>
    <w:p w14:paraId="7B590EEE" w14:textId="77777777" w:rsidR="0054133B" w:rsidRPr="0015057A" w:rsidRDefault="0054133B" w:rsidP="0054133B">
      <w:pPr>
        <w:spacing w:after="0" w:line="300" w:lineRule="atLeast"/>
        <w:rPr>
          <w:rFonts w:ascii="Arial" w:hAnsi="Arial" w:cs="Arial"/>
        </w:rPr>
      </w:pPr>
      <w:r w:rsidRPr="0015057A">
        <w:rPr>
          <w:rFonts w:ascii="Arial" w:hAnsi="Arial" w:cs="Arial"/>
        </w:rPr>
        <w:t>(datum, plaats)</w:t>
      </w:r>
    </w:p>
    <w:p w14:paraId="7B590EEF" w14:textId="77777777" w:rsidR="0054133B" w:rsidRPr="0015057A" w:rsidRDefault="0054133B" w:rsidP="0054133B">
      <w:pPr>
        <w:spacing w:after="0" w:line="300" w:lineRule="atLeast"/>
        <w:rPr>
          <w:rFonts w:ascii="Arial" w:hAnsi="Arial" w:cs="Arial"/>
        </w:rPr>
      </w:pPr>
    </w:p>
    <w:p w14:paraId="7B590EF0" w14:textId="77777777" w:rsidR="0054133B" w:rsidRPr="0015057A" w:rsidRDefault="0054133B" w:rsidP="0054133B">
      <w:pPr>
        <w:spacing w:after="0" w:line="300" w:lineRule="atLeast"/>
        <w:rPr>
          <w:rFonts w:ascii="Arial" w:hAnsi="Arial" w:cs="Arial"/>
        </w:rPr>
      </w:pPr>
      <w:r w:rsidRPr="0015057A">
        <w:rPr>
          <w:rFonts w:ascii="Arial" w:hAnsi="Arial" w:cs="Arial"/>
        </w:rPr>
        <w:t>Geachte heer Ambassadeur,</w:t>
      </w:r>
    </w:p>
    <w:p w14:paraId="7B590EF1" w14:textId="77777777" w:rsidR="0054133B" w:rsidRPr="0015057A" w:rsidRDefault="0054133B" w:rsidP="0054133B">
      <w:pPr>
        <w:spacing w:after="0" w:line="300" w:lineRule="atLeast"/>
        <w:rPr>
          <w:rFonts w:ascii="Arial" w:hAnsi="Arial" w:cs="Arial"/>
        </w:rPr>
      </w:pPr>
    </w:p>
    <w:p w14:paraId="7B590EF2" w14:textId="7032C319" w:rsidR="0054133B" w:rsidRPr="0015057A" w:rsidRDefault="0054133B" w:rsidP="0054133B">
      <w:pPr>
        <w:spacing w:after="0" w:line="300" w:lineRule="atLeast"/>
        <w:rPr>
          <w:rFonts w:ascii="Arial" w:hAnsi="Arial" w:cs="Arial"/>
        </w:rPr>
      </w:pPr>
      <w:proofErr w:type="spellStart"/>
      <w:r w:rsidRPr="0015057A">
        <w:rPr>
          <w:rFonts w:ascii="Arial" w:hAnsi="Arial" w:cs="Arial"/>
        </w:rPr>
        <w:t>Fomusoh</w:t>
      </w:r>
      <w:proofErr w:type="spellEnd"/>
      <w:r w:rsidRPr="0015057A">
        <w:rPr>
          <w:rFonts w:ascii="Arial" w:hAnsi="Arial" w:cs="Arial"/>
        </w:rPr>
        <w:t xml:space="preserve"> Ivo </w:t>
      </w:r>
      <w:proofErr w:type="spellStart"/>
      <w:r w:rsidRPr="0015057A">
        <w:rPr>
          <w:rFonts w:ascii="Arial" w:hAnsi="Arial" w:cs="Arial"/>
        </w:rPr>
        <w:t>Feh</w:t>
      </w:r>
      <w:proofErr w:type="spellEnd"/>
      <w:r w:rsidRPr="0015057A">
        <w:rPr>
          <w:rFonts w:ascii="Arial" w:hAnsi="Arial" w:cs="Arial"/>
        </w:rPr>
        <w:t xml:space="preserve"> stuurde een sms met een grapje naar een vriend in 2014. Kort daarna werd hij samen met zijn vrienden opgepakt. Een sms’je doorsturen is toch geen misdaad? Elk mens heeft recht op vrije meningsuiting. Wilt u er </w:t>
      </w:r>
      <w:r w:rsidR="00573805" w:rsidRPr="0015057A">
        <w:rPr>
          <w:rFonts w:ascii="Arial" w:hAnsi="Arial" w:cs="Arial"/>
        </w:rPr>
        <w:t xml:space="preserve">alstublieft </w:t>
      </w:r>
      <w:r w:rsidRPr="0015057A">
        <w:rPr>
          <w:rFonts w:ascii="Arial" w:hAnsi="Arial" w:cs="Arial"/>
        </w:rPr>
        <w:t xml:space="preserve">voor zorgen dat Ivo en zijn vrienden </w:t>
      </w:r>
      <w:r w:rsidR="00573805" w:rsidRPr="0015057A">
        <w:rPr>
          <w:rFonts w:ascii="Arial" w:hAnsi="Arial" w:cs="Arial"/>
        </w:rPr>
        <w:t xml:space="preserve">onmiddellijk </w:t>
      </w:r>
      <w:r w:rsidRPr="0015057A">
        <w:rPr>
          <w:rFonts w:ascii="Arial" w:hAnsi="Arial" w:cs="Arial"/>
        </w:rPr>
        <w:t xml:space="preserve">vrijgelaten worden? </w:t>
      </w:r>
    </w:p>
    <w:p w14:paraId="7B590EF3" w14:textId="77777777" w:rsidR="0054133B" w:rsidRPr="0015057A" w:rsidRDefault="0054133B" w:rsidP="0054133B">
      <w:pPr>
        <w:spacing w:after="0" w:line="300" w:lineRule="atLeast"/>
        <w:rPr>
          <w:rFonts w:ascii="Arial" w:hAnsi="Arial" w:cs="Arial"/>
        </w:rPr>
      </w:pPr>
    </w:p>
    <w:p w14:paraId="7B590EF4" w14:textId="77777777" w:rsidR="0054133B" w:rsidRPr="0015057A" w:rsidRDefault="0054133B" w:rsidP="0054133B">
      <w:pPr>
        <w:spacing w:after="0" w:line="300" w:lineRule="atLeast"/>
        <w:rPr>
          <w:rFonts w:ascii="Arial" w:hAnsi="Arial" w:cs="Arial"/>
        </w:rPr>
      </w:pPr>
      <w:r w:rsidRPr="0015057A">
        <w:rPr>
          <w:rFonts w:ascii="Arial" w:hAnsi="Arial" w:cs="Arial"/>
        </w:rPr>
        <w:t>Hoogachtend,</w:t>
      </w:r>
    </w:p>
    <w:p w14:paraId="7B590EF5" w14:textId="77777777" w:rsidR="0054133B" w:rsidRPr="0015057A" w:rsidRDefault="0054133B" w:rsidP="0054133B">
      <w:pPr>
        <w:spacing w:after="0" w:line="300" w:lineRule="atLeast"/>
        <w:rPr>
          <w:rFonts w:ascii="Arial" w:hAnsi="Arial" w:cs="Arial"/>
        </w:rPr>
      </w:pPr>
    </w:p>
    <w:p w14:paraId="7B590EF6" w14:textId="77777777" w:rsidR="0054133B" w:rsidRPr="0015057A" w:rsidRDefault="0054133B" w:rsidP="0054133B">
      <w:pPr>
        <w:spacing w:after="0" w:line="300" w:lineRule="atLeast"/>
        <w:rPr>
          <w:rFonts w:ascii="Arial" w:hAnsi="Arial" w:cs="Arial"/>
        </w:rPr>
      </w:pPr>
      <w:r w:rsidRPr="0015057A">
        <w:rPr>
          <w:rFonts w:ascii="Arial" w:hAnsi="Arial" w:cs="Arial"/>
        </w:rPr>
        <w:t>(naam, schooladres, handtekening)</w:t>
      </w:r>
    </w:p>
    <w:p w14:paraId="7B590EF7" w14:textId="77777777" w:rsidR="0054133B" w:rsidRPr="0015057A" w:rsidRDefault="0054133B" w:rsidP="0054133B">
      <w:pPr>
        <w:spacing w:after="0" w:line="300" w:lineRule="atLeast"/>
        <w:rPr>
          <w:rFonts w:ascii="Arial" w:hAnsi="Arial" w:cs="Arial"/>
        </w:rPr>
      </w:pPr>
    </w:p>
    <w:p w14:paraId="7B590EF8" w14:textId="77777777" w:rsidR="0054133B" w:rsidRPr="0015057A" w:rsidRDefault="0054133B" w:rsidP="0054133B">
      <w:pPr>
        <w:spacing w:after="0" w:line="300" w:lineRule="atLeast"/>
        <w:rPr>
          <w:rFonts w:ascii="Arial" w:hAnsi="Arial" w:cs="Arial"/>
          <w:b/>
        </w:rPr>
      </w:pPr>
      <w:r w:rsidRPr="0015057A">
        <w:rPr>
          <w:rFonts w:ascii="Arial" w:hAnsi="Arial" w:cs="Arial"/>
          <w:b/>
        </w:rPr>
        <w:t>Tip: Schrijf je al een woordje Frans? Dan kan je de ambassadeur of de president van Kameroen een brief in het Frans sturen.</w:t>
      </w:r>
      <w:r w:rsidRPr="0015057A">
        <w:rPr>
          <w:rStyle w:val="Voetnootmarkering"/>
          <w:rFonts w:ascii="Arial" w:hAnsi="Arial" w:cs="Arial"/>
          <w:b/>
        </w:rPr>
        <w:footnoteReference w:id="18"/>
      </w:r>
    </w:p>
    <w:p w14:paraId="7B590EF9" w14:textId="77777777" w:rsidR="0054133B" w:rsidRPr="0015057A" w:rsidRDefault="0054133B" w:rsidP="0054133B">
      <w:pPr>
        <w:spacing w:after="0" w:line="300" w:lineRule="atLeast"/>
        <w:rPr>
          <w:rFonts w:ascii="Arial" w:hAnsi="Arial" w:cs="Arial"/>
        </w:rPr>
      </w:pPr>
    </w:p>
    <w:p w14:paraId="7B590EFA" w14:textId="77777777" w:rsidR="0054133B" w:rsidRPr="0015057A" w:rsidRDefault="0054133B" w:rsidP="0054133B">
      <w:pPr>
        <w:spacing w:after="0" w:line="300" w:lineRule="atLeast"/>
        <w:rPr>
          <w:rFonts w:ascii="Arial" w:hAnsi="Arial" w:cs="Arial"/>
          <w:b/>
        </w:rPr>
      </w:pPr>
      <w:r w:rsidRPr="0015057A">
        <w:rPr>
          <w:rFonts w:ascii="Arial" w:hAnsi="Arial" w:cs="Arial"/>
          <w:b/>
        </w:rPr>
        <w:t>Stuur een kaartje naar Ivo en zijn vrienden in de gevangenis</w:t>
      </w:r>
    </w:p>
    <w:p w14:paraId="7B590EFB" w14:textId="77777777" w:rsidR="0054133B" w:rsidRPr="0015057A" w:rsidRDefault="0054133B" w:rsidP="0054133B">
      <w:pPr>
        <w:spacing w:after="0" w:line="300" w:lineRule="atLeast"/>
        <w:rPr>
          <w:rFonts w:ascii="Arial" w:hAnsi="Arial" w:cs="Arial"/>
          <w:b/>
        </w:rPr>
      </w:pPr>
    </w:p>
    <w:p w14:paraId="7B590EFC" w14:textId="77777777" w:rsidR="0054133B" w:rsidRPr="0015057A" w:rsidRDefault="0054133B" w:rsidP="0054133B">
      <w:pPr>
        <w:spacing w:after="0" w:line="300" w:lineRule="atLeast"/>
        <w:rPr>
          <w:rFonts w:ascii="Arial" w:hAnsi="Arial" w:cs="Arial"/>
          <w:lang w:val="fr-FR"/>
        </w:rPr>
      </w:pPr>
      <w:proofErr w:type="spellStart"/>
      <w:r w:rsidRPr="0015057A">
        <w:rPr>
          <w:rFonts w:ascii="Arial" w:hAnsi="Arial" w:cs="Arial"/>
          <w:lang w:val="fr-FR"/>
        </w:rPr>
        <w:t>Fomusoh</w:t>
      </w:r>
      <w:proofErr w:type="spellEnd"/>
      <w:r w:rsidRPr="0015057A">
        <w:rPr>
          <w:rFonts w:ascii="Arial" w:hAnsi="Arial" w:cs="Arial"/>
          <w:lang w:val="fr-FR"/>
        </w:rPr>
        <w:t xml:space="preserve"> Ivo </w:t>
      </w:r>
      <w:proofErr w:type="spellStart"/>
      <w:r w:rsidRPr="0015057A">
        <w:rPr>
          <w:rFonts w:ascii="Arial" w:hAnsi="Arial" w:cs="Arial"/>
          <w:lang w:val="fr-FR"/>
        </w:rPr>
        <w:t>Feh</w:t>
      </w:r>
      <w:proofErr w:type="spellEnd"/>
      <w:r w:rsidRPr="0015057A">
        <w:rPr>
          <w:rFonts w:ascii="Arial" w:hAnsi="Arial" w:cs="Arial"/>
          <w:lang w:val="fr-FR"/>
        </w:rPr>
        <w:t xml:space="preserve"> (et ses amis)</w:t>
      </w:r>
    </w:p>
    <w:p w14:paraId="7B590EFD" w14:textId="77777777" w:rsidR="0054133B" w:rsidRPr="0015057A" w:rsidRDefault="0054133B" w:rsidP="0054133B">
      <w:pPr>
        <w:spacing w:after="0" w:line="300" w:lineRule="atLeast"/>
        <w:rPr>
          <w:rFonts w:ascii="Arial" w:hAnsi="Arial" w:cs="Arial"/>
          <w:lang w:val="fr-FR"/>
        </w:rPr>
      </w:pPr>
      <w:r w:rsidRPr="0015057A">
        <w:rPr>
          <w:rFonts w:ascii="Arial" w:hAnsi="Arial" w:cs="Arial"/>
          <w:lang w:val="fr-FR"/>
        </w:rPr>
        <w:t>Délégation régionale de l’administration pénitentiaire</w:t>
      </w:r>
    </w:p>
    <w:p w14:paraId="7B590EFE" w14:textId="77777777" w:rsidR="0054133B" w:rsidRPr="0015057A" w:rsidRDefault="0054133B" w:rsidP="0054133B">
      <w:pPr>
        <w:spacing w:after="0" w:line="300" w:lineRule="atLeast"/>
        <w:rPr>
          <w:rFonts w:ascii="Arial" w:hAnsi="Arial" w:cs="Arial"/>
          <w:lang w:val="fr-FR"/>
        </w:rPr>
      </w:pPr>
      <w:r w:rsidRPr="0015057A">
        <w:rPr>
          <w:rFonts w:ascii="Arial" w:hAnsi="Arial" w:cs="Arial"/>
          <w:lang w:val="fr-FR"/>
        </w:rPr>
        <w:t>Prison principale de Yaoundé, s/c Prison centrale de Yaoundé</w:t>
      </w:r>
    </w:p>
    <w:p w14:paraId="7B590EFF" w14:textId="77777777" w:rsidR="0054133B" w:rsidRPr="0015057A" w:rsidRDefault="0054133B" w:rsidP="0054133B">
      <w:pPr>
        <w:spacing w:after="0" w:line="300" w:lineRule="atLeast"/>
        <w:rPr>
          <w:rFonts w:ascii="Arial" w:hAnsi="Arial" w:cs="Arial"/>
        </w:rPr>
      </w:pPr>
      <w:r w:rsidRPr="0015057A">
        <w:rPr>
          <w:rFonts w:ascii="Arial" w:hAnsi="Arial" w:cs="Arial"/>
        </w:rPr>
        <w:t xml:space="preserve">P.O. Box 100 , Yaoundé </w:t>
      </w:r>
    </w:p>
    <w:p w14:paraId="7B590F00" w14:textId="77777777" w:rsidR="0054133B" w:rsidRPr="0015057A" w:rsidRDefault="0054133B" w:rsidP="0054133B">
      <w:pPr>
        <w:spacing w:after="0" w:line="300" w:lineRule="atLeast"/>
        <w:rPr>
          <w:rFonts w:ascii="Arial" w:hAnsi="Arial" w:cs="Arial"/>
        </w:rPr>
      </w:pPr>
      <w:r w:rsidRPr="0015057A">
        <w:rPr>
          <w:rFonts w:ascii="Arial" w:hAnsi="Arial" w:cs="Arial"/>
        </w:rPr>
        <w:t>Kameroen</w:t>
      </w:r>
    </w:p>
    <w:p w14:paraId="7B590F01" w14:textId="77777777" w:rsidR="0054133B" w:rsidRPr="0015057A" w:rsidRDefault="0054133B" w:rsidP="0054133B">
      <w:pPr>
        <w:spacing w:after="0" w:line="300" w:lineRule="atLeast"/>
        <w:rPr>
          <w:rFonts w:ascii="Arial" w:hAnsi="Arial" w:cs="Arial"/>
        </w:rPr>
      </w:pPr>
    </w:p>
    <w:p w14:paraId="7B590F02" w14:textId="77777777" w:rsidR="0054133B" w:rsidRPr="0015057A" w:rsidRDefault="0054133B" w:rsidP="0054133B">
      <w:pPr>
        <w:rPr>
          <w:rFonts w:ascii="Arial" w:hAnsi="Arial" w:cs="Arial"/>
        </w:rPr>
      </w:pPr>
      <w:r w:rsidRPr="0015057A">
        <w:rPr>
          <w:rFonts w:ascii="Arial" w:hAnsi="Arial" w:cs="Arial"/>
          <w:b/>
        </w:rPr>
        <w:t xml:space="preserve">Posttarief: </w:t>
      </w:r>
      <w:r w:rsidRPr="0015057A">
        <w:rPr>
          <w:rFonts w:ascii="Arial" w:hAnsi="Arial" w:cs="Arial"/>
        </w:rPr>
        <w:t>1,35 €/stuk</w:t>
      </w:r>
    </w:p>
    <w:p w14:paraId="7B590F03" w14:textId="77777777" w:rsidR="0054133B" w:rsidRPr="0015057A" w:rsidRDefault="0054133B" w:rsidP="0054133B">
      <w:pPr>
        <w:spacing w:after="0" w:line="300" w:lineRule="atLeast"/>
        <w:rPr>
          <w:rFonts w:ascii="Arial" w:hAnsi="Arial" w:cs="Arial"/>
        </w:rPr>
      </w:pPr>
      <w:r w:rsidRPr="0015057A">
        <w:rPr>
          <w:rFonts w:ascii="Arial" w:hAnsi="Arial" w:cs="Arial"/>
        </w:rPr>
        <w:t>Jouw steun is voor Ivo en zijn vrienden erg belangrijk. Aanmoedigingen van waar ook ter wereld zullen hen enorm goed doen. Ivo is op 5 december jarig.</w:t>
      </w:r>
    </w:p>
    <w:p w14:paraId="7B590F04" w14:textId="77777777" w:rsidR="0054133B" w:rsidRPr="0015057A" w:rsidRDefault="0054133B" w:rsidP="0054133B">
      <w:pPr>
        <w:spacing w:line="240" w:lineRule="auto"/>
        <w:rPr>
          <w:rFonts w:ascii="Arial" w:eastAsia="Arial Unicode MS" w:hAnsi="Arial" w:cs="Arial"/>
        </w:rPr>
      </w:pPr>
    </w:p>
    <w:p w14:paraId="7B590F05" w14:textId="77777777" w:rsidR="0054133B" w:rsidRPr="0015057A" w:rsidRDefault="0054133B" w:rsidP="0054133B">
      <w:pPr>
        <w:spacing w:after="0" w:line="300" w:lineRule="atLeast"/>
        <w:rPr>
          <w:rFonts w:ascii="Arial" w:hAnsi="Arial" w:cs="Arial"/>
          <w:b/>
        </w:rPr>
      </w:pPr>
      <w:r w:rsidRPr="0015057A">
        <w:rPr>
          <w:rFonts w:ascii="Arial" w:hAnsi="Arial" w:cs="Arial"/>
          <w:b/>
        </w:rPr>
        <w:t>Voorbeeldgroet (liefst in het Engels)</w:t>
      </w:r>
    </w:p>
    <w:p w14:paraId="7B590F06" w14:textId="77777777" w:rsidR="0054133B" w:rsidRPr="0015057A" w:rsidRDefault="0054133B" w:rsidP="0054133B">
      <w:pPr>
        <w:spacing w:after="0" w:line="300" w:lineRule="atLeast"/>
        <w:rPr>
          <w:rFonts w:ascii="Arial" w:eastAsia="Calibri" w:hAnsi="Arial" w:cs="Arial"/>
          <w:lang w:val="en-GB"/>
        </w:rPr>
      </w:pPr>
      <w:r w:rsidRPr="0015057A">
        <w:rPr>
          <w:rFonts w:ascii="Arial" w:eastAsia="Calibri" w:hAnsi="Arial" w:cs="Arial"/>
          <w:lang w:val="en-US"/>
        </w:rPr>
        <w:t xml:space="preserve">Dear friends, I am from Belgium. No one should be arrested for an </w:t>
      </w:r>
      <w:proofErr w:type="spellStart"/>
      <w:r w:rsidRPr="0015057A">
        <w:rPr>
          <w:rFonts w:ascii="Arial" w:eastAsia="Calibri" w:hAnsi="Arial" w:cs="Arial"/>
          <w:lang w:val="en-US"/>
        </w:rPr>
        <w:t>sms</w:t>
      </w:r>
      <w:proofErr w:type="spellEnd"/>
      <w:r w:rsidRPr="0015057A">
        <w:rPr>
          <w:rFonts w:ascii="Arial" w:eastAsia="Calibri" w:hAnsi="Arial" w:cs="Arial"/>
          <w:lang w:val="en-US"/>
        </w:rPr>
        <w:t xml:space="preserve"> joke. We all have the right to freedom of expression. </w:t>
      </w:r>
      <w:r w:rsidRPr="0015057A">
        <w:rPr>
          <w:rFonts w:ascii="Arial" w:eastAsia="Calibri" w:hAnsi="Arial" w:cs="Arial"/>
          <w:lang w:val="en-GB"/>
        </w:rPr>
        <w:t>I am with you!</w:t>
      </w:r>
    </w:p>
    <w:p w14:paraId="7B590F07" w14:textId="333A005E" w:rsidR="008748CD" w:rsidRPr="0015057A" w:rsidRDefault="0054133B" w:rsidP="0054133B">
      <w:pPr>
        <w:spacing w:after="0" w:line="300" w:lineRule="atLeast"/>
        <w:rPr>
          <w:rFonts w:ascii="Arial" w:eastAsia="Calibri" w:hAnsi="Arial" w:cs="Arial"/>
        </w:rPr>
      </w:pPr>
      <w:r w:rsidRPr="0015057A">
        <w:rPr>
          <w:rFonts w:ascii="Arial" w:eastAsia="Calibri" w:hAnsi="Arial" w:cs="Arial"/>
        </w:rPr>
        <w:t xml:space="preserve">(Beste vrienden, Ik kom uit België. Niemand zou gearresteerd </w:t>
      </w:r>
      <w:r w:rsidR="00573805" w:rsidRPr="0015057A">
        <w:rPr>
          <w:rFonts w:ascii="Arial" w:eastAsia="Calibri" w:hAnsi="Arial" w:cs="Arial"/>
        </w:rPr>
        <w:t xml:space="preserve">mogen </w:t>
      </w:r>
      <w:r w:rsidRPr="0015057A">
        <w:rPr>
          <w:rFonts w:ascii="Arial" w:eastAsia="Calibri" w:hAnsi="Arial" w:cs="Arial"/>
        </w:rPr>
        <w:t xml:space="preserve">worden voor </w:t>
      </w:r>
      <w:r w:rsidR="00573805" w:rsidRPr="0015057A">
        <w:rPr>
          <w:rFonts w:ascii="Arial" w:eastAsia="Calibri" w:hAnsi="Arial" w:cs="Arial"/>
        </w:rPr>
        <w:t xml:space="preserve">een </w:t>
      </w:r>
      <w:r w:rsidRPr="0015057A">
        <w:rPr>
          <w:rFonts w:ascii="Arial" w:eastAsia="Calibri" w:hAnsi="Arial" w:cs="Arial"/>
        </w:rPr>
        <w:t>sms-grap</w:t>
      </w:r>
      <w:r w:rsidR="00573805" w:rsidRPr="0015057A">
        <w:rPr>
          <w:rFonts w:ascii="Arial" w:eastAsia="Calibri" w:hAnsi="Arial" w:cs="Arial"/>
        </w:rPr>
        <w:t>je</w:t>
      </w:r>
      <w:r w:rsidRPr="0015057A">
        <w:rPr>
          <w:rFonts w:ascii="Arial" w:eastAsia="Calibri" w:hAnsi="Arial" w:cs="Arial"/>
        </w:rPr>
        <w:t>. Iedereen heeft het recht op vrije meningsuiting. Ik denk aan je!)</w:t>
      </w:r>
    </w:p>
    <w:p w14:paraId="532CDC5B" w14:textId="77777777" w:rsidR="008748CD" w:rsidRPr="0015057A" w:rsidRDefault="008748CD">
      <w:pPr>
        <w:rPr>
          <w:rFonts w:ascii="Arial" w:eastAsia="Calibri" w:hAnsi="Arial" w:cs="Arial"/>
        </w:rPr>
      </w:pPr>
      <w:r w:rsidRPr="0015057A">
        <w:rPr>
          <w:rFonts w:ascii="Arial" w:eastAsia="Calibri" w:hAnsi="Arial" w:cs="Arial"/>
        </w:rPr>
        <w:br w:type="page"/>
      </w:r>
    </w:p>
    <w:p w14:paraId="57E6A76C" w14:textId="252CF093" w:rsidR="008748CD" w:rsidRPr="00BF69EE" w:rsidRDefault="00BF69EE" w:rsidP="00BF69EE">
      <w:pPr>
        <w:pStyle w:val="Kop2"/>
        <w:rPr>
          <w:rStyle w:val="spellingerror"/>
        </w:rPr>
      </w:pPr>
      <w:bookmarkStart w:id="43" w:name="_Toc492538262"/>
      <w:r>
        <w:rPr>
          <w:rStyle w:val="spellingerror"/>
          <w:highlight w:val="lightGray"/>
        </w:rPr>
        <w:lastRenderedPageBreak/>
        <w:t>Petitie K</w:t>
      </w:r>
      <w:r w:rsidRPr="00BF69EE">
        <w:rPr>
          <w:rStyle w:val="spellingerror"/>
          <w:highlight w:val="lightGray"/>
        </w:rPr>
        <w:t xml:space="preserve">ameroen: </w:t>
      </w:r>
      <w:r w:rsidRPr="00BF69EE">
        <w:rPr>
          <w:highlight w:val="lightGray"/>
        </w:rPr>
        <w:t>20 jaar cel voor een sms’je ?</w:t>
      </w:r>
      <w:bookmarkEnd w:id="43"/>
    </w:p>
    <w:p w14:paraId="46B1C65B" w14:textId="06DDBA07" w:rsidR="008748CD" w:rsidRPr="0015057A" w:rsidRDefault="008748CD" w:rsidP="008748CD">
      <w:pPr>
        <w:spacing w:before="100" w:beforeAutospacing="1" w:after="100" w:afterAutospacing="1"/>
        <w:rPr>
          <w:rFonts w:ascii="Arial" w:hAnsi="Arial" w:cs="Arial"/>
          <w:b/>
          <w:bCs/>
          <w:sz w:val="24"/>
          <w:szCs w:val="24"/>
          <w:lang w:val="fr-FR"/>
        </w:rPr>
      </w:pPr>
      <w:r w:rsidRPr="0015057A">
        <w:rPr>
          <w:rFonts w:ascii="Arial" w:hAnsi="Arial" w:cs="Arial"/>
          <w:b/>
          <w:bCs/>
          <w:noProof/>
          <w:sz w:val="24"/>
          <w:szCs w:val="24"/>
          <w:lang w:eastAsia="nl-BE"/>
        </w:rPr>
        <w:drawing>
          <wp:inline distT="0" distB="0" distL="0" distR="0" wp14:anchorId="6FB4F626" wp14:editId="0C5406A5">
            <wp:extent cx="906235" cy="963175"/>
            <wp:effectExtent l="0" t="0" r="825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oFehFomuso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7659" cy="964689"/>
                    </a:xfrm>
                    <a:prstGeom prst="rect">
                      <a:avLst/>
                    </a:prstGeom>
                  </pic:spPr>
                </pic:pic>
              </a:graphicData>
            </a:graphic>
          </wp:inline>
        </w:drawing>
      </w:r>
    </w:p>
    <w:p w14:paraId="2D136F05" w14:textId="77777777" w:rsidR="008748CD" w:rsidRPr="00BF69EE" w:rsidRDefault="008748CD" w:rsidP="008748CD">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lang w:val="en-GB"/>
        </w:rPr>
      </w:pPr>
      <w:r w:rsidRPr="00BF69EE">
        <w:rPr>
          <w:rFonts w:ascii="Arial" w:hAnsi="Arial" w:cs="Arial"/>
          <w:bCs/>
          <w:lang w:val="fr-FR"/>
        </w:rPr>
        <w:t xml:space="preserve">Votre Excellence, </w:t>
      </w:r>
    </w:p>
    <w:p w14:paraId="5D96E41D" w14:textId="77777777" w:rsidR="008748CD" w:rsidRPr="00BF69EE" w:rsidRDefault="008748CD" w:rsidP="008748CD">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Cs/>
          <w:lang w:val="fr-FR"/>
        </w:rPr>
      </w:pPr>
      <w:r w:rsidRPr="00BF69EE">
        <w:rPr>
          <w:rFonts w:ascii="Arial" w:hAnsi="Arial" w:cs="Arial"/>
          <w:b/>
          <w:bCs/>
          <w:lang w:val="fr-FR"/>
        </w:rPr>
        <w:t> </w:t>
      </w:r>
      <w:r w:rsidRPr="00BF69EE">
        <w:rPr>
          <w:rFonts w:ascii="Arial" w:hAnsi="Arial" w:cs="Arial"/>
          <w:bCs/>
          <w:lang w:val="fr-FR"/>
        </w:rPr>
        <w:t xml:space="preserve">En 2014, </w:t>
      </w:r>
      <w:proofErr w:type="spellStart"/>
      <w:r w:rsidRPr="00BF69EE">
        <w:rPr>
          <w:rFonts w:ascii="Arial" w:hAnsi="Arial" w:cs="Arial"/>
          <w:bCs/>
          <w:lang w:val="fr-FR"/>
        </w:rPr>
        <w:t>Fomusoh</w:t>
      </w:r>
      <w:proofErr w:type="spellEnd"/>
      <w:r w:rsidRPr="00BF69EE">
        <w:rPr>
          <w:rFonts w:ascii="Arial" w:hAnsi="Arial" w:cs="Arial"/>
          <w:bCs/>
          <w:lang w:val="fr-FR"/>
        </w:rPr>
        <w:t xml:space="preserve"> Ivo </w:t>
      </w:r>
      <w:proofErr w:type="spellStart"/>
      <w:r w:rsidRPr="00BF69EE">
        <w:rPr>
          <w:rFonts w:ascii="Arial" w:hAnsi="Arial" w:cs="Arial"/>
          <w:bCs/>
          <w:lang w:val="fr-FR"/>
        </w:rPr>
        <w:t>Feh</w:t>
      </w:r>
      <w:proofErr w:type="spellEnd"/>
      <w:r w:rsidRPr="00BF69EE">
        <w:rPr>
          <w:rFonts w:ascii="Arial" w:hAnsi="Arial" w:cs="Arial"/>
          <w:bCs/>
          <w:lang w:val="fr-FR"/>
        </w:rPr>
        <w:t xml:space="preserve"> a transféré un SMS à un ami. Il a été arrêté peu de temps après. Il est notamment accusé de tentative de rébellion contre l’état. Les mêmes charges ont été retenues contre ses amis.  Je vous prie de libérer immédiatement </w:t>
      </w:r>
      <w:proofErr w:type="spellStart"/>
      <w:r w:rsidRPr="00BF69EE">
        <w:rPr>
          <w:rFonts w:ascii="Arial" w:hAnsi="Arial" w:cs="Arial"/>
          <w:bCs/>
          <w:lang w:val="fr-FR"/>
        </w:rPr>
        <w:t>Fomusoh</w:t>
      </w:r>
      <w:proofErr w:type="spellEnd"/>
      <w:r w:rsidRPr="00BF69EE">
        <w:rPr>
          <w:rFonts w:ascii="Arial" w:hAnsi="Arial" w:cs="Arial"/>
          <w:bCs/>
          <w:lang w:val="fr-FR"/>
        </w:rPr>
        <w:t xml:space="preserve"> Ivo </w:t>
      </w:r>
      <w:proofErr w:type="spellStart"/>
      <w:r w:rsidRPr="00BF69EE">
        <w:rPr>
          <w:rFonts w:ascii="Arial" w:hAnsi="Arial" w:cs="Arial"/>
          <w:bCs/>
          <w:lang w:val="fr-FR"/>
        </w:rPr>
        <w:t>Feh</w:t>
      </w:r>
      <w:proofErr w:type="spellEnd"/>
      <w:r w:rsidRPr="00BF69EE">
        <w:rPr>
          <w:rFonts w:ascii="Arial" w:hAnsi="Arial" w:cs="Arial"/>
          <w:bCs/>
          <w:lang w:val="fr-FR"/>
        </w:rPr>
        <w:t xml:space="preserve"> et ses amis, </w:t>
      </w:r>
      <w:proofErr w:type="spellStart"/>
      <w:r w:rsidRPr="00BF69EE">
        <w:rPr>
          <w:rFonts w:ascii="Arial" w:hAnsi="Arial" w:cs="Arial"/>
          <w:bCs/>
          <w:lang w:val="fr-FR"/>
        </w:rPr>
        <w:t>Afuh</w:t>
      </w:r>
      <w:proofErr w:type="spellEnd"/>
      <w:r w:rsidRPr="00BF69EE">
        <w:rPr>
          <w:rFonts w:ascii="Arial" w:hAnsi="Arial" w:cs="Arial"/>
          <w:bCs/>
          <w:lang w:val="fr-FR"/>
        </w:rPr>
        <w:t xml:space="preserve"> Nivelle </w:t>
      </w:r>
      <w:proofErr w:type="spellStart"/>
      <w:r w:rsidRPr="00BF69EE">
        <w:rPr>
          <w:rFonts w:ascii="Arial" w:hAnsi="Arial" w:cs="Arial"/>
          <w:bCs/>
          <w:lang w:val="fr-FR"/>
        </w:rPr>
        <w:t>Nfor</w:t>
      </w:r>
      <w:proofErr w:type="spellEnd"/>
      <w:r w:rsidRPr="00BF69EE">
        <w:rPr>
          <w:rFonts w:ascii="Arial" w:hAnsi="Arial" w:cs="Arial"/>
          <w:bCs/>
          <w:lang w:val="fr-FR"/>
        </w:rPr>
        <w:t xml:space="preserve"> et </w:t>
      </w:r>
      <w:proofErr w:type="spellStart"/>
      <w:r w:rsidRPr="00BF69EE">
        <w:rPr>
          <w:rFonts w:ascii="Arial" w:hAnsi="Arial" w:cs="Arial"/>
          <w:bCs/>
          <w:lang w:val="fr-FR"/>
        </w:rPr>
        <w:t>Azah</w:t>
      </w:r>
      <w:proofErr w:type="spellEnd"/>
      <w:r w:rsidRPr="00BF69EE">
        <w:rPr>
          <w:rFonts w:ascii="Arial" w:hAnsi="Arial" w:cs="Arial"/>
          <w:bCs/>
          <w:lang w:val="fr-FR"/>
        </w:rPr>
        <w:t xml:space="preserve"> Levis </w:t>
      </w:r>
      <w:proofErr w:type="spellStart"/>
      <w:r w:rsidRPr="00BF69EE">
        <w:rPr>
          <w:rFonts w:ascii="Arial" w:hAnsi="Arial" w:cs="Arial"/>
          <w:bCs/>
          <w:lang w:val="fr-FR"/>
        </w:rPr>
        <w:t>Gob</w:t>
      </w:r>
      <w:proofErr w:type="spellEnd"/>
      <w:r w:rsidRPr="00BF69EE">
        <w:rPr>
          <w:rFonts w:ascii="Arial" w:hAnsi="Arial" w:cs="Arial"/>
          <w:bCs/>
          <w:lang w:val="fr-FR"/>
        </w:rPr>
        <w:t xml:space="preserve">, parce que leur arrestation repose uniquement sur le partage d’un message sarcastique. Pouvez-vous s’il-vous-plait vous assurer que leur arrestation et leur détention sont bien conformes aux normes internationales relatives aux droits humains et au droit camerounais ? </w:t>
      </w:r>
    </w:p>
    <w:p w14:paraId="00BA0973" w14:textId="77777777" w:rsidR="008748CD" w:rsidRPr="00BF69EE" w:rsidRDefault="008748CD" w:rsidP="008748CD">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Cs/>
          <w:lang w:val="fr-FR"/>
        </w:rPr>
      </w:pPr>
      <w:r w:rsidRPr="00BF69EE">
        <w:rPr>
          <w:rFonts w:ascii="Arial" w:hAnsi="Arial" w:cs="Arial"/>
          <w:bCs/>
          <w:lang w:val="fr-FR"/>
        </w:rPr>
        <w:t xml:space="preserve">Je vous remercie. </w:t>
      </w:r>
    </w:p>
    <w:p w14:paraId="7C093D3E" w14:textId="77777777" w:rsidR="008748CD" w:rsidRPr="00BF69EE" w:rsidRDefault="008748CD" w:rsidP="008748CD">
      <w:pPr>
        <w:spacing w:before="100" w:beforeAutospacing="1" w:after="100" w:afterAutospacing="1"/>
        <w:rPr>
          <w:rFonts w:ascii="Arial" w:hAnsi="Arial" w:cs="Arial"/>
          <w:bCs/>
          <w:lang w:val="fr-FR"/>
        </w:rPr>
      </w:pPr>
      <w:r w:rsidRPr="00BF69EE">
        <w:rPr>
          <w:rFonts w:ascii="Arial" w:hAnsi="Arial" w:cs="Arial"/>
          <w:bCs/>
          <w:lang w:val="fr-FR"/>
        </w:rPr>
        <w:t>(</w:t>
      </w:r>
      <w:proofErr w:type="spellStart"/>
      <w:r w:rsidRPr="00BF69EE">
        <w:rPr>
          <w:rFonts w:ascii="Arial" w:hAnsi="Arial" w:cs="Arial"/>
          <w:bCs/>
          <w:lang w:val="fr-FR"/>
        </w:rPr>
        <w:t>Stuur</w:t>
      </w:r>
      <w:proofErr w:type="spellEnd"/>
      <w:r w:rsidRPr="00BF69EE">
        <w:rPr>
          <w:rFonts w:ascii="Arial" w:hAnsi="Arial" w:cs="Arial"/>
          <w:bCs/>
          <w:lang w:val="fr-FR"/>
        </w:rPr>
        <w:t xml:space="preserve"> </w:t>
      </w:r>
      <w:proofErr w:type="spellStart"/>
      <w:r w:rsidRPr="00BF69EE">
        <w:rPr>
          <w:rFonts w:ascii="Arial" w:hAnsi="Arial" w:cs="Arial"/>
          <w:bCs/>
          <w:lang w:val="fr-FR"/>
        </w:rPr>
        <w:t>deze</w:t>
      </w:r>
      <w:proofErr w:type="spellEnd"/>
      <w:r w:rsidRPr="00BF69EE">
        <w:rPr>
          <w:rFonts w:ascii="Arial" w:hAnsi="Arial" w:cs="Arial"/>
          <w:bCs/>
          <w:lang w:val="fr-FR"/>
        </w:rPr>
        <w:t xml:space="preserve"> </w:t>
      </w:r>
      <w:proofErr w:type="spellStart"/>
      <w:r w:rsidRPr="00BF69EE">
        <w:rPr>
          <w:rFonts w:ascii="Arial" w:hAnsi="Arial" w:cs="Arial"/>
          <w:bCs/>
          <w:lang w:val="fr-FR"/>
        </w:rPr>
        <w:t>petitie</w:t>
      </w:r>
      <w:proofErr w:type="spellEnd"/>
      <w:r w:rsidRPr="00BF69EE">
        <w:rPr>
          <w:rFonts w:ascii="Arial" w:hAnsi="Arial" w:cs="Arial"/>
          <w:bCs/>
          <w:lang w:val="fr-FR"/>
        </w:rPr>
        <w:t xml:space="preserve"> </w:t>
      </w:r>
      <w:proofErr w:type="spellStart"/>
      <w:r w:rsidRPr="00BF69EE">
        <w:rPr>
          <w:rFonts w:ascii="Arial" w:hAnsi="Arial" w:cs="Arial"/>
          <w:bCs/>
          <w:lang w:val="fr-FR"/>
        </w:rPr>
        <w:t>voor</w:t>
      </w:r>
      <w:proofErr w:type="spellEnd"/>
      <w:r w:rsidRPr="00BF69EE">
        <w:rPr>
          <w:rFonts w:ascii="Arial" w:hAnsi="Arial" w:cs="Arial"/>
          <w:bCs/>
          <w:lang w:val="fr-FR"/>
        </w:rPr>
        <w:t xml:space="preserve"> 1 </w:t>
      </w:r>
      <w:proofErr w:type="spellStart"/>
      <w:r w:rsidRPr="00BF69EE">
        <w:rPr>
          <w:rFonts w:ascii="Arial" w:hAnsi="Arial" w:cs="Arial"/>
          <w:bCs/>
          <w:lang w:val="fr-FR"/>
        </w:rPr>
        <w:t>december</w:t>
      </w:r>
      <w:proofErr w:type="spellEnd"/>
      <w:r w:rsidRPr="00BF69EE">
        <w:rPr>
          <w:rFonts w:ascii="Arial" w:hAnsi="Arial" w:cs="Arial"/>
          <w:bCs/>
          <w:lang w:val="fr-FR"/>
        </w:rPr>
        <w:t xml:space="preserve"> 2017 </w:t>
      </w:r>
      <w:proofErr w:type="spellStart"/>
      <w:r w:rsidRPr="00BF69EE">
        <w:rPr>
          <w:rFonts w:ascii="Arial" w:hAnsi="Arial" w:cs="Arial"/>
          <w:bCs/>
          <w:lang w:val="fr-FR"/>
        </w:rPr>
        <w:t>naar</w:t>
      </w:r>
      <w:proofErr w:type="spellEnd"/>
      <w:r w:rsidRPr="00BF69EE">
        <w:rPr>
          <w:rFonts w:ascii="Arial" w:hAnsi="Arial" w:cs="Arial"/>
          <w:bCs/>
          <w:lang w:val="fr-FR"/>
        </w:rPr>
        <w:t xml:space="preserve"> : le </w:t>
      </w:r>
      <w:proofErr w:type="spellStart"/>
      <w:r w:rsidRPr="00BF69EE">
        <w:rPr>
          <w:rFonts w:ascii="Arial" w:hAnsi="Arial" w:cs="Arial"/>
          <w:bCs/>
          <w:lang w:val="fr-FR"/>
        </w:rPr>
        <w:t>President</w:t>
      </w:r>
      <w:proofErr w:type="spellEnd"/>
      <w:r w:rsidRPr="00BF69EE">
        <w:rPr>
          <w:rFonts w:ascii="Arial" w:hAnsi="Arial" w:cs="Arial"/>
          <w:bCs/>
          <w:lang w:val="fr-FR"/>
        </w:rPr>
        <w:t xml:space="preserve"> de la République du Cameroun, Son Excellence Paul Biya, P.O. Box 95, Yaoundé, Cameroun)</w:t>
      </w:r>
    </w:p>
    <w:tbl>
      <w:tblPr>
        <w:tblStyle w:val="Tabelraster"/>
        <w:tblW w:w="0" w:type="auto"/>
        <w:tblLook w:val="04A0" w:firstRow="1" w:lastRow="0" w:firstColumn="1" w:lastColumn="0" w:noHBand="0" w:noVBand="1"/>
      </w:tblPr>
      <w:tblGrid>
        <w:gridCol w:w="1555"/>
        <w:gridCol w:w="2693"/>
        <w:gridCol w:w="3240"/>
        <w:gridCol w:w="1574"/>
      </w:tblGrid>
      <w:tr w:rsidR="008748CD" w:rsidRPr="0015057A" w14:paraId="654C6CEB" w14:textId="77777777" w:rsidTr="009F0DBE">
        <w:tc>
          <w:tcPr>
            <w:tcW w:w="1555" w:type="dxa"/>
          </w:tcPr>
          <w:p w14:paraId="097F63C5" w14:textId="77777777" w:rsidR="008748CD" w:rsidRPr="0015057A" w:rsidRDefault="008748CD" w:rsidP="009F0DBE">
            <w:pPr>
              <w:rPr>
                <w:rFonts w:ascii="Arial" w:hAnsi="Arial" w:cs="Arial"/>
              </w:rPr>
            </w:pPr>
            <w:r w:rsidRPr="0015057A">
              <w:rPr>
                <w:rFonts w:ascii="Arial" w:hAnsi="Arial" w:cs="Arial"/>
              </w:rPr>
              <w:t>Voornaam</w:t>
            </w:r>
          </w:p>
        </w:tc>
        <w:tc>
          <w:tcPr>
            <w:tcW w:w="2693" w:type="dxa"/>
          </w:tcPr>
          <w:p w14:paraId="77233F53" w14:textId="77777777" w:rsidR="008748CD" w:rsidRPr="0015057A" w:rsidRDefault="008748CD" w:rsidP="009F0DBE">
            <w:pPr>
              <w:rPr>
                <w:rFonts w:ascii="Arial" w:hAnsi="Arial" w:cs="Arial"/>
              </w:rPr>
            </w:pPr>
            <w:r w:rsidRPr="0015057A">
              <w:rPr>
                <w:rFonts w:ascii="Arial" w:hAnsi="Arial" w:cs="Arial"/>
              </w:rPr>
              <w:t>Familienaam</w:t>
            </w:r>
          </w:p>
        </w:tc>
        <w:tc>
          <w:tcPr>
            <w:tcW w:w="3240" w:type="dxa"/>
          </w:tcPr>
          <w:p w14:paraId="1E414D4A" w14:textId="77777777" w:rsidR="008748CD" w:rsidRPr="0015057A" w:rsidRDefault="008748CD" w:rsidP="009F0DBE">
            <w:pPr>
              <w:rPr>
                <w:rFonts w:ascii="Arial" w:hAnsi="Arial" w:cs="Arial"/>
              </w:rPr>
            </w:pPr>
            <w:r w:rsidRPr="0015057A">
              <w:rPr>
                <w:rFonts w:ascii="Arial" w:hAnsi="Arial" w:cs="Arial"/>
              </w:rPr>
              <w:t xml:space="preserve">Schooladres </w:t>
            </w:r>
          </w:p>
        </w:tc>
        <w:tc>
          <w:tcPr>
            <w:tcW w:w="1574" w:type="dxa"/>
          </w:tcPr>
          <w:p w14:paraId="4A3EC65B" w14:textId="77777777" w:rsidR="008748CD" w:rsidRPr="0015057A" w:rsidRDefault="008748CD" w:rsidP="009F0DBE">
            <w:pPr>
              <w:rPr>
                <w:rFonts w:ascii="Arial" w:hAnsi="Arial" w:cs="Arial"/>
              </w:rPr>
            </w:pPr>
            <w:r w:rsidRPr="0015057A">
              <w:rPr>
                <w:rFonts w:ascii="Arial" w:hAnsi="Arial" w:cs="Arial"/>
              </w:rPr>
              <w:t>Handtekening</w:t>
            </w:r>
          </w:p>
        </w:tc>
      </w:tr>
      <w:tr w:rsidR="008748CD" w:rsidRPr="0015057A" w14:paraId="73D29CE0" w14:textId="77777777" w:rsidTr="009F0DBE">
        <w:tc>
          <w:tcPr>
            <w:tcW w:w="1555" w:type="dxa"/>
          </w:tcPr>
          <w:p w14:paraId="3FFB67BC" w14:textId="77777777" w:rsidR="008748CD" w:rsidRPr="0015057A" w:rsidRDefault="008748CD" w:rsidP="009F0DBE">
            <w:pPr>
              <w:rPr>
                <w:rFonts w:ascii="Arial" w:hAnsi="Arial" w:cs="Arial"/>
              </w:rPr>
            </w:pPr>
          </w:p>
          <w:p w14:paraId="2AC77482" w14:textId="77777777" w:rsidR="008748CD" w:rsidRPr="0015057A" w:rsidRDefault="008748CD" w:rsidP="009F0DBE">
            <w:pPr>
              <w:rPr>
                <w:rFonts w:ascii="Arial" w:hAnsi="Arial" w:cs="Arial"/>
              </w:rPr>
            </w:pPr>
          </w:p>
        </w:tc>
        <w:tc>
          <w:tcPr>
            <w:tcW w:w="2693" w:type="dxa"/>
          </w:tcPr>
          <w:p w14:paraId="40CD7791" w14:textId="77777777" w:rsidR="008748CD" w:rsidRPr="0015057A" w:rsidRDefault="008748CD" w:rsidP="009F0DBE">
            <w:pPr>
              <w:rPr>
                <w:rFonts w:ascii="Arial" w:hAnsi="Arial" w:cs="Arial"/>
              </w:rPr>
            </w:pPr>
          </w:p>
        </w:tc>
        <w:tc>
          <w:tcPr>
            <w:tcW w:w="3240" w:type="dxa"/>
          </w:tcPr>
          <w:p w14:paraId="2570D570" w14:textId="77777777" w:rsidR="008748CD" w:rsidRPr="0015057A" w:rsidRDefault="008748CD" w:rsidP="009F0DBE">
            <w:pPr>
              <w:rPr>
                <w:rFonts w:ascii="Arial" w:hAnsi="Arial" w:cs="Arial"/>
              </w:rPr>
            </w:pPr>
          </w:p>
        </w:tc>
        <w:tc>
          <w:tcPr>
            <w:tcW w:w="1574" w:type="dxa"/>
          </w:tcPr>
          <w:p w14:paraId="74B8E268" w14:textId="77777777" w:rsidR="008748CD" w:rsidRPr="0015057A" w:rsidRDefault="008748CD" w:rsidP="009F0DBE">
            <w:pPr>
              <w:rPr>
                <w:rFonts w:ascii="Arial" w:hAnsi="Arial" w:cs="Arial"/>
              </w:rPr>
            </w:pPr>
          </w:p>
        </w:tc>
      </w:tr>
      <w:tr w:rsidR="008748CD" w:rsidRPr="0015057A" w14:paraId="5890B80A" w14:textId="77777777" w:rsidTr="009F0DBE">
        <w:tc>
          <w:tcPr>
            <w:tcW w:w="1555" w:type="dxa"/>
          </w:tcPr>
          <w:p w14:paraId="71D92932" w14:textId="77777777" w:rsidR="008748CD" w:rsidRPr="0015057A" w:rsidRDefault="008748CD" w:rsidP="009F0DBE">
            <w:pPr>
              <w:rPr>
                <w:rFonts w:ascii="Arial" w:hAnsi="Arial" w:cs="Arial"/>
              </w:rPr>
            </w:pPr>
          </w:p>
          <w:p w14:paraId="330E4BB1" w14:textId="77777777" w:rsidR="008748CD" w:rsidRPr="0015057A" w:rsidRDefault="008748CD" w:rsidP="009F0DBE">
            <w:pPr>
              <w:rPr>
                <w:rFonts w:ascii="Arial" w:hAnsi="Arial" w:cs="Arial"/>
              </w:rPr>
            </w:pPr>
          </w:p>
        </w:tc>
        <w:tc>
          <w:tcPr>
            <w:tcW w:w="2693" w:type="dxa"/>
          </w:tcPr>
          <w:p w14:paraId="467A87C3" w14:textId="77777777" w:rsidR="008748CD" w:rsidRPr="0015057A" w:rsidRDefault="008748CD" w:rsidP="009F0DBE">
            <w:pPr>
              <w:rPr>
                <w:rFonts w:ascii="Arial" w:hAnsi="Arial" w:cs="Arial"/>
              </w:rPr>
            </w:pPr>
          </w:p>
        </w:tc>
        <w:tc>
          <w:tcPr>
            <w:tcW w:w="3240" w:type="dxa"/>
          </w:tcPr>
          <w:p w14:paraId="65B72219" w14:textId="77777777" w:rsidR="008748CD" w:rsidRPr="0015057A" w:rsidRDefault="008748CD" w:rsidP="009F0DBE">
            <w:pPr>
              <w:rPr>
                <w:rFonts w:ascii="Arial" w:hAnsi="Arial" w:cs="Arial"/>
              </w:rPr>
            </w:pPr>
          </w:p>
        </w:tc>
        <w:tc>
          <w:tcPr>
            <w:tcW w:w="1574" w:type="dxa"/>
          </w:tcPr>
          <w:p w14:paraId="3DA40641" w14:textId="77777777" w:rsidR="008748CD" w:rsidRPr="0015057A" w:rsidRDefault="008748CD" w:rsidP="009F0DBE">
            <w:pPr>
              <w:rPr>
                <w:rFonts w:ascii="Arial" w:hAnsi="Arial" w:cs="Arial"/>
              </w:rPr>
            </w:pPr>
          </w:p>
        </w:tc>
      </w:tr>
      <w:tr w:rsidR="008748CD" w:rsidRPr="0015057A" w14:paraId="682634EC" w14:textId="77777777" w:rsidTr="009F0DBE">
        <w:tc>
          <w:tcPr>
            <w:tcW w:w="1555" w:type="dxa"/>
          </w:tcPr>
          <w:p w14:paraId="42F13BF6" w14:textId="77777777" w:rsidR="008748CD" w:rsidRPr="0015057A" w:rsidRDefault="008748CD" w:rsidP="009F0DBE">
            <w:pPr>
              <w:rPr>
                <w:rFonts w:ascii="Arial" w:hAnsi="Arial" w:cs="Arial"/>
              </w:rPr>
            </w:pPr>
          </w:p>
          <w:p w14:paraId="3B962E86" w14:textId="77777777" w:rsidR="008748CD" w:rsidRPr="0015057A" w:rsidRDefault="008748CD" w:rsidP="009F0DBE">
            <w:pPr>
              <w:rPr>
                <w:rFonts w:ascii="Arial" w:hAnsi="Arial" w:cs="Arial"/>
              </w:rPr>
            </w:pPr>
          </w:p>
        </w:tc>
        <w:tc>
          <w:tcPr>
            <w:tcW w:w="2693" w:type="dxa"/>
          </w:tcPr>
          <w:p w14:paraId="0B83A293" w14:textId="77777777" w:rsidR="008748CD" w:rsidRPr="0015057A" w:rsidRDefault="008748CD" w:rsidP="009F0DBE">
            <w:pPr>
              <w:rPr>
                <w:rFonts w:ascii="Arial" w:hAnsi="Arial" w:cs="Arial"/>
              </w:rPr>
            </w:pPr>
          </w:p>
        </w:tc>
        <w:tc>
          <w:tcPr>
            <w:tcW w:w="3240" w:type="dxa"/>
          </w:tcPr>
          <w:p w14:paraId="5400975A" w14:textId="77777777" w:rsidR="008748CD" w:rsidRPr="0015057A" w:rsidRDefault="008748CD" w:rsidP="009F0DBE">
            <w:pPr>
              <w:rPr>
                <w:rFonts w:ascii="Arial" w:hAnsi="Arial" w:cs="Arial"/>
              </w:rPr>
            </w:pPr>
          </w:p>
        </w:tc>
        <w:tc>
          <w:tcPr>
            <w:tcW w:w="1574" w:type="dxa"/>
          </w:tcPr>
          <w:p w14:paraId="35BB2925" w14:textId="77777777" w:rsidR="008748CD" w:rsidRPr="0015057A" w:rsidRDefault="008748CD" w:rsidP="009F0DBE">
            <w:pPr>
              <w:rPr>
                <w:rFonts w:ascii="Arial" w:hAnsi="Arial" w:cs="Arial"/>
              </w:rPr>
            </w:pPr>
          </w:p>
        </w:tc>
      </w:tr>
      <w:tr w:rsidR="008748CD" w:rsidRPr="0015057A" w14:paraId="537F4725" w14:textId="77777777" w:rsidTr="009F0DBE">
        <w:tc>
          <w:tcPr>
            <w:tcW w:w="1555" w:type="dxa"/>
          </w:tcPr>
          <w:p w14:paraId="1CC942B0" w14:textId="77777777" w:rsidR="008748CD" w:rsidRPr="0015057A" w:rsidRDefault="008748CD" w:rsidP="009F0DBE">
            <w:pPr>
              <w:rPr>
                <w:rFonts w:ascii="Arial" w:hAnsi="Arial" w:cs="Arial"/>
              </w:rPr>
            </w:pPr>
          </w:p>
          <w:p w14:paraId="70102490" w14:textId="77777777" w:rsidR="008748CD" w:rsidRPr="0015057A" w:rsidRDefault="008748CD" w:rsidP="009F0DBE">
            <w:pPr>
              <w:rPr>
                <w:rFonts w:ascii="Arial" w:hAnsi="Arial" w:cs="Arial"/>
              </w:rPr>
            </w:pPr>
          </w:p>
        </w:tc>
        <w:tc>
          <w:tcPr>
            <w:tcW w:w="2693" w:type="dxa"/>
          </w:tcPr>
          <w:p w14:paraId="3657A538" w14:textId="77777777" w:rsidR="008748CD" w:rsidRPr="0015057A" w:rsidRDefault="008748CD" w:rsidP="009F0DBE">
            <w:pPr>
              <w:rPr>
                <w:rFonts w:ascii="Arial" w:hAnsi="Arial" w:cs="Arial"/>
              </w:rPr>
            </w:pPr>
          </w:p>
        </w:tc>
        <w:tc>
          <w:tcPr>
            <w:tcW w:w="3240" w:type="dxa"/>
          </w:tcPr>
          <w:p w14:paraId="5B6A2764" w14:textId="77777777" w:rsidR="008748CD" w:rsidRPr="0015057A" w:rsidRDefault="008748CD" w:rsidP="009F0DBE">
            <w:pPr>
              <w:rPr>
                <w:rFonts w:ascii="Arial" w:hAnsi="Arial" w:cs="Arial"/>
              </w:rPr>
            </w:pPr>
          </w:p>
        </w:tc>
        <w:tc>
          <w:tcPr>
            <w:tcW w:w="1574" w:type="dxa"/>
          </w:tcPr>
          <w:p w14:paraId="1275FD33" w14:textId="77777777" w:rsidR="008748CD" w:rsidRPr="0015057A" w:rsidRDefault="008748CD" w:rsidP="009F0DBE">
            <w:pPr>
              <w:rPr>
                <w:rFonts w:ascii="Arial" w:hAnsi="Arial" w:cs="Arial"/>
              </w:rPr>
            </w:pPr>
          </w:p>
        </w:tc>
      </w:tr>
      <w:tr w:rsidR="008748CD" w:rsidRPr="0015057A" w14:paraId="363BBE02" w14:textId="77777777" w:rsidTr="009F0DBE">
        <w:tc>
          <w:tcPr>
            <w:tcW w:w="1555" w:type="dxa"/>
          </w:tcPr>
          <w:p w14:paraId="54D94A6E" w14:textId="77777777" w:rsidR="008748CD" w:rsidRPr="0015057A" w:rsidRDefault="008748CD" w:rsidP="009F0DBE">
            <w:pPr>
              <w:rPr>
                <w:rFonts w:ascii="Arial" w:hAnsi="Arial" w:cs="Arial"/>
              </w:rPr>
            </w:pPr>
          </w:p>
          <w:p w14:paraId="2F093EB2" w14:textId="77777777" w:rsidR="008748CD" w:rsidRPr="0015057A" w:rsidRDefault="008748CD" w:rsidP="009F0DBE">
            <w:pPr>
              <w:rPr>
                <w:rFonts w:ascii="Arial" w:hAnsi="Arial" w:cs="Arial"/>
              </w:rPr>
            </w:pPr>
          </w:p>
        </w:tc>
        <w:tc>
          <w:tcPr>
            <w:tcW w:w="2693" w:type="dxa"/>
          </w:tcPr>
          <w:p w14:paraId="10B6F940" w14:textId="77777777" w:rsidR="008748CD" w:rsidRPr="0015057A" w:rsidRDefault="008748CD" w:rsidP="009F0DBE">
            <w:pPr>
              <w:rPr>
                <w:rFonts w:ascii="Arial" w:hAnsi="Arial" w:cs="Arial"/>
              </w:rPr>
            </w:pPr>
          </w:p>
        </w:tc>
        <w:tc>
          <w:tcPr>
            <w:tcW w:w="3240" w:type="dxa"/>
          </w:tcPr>
          <w:p w14:paraId="5684C3C5" w14:textId="77777777" w:rsidR="008748CD" w:rsidRPr="0015057A" w:rsidRDefault="008748CD" w:rsidP="009F0DBE">
            <w:pPr>
              <w:rPr>
                <w:rFonts w:ascii="Arial" w:hAnsi="Arial" w:cs="Arial"/>
              </w:rPr>
            </w:pPr>
          </w:p>
        </w:tc>
        <w:tc>
          <w:tcPr>
            <w:tcW w:w="1574" w:type="dxa"/>
          </w:tcPr>
          <w:p w14:paraId="3E574D42" w14:textId="77777777" w:rsidR="008748CD" w:rsidRPr="0015057A" w:rsidRDefault="008748CD" w:rsidP="009F0DBE">
            <w:pPr>
              <w:rPr>
                <w:rFonts w:ascii="Arial" w:hAnsi="Arial" w:cs="Arial"/>
              </w:rPr>
            </w:pPr>
          </w:p>
        </w:tc>
      </w:tr>
      <w:tr w:rsidR="008748CD" w:rsidRPr="0015057A" w14:paraId="2A8EC17C" w14:textId="77777777" w:rsidTr="009F0DBE">
        <w:tc>
          <w:tcPr>
            <w:tcW w:w="1555" w:type="dxa"/>
          </w:tcPr>
          <w:p w14:paraId="2CF5352F" w14:textId="77777777" w:rsidR="008748CD" w:rsidRPr="0015057A" w:rsidRDefault="008748CD" w:rsidP="009F0DBE">
            <w:pPr>
              <w:rPr>
                <w:rFonts w:ascii="Arial" w:hAnsi="Arial" w:cs="Arial"/>
              </w:rPr>
            </w:pPr>
          </w:p>
          <w:p w14:paraId="56061979" w14:textId="77777777" w:rsidR="008748CD" w:rsidRPr="0015057A" w:rsidRDefault="008748CD" w:rsidP="009F0DBE">
            <w:pPr>
              <w:rPr>
                <w:rFonts w:ascii="Arial" w:hAnsi="Arial" w:cs="Arial"/>
              </w:rPr>
            </w:pPr>
          </w:p>
        </w:tc>
        <w:tc>
          <w:tcPr>
            <w:tcW w:w="2693" w:type="dxa"/>
          </w:tcPr>
          <w:p w14:paraId="430C2926" w14:textId="77777777" w:rsidR="008748CD" w:rsidRPr="0015057A" w:rsidRDefault="008748CD" w:rsidP="009F0DBE">
            <w:pPr>
              <w:rPr>
                <w:rFonts w:ascii="Arial" w:hAnsi="Arial" w:cs="Arial"/>
              </w:rPr>
            </w:pPr>
          </w:p>
        </w:tc>
        <w:tc>
          <w:tcPr>
            <w:tcW w:w="3240" w:type="dxa"/>
          </w:tcPr>
          <w:p w14:paraId="449369C0" w14:textId="77777777" w:rsidR="008748CD" w:rsidRPr="0015057A" w:rsidRDefault="008748CD" w:rsidP="009F0DBE">
            <w:pPr>
              <w:rPr>
                <w:rFonts w:ascii="Arial" w:hAnsi="Arial" w:cs="Arial"/>
              </w:rPr>
            </w:pPr>
          </w:p>
        </w:tc>
        <w:tc>
          <w:tcPr>
            <w:tcW w:w="1574" w:type="dxa"/>
          </w:tcPr>
          <w:p w14:paraId="664CC782" w14:textId="77777777" w:rsidR="008748CD" w:rsidRPr="0015057A" w:rsidRDefault="008748CD" w:rsidP="009F0DBE">
            <w:pPr>
              <w:rPr>
                <w:rFonts w:ascii="Arial" w:hAnsi="Arial" w:cs="Arial"/>
              </w:rPr>
            </w:pPr>
          </w:p>
        </w:tc>
      </w:tr>
      <w:tr w:rsidR="008748CD" w:rsidRPr="0015057A" w14:paraId="355712BA" w14:textId="77777777" w:rsidTr="009F0DBE">
        <w:tc>
          <w:tcPr>
            <w:tcW w:w="1555" w:type="dxa"/>
          </w:tcPr>
          <w:p w14:paraId="41A1842B" w14:textId="77777777" w:rsidR="008748CD" w:rsidRPr="0015057A" w:rsidRDefault="008748CD" w:rsidP="009F0DBE">
            <w:pPr>
              <w:rPr>
                <w:rFonts w:ascii="Arial" w:hAnsi="Arial" w:cs="Arial"/>
              </w:rPr>
            </w:pPr>
          </w:p>
          <w:p w14:paraId="6C584274" w14:textId="77777777" w:rsidR="008748CD" w:rsidRPr="0015057A" w:rsidRDefault="008748CD" w:rsidP="009F0DBE">
            <w:pPr>
              <w:rPr>
                <w:rFonts w:ascii="Arial" w:hAnsi="Arial" w:cs="Arial"/>
              </w:rPr>
            </w:pPr>
          </w:p>
        </w:tc>
        <w:tc>
          <w:tcPr>
            <w:tcW w:w="2693" w:type="dxa"/>
          </w:tcPr>
          <w:p w14:paraId="10FA5E5F" w14:textId="77777777" w:rsidR="008748CD" w:rsidRPr="0015057A" w:rsidRDefault="008748CD" w:rsidP="009F0DBE">
            <w:pPr>
              <w:rPr>
                <w:rFonts w:ascii="Arial" w:hAnsi="Arial" w:cs="Arial"/>
              </w:rPr>
            </w:pPr>
          </w:p>
        </w:tc>
        <w:tc>
          <w:tcPr>
            <w:tcW w:w="3240" w:type="dxa"/>
          </w:tcPr>
          <w:p w14:paraId="70030A4C" w14:textId="77777777" w:rsidR="008748CD" w:rsidRPr="0015057A" w:rsidRDefault="008748CD" w:rsidP="009F0DBE">
            <w:pPr>
              <w:rPr>
                <w:rFonts w:ascii="Arial" w:hAnsi="Arial" w:cs="Arial"/>
              </w:rPr>
            </w:pPr>
          </w:p>
        </w:tc>
        <w:tc>
          <w:tcPr>
            <w:tcW w:w="1574" w:type="dxa"/>
          </w:tcPr>
          <w:p w14:paraId="3FAEF0C2" w14:textId="77777777" w:rsidR="008748CD" w:rsidRPr="0015057A" w:rsidRDefault="008748CD" w:rsidP="009F0DBE">
            <w:pPr>
              <w:rPr>
                <w:rFonts w:ascii="Arial" w:hAnsi="Arial" w:cs="Arial"/>
              </w:rPr>
            </w:pPr>
          </w:p>
        </w:tc>
      </w:tr>
      <w:tr w:rsidR="008748CD" w:rsidRPr="0015057A" w14:paraId="600E6841" w14:textId="77777777" w:rsidTr="009F0DBE">
        <w:tc>
          <w:tcPr>
            <w:tcW w:w="1555" w:type="dxa"/>
          </w:tcPr>
          <w:p w14:paraId="687631A6" w14:textId="77777777" w:rsidR="008748CD" w:rsidRPr="0015057A" w:rsidRDefault="008748CD" w:rsidP="009F0DBE">
            <w:pPr>
              <w:rPr>
                <w:rFonts w:ascii="Arial" w:hAnsi="Arial" w:cs="Arial"/>
              </w:rPr>
            </w:pPr>
          </w:p>
          <w:p w14:paraId="195BA378" w14:textId="77777777" w:rsidR="008748CD" w:rsidRPr="0015057A" w:rsidRDefault="008748CD" w:rsidP="009F0DBE">
            <w:pPr>
              <w:rPr>
                <w:rFonts w:ascii="Arial" w:hAnsi="Arial" w:cs="Arial"/>
              </w:rPr>
            </w:pPr>
          </w:p>
        </w:tc>
        <w:tc>
          <w:tcPr>
            <w:tcW w:w="2693" w:type="dxa"/>
          </w:tcPr>
          <w:p w14:paraId="6B9AF73A" w14:textId="77777777" w:rsidR="008748CD" w:rsidRPr="0015057A" w:rsidRDefault="008748CD" w:rsidP="009F0DBE">
            <w:pPr>
              <w:rPr>
                <w:rFonts w:ascii="Arial" w:hAnsi="Arial" w:cs="Arial"/>
              </w:rPr>
            </w:pPr>
          </w:p>
        </w:tc>
        <w:tc>
          <w:tcPr>
            <w:tcW w:w="3240" w:type="dxa"/>
          </w:tcPr>
          <w:p w14:paraId="330B5499" w14:textId="77777777" w:rsidR="008748CD" w:rsidRPr="0015057A" w:rsidRDefault="008748CD" w:rsidP="009F0DBE">
            <w:pPr>
              <w:rPr>
                <w:rFonts w:ascii="Arial" w:hAnsi="Arial" w:cs="Arial"/>
              </w:rPr>
            </w:pPr>
          </w:p>
        </w:tc>
        <w:tc>
          <w:tcPr>
            <w:tcW w:w="1574" w:type="dxa"/>
          </w:tcPr>
          <w:p w14:paraId="54B9340B" w14:textId="77777777" w:rsidR="008748CD" w:rsidRPr="0015057A" w:rsidRDefault="008748CD" w:rsidP="009F0DBE">
            <w:pPr>
              <w:rPr>
                <w:rFonts w:ascii="Arial" w:hAnsi="Arial" w:cs="Arial"/>
              </w:rPr>
            </w:pPr>
          </w:p>
        </w:tc>
      </w:tr>
      <w:tr w:rsidR="008748CD" w:rsidRPr="0015057A" w14:paraId="70955B25" w14:textId="77777777" w:rsidTr="009F0DBE">
        <w:tc>
          <w:tcPr>
            <w:tcW w:w="1555" w:type="dxa"/>
          </w:tcPr>
          <w:p w14:paraId="23C272C9" w14:textId="77777777" w:rsidR="008748CD" w:rsidRPr="0015057A" w:rsidRDefault="008748CD" w:rsidP="009F0DBE">
            <w:pPr>
              <w:rPr>
                <w:rFonts w:ascii="Arial" w:hAnsi="Arial" w:cs="Arial"/>
              </w:rPr>
            </w:pPr>
          </w:p>
          <w:p w14:paraId="75BA5572" w14:textId="77777777" w:rsidR="008748CD" w:rsidRPr="0015057A" w:rsidRDefault="008748CD" w:rsidP="009F0DBE">
            <w:pPr>
              <w:rPr>
                <w:rFonts w:ascii="Arial" w:hAnsi="Arial" w:cs="Arial"/>
              </w:rPr>
            </w:pPr>
          </w:p>
        </w:tc>
        <w:tc>
          <w:tcPr>
            <w:tcW w:w="2693" w:type="dxa"/>
          </w:tcPr>
          <w:p w14:paraId="086CDABF" w14:textId="77777777" w:rsidR="008748CD" w:rsidRPr="0015057A" w:rsidRDefault="008748CD" w:rsidP="009F0DBE">
            <w:pPr>
              <w:rPr>
                <w:rFonts w:ascii="Arial" w:hAnsi="Arial" w:cs="Arial"/>
              </w:rPr>
            </w:pPr>
          </w:p>
        </w:tc>
        <w:tc>
          <w:tcPr>
            <w:tcW w:w="3240" w:type="dxa"/>
          </w:tcPr>
          <w:p w14:paraId="53108D41" w14:textId="77777777" w:rsidR="008748CD" w:rsidRPr="0015057A" w:rsidRDefault="008748CD" w:rsidP="009F0DBE">
            <w:pPr>
              <w:rPr>
                <w:rFonts w:ascii="Arial" w:hAnsi="Arial" w:cs="Arial"/>
              </w:rPr>
            </w:pPr>
          </w:p>
        </w:tc>
        <w:tc>
          <w:tcPr>
            <w:tcW w:w="1574" w:type="dxa"/>
          </w:tcPr>
          <w:p w14:paraId="3D07D579" w14:textId="77777777" w:rsidR="008748CD" w:rsidRPr="0015057A" w:rsidRDefault="008748CD" w:rsidP="009F0DBE">
            <w:pPr>
              <w:rPr>
                <w:rFonts w:ascii="Arial" w:hAnsi="Arial" w:cs="Arial"/>
              </w:rPr>
            </w:pPr>
          </w:p>
        </w:tc>
      </w:tr>
      <w:tr w:rsidR="008748CD" w:rsidRPr="0015057A" w14:paraId="380534A4" w14:textId="77777777" w:rsidTr="009F0DBE">
        <w:tc>
          <w:tcPr>
            <w:tcW w:w="1555" w:type="dxa"/>
          </w:tcPr>
          <w:p w14:paraId="2CD692A1" w14:textId="77777777" w:rsidR="008748CD" w:rsidRPr="0015057A" w:rsidRDefault="008748CD" w:rsidP="009F0DBE">
            <w:pPr>
              <w:rPr>
                <w:rFonts w:ascii="Arial" w:hAnsi="Arial" w:cs="Arial"/>
              </w:rPr>
            </w:pPr>
          </w:p>
          <w:p w14:paraId="3EC3EB74" w14:textId="77777777" w:rsidR="008748CD" w:rsidRPr="0015057A" w:rsidRDefault="008748CD" w:rsidP="009F0DBE">
            <w:pPr>
              <w:rPr>
                <w:rFonts w:ascii="Arial" w:hAnsi="Arial" w:cs="Arial"/>
              </w:rPr>
            </w:pPr>
          </w:p>
        </w:tc>
        <w:tc>
          <w:tcPr>
            <w:tcW w:w="2693" w:type="dxa"/>
          </w:tcPr>
          <w:p w14:paraId="7D2C871F" w14:textId="77777777" w:rsidR="008748CD" w:rsidRPr="0015057A" w:rsidRDefault="008748CD" w:rsidP="009F0DBE">
            <w:pPr>
              <w:rPr>
                <w:rFonts w:ascii="Arial" w:hAnsi="Arial" w:cs="Arial"/>
              </w:rPr>
            </w:pPr>
          </w:p>
        </w:tc>
        <w:tc>
          <w:tcPr>
            <w:tcW w:w="3240" w:type="dxa"/>
          </w:tcPr>
          <w:p w14:paraId="3048A321" w14:textId="77777777" w:rsidR="008748CD" w:rsidRPr="0015057A" w:rsidRDefault="008748CD" w:rsidP="009F0DBE">
            <w:pPr>
              <w:rPr>
                <w:rFonts w:ascii="Arial" w:hAnsi="Arial" w:cs="Arial"/>
              </w:rPr>
            </w:pPr>
          </w:p>
        </w:tc>
        <w:tc>
          <w:tcPr>
            <w:tcW w:w="1574" w:type="dxa"/>
          </w:tcPr>
          <w:p w14:paraId="6DA6EDFF" w14:textId="77777777" w:rsidR="008748CD" w:rsidRPr="0015057A" w:rsidRDefault="008748CD" w:rsidP="009F0DBE">
            <w:pPr>
              <w:rPr>
                <w:rFonts w:ascii="Arial" w:hAnsi="Arial" w:cs="Arial"/>
              </w:rPr>
            </w:pPr>
          </w:p>
        </w:tc>
      </w:tr>
      <w:tr w:rsidR="008748CD" w:rsidRPr="0015057A" w14:paraId="3D7D0C2D" w14:textId="77777777" w:rsidTr="009F0DBE">
        <w:tc>
          <w:tcPr>
            <w:tcW w:w="1555" w:type="dxa"/>
          </w:tcPr>
          <w:p w14:paraId="3AC14BB9" w14:textId="77777777" w:rsidR="008748CD" w:rsidRPr="0015057A" w:rsidRDefault="008748CD" w:rsidP="009F0DBE">
            <w:pPr>
              <w:rPr>
                <w:rFonts w:ascii="Arial" w:hAnsi="Arial" w:cs="Arial"/>
              </w:rPr>
            </w:pPr>
          </w:p>
          <w:p w14:paraId="2482D160" w14:textId="77777777" w:rsidR="008748CD" w:rsidRPr="0015057A" w:rsidRDefault="008748CD" w:rsidP="009F0DBE">
            <w:pPr>
              <w:rPr>
                <w:rFonts w:ascii="Arial" w:hAnsi="Arial" w:cs="Arial"/>
              </w:rPr>
            </w:pPr>
          </w:p>
        </w:tc>
        <w:tc>
          <w:tcPr>
            <w:tcW w:w="2693" w:type="dxa"/>
          </w:tcPr>
          <w:p w14:paraId="49A70932" w14:textId="77777777" w:rsidR="008748CD" w:rsidRPr="0015057A" w:rsidRDefault="008748CD" w:rsidP="009F0DBE">
            <w:pPr>
              <w:rPr>
                <w:rFonts w:ascii="Arial" w:hAnsi="Arial" w:cs="Arial"/>
              </w:rPr>
            </w:pPr>
          </w:p>
        </w:tc>
        <w:tc>
          <w:tcPr>
            <w:tcW w:w="3240" w:type="dxa"/>
          </w:tcPr>
          <w:p w14:paraId="28189B48" w14:textId="77777777" w:rsidR="008748CD" w:rsidRPr="0015057A" w:rsidRDefault="008748CD" w:rsidP="009F0DBE">
            <w:pPr>
              <w:rPr>
                <w:rFonts w:ascii="Arial" w:hAnsi="Arial" w:cs="Arial"/>
              </w:rPr>
            </w:pPr>
          </w:p>
        </w:tc>
        <w:tc>
          <w:tcPr>
            <w:tcW w:w="1574" w:type="dxa"/>
          </w:tcPr>
          <w:p w14:paraId="5309E402" w14:textId="77777777" w:rsidR="008748CD" w:rsidRPr="0015057A" w:rsidRDefault="008748CD" w:rsidP="009F0DBE">
            <w:pPr>
              <w:rPr>
                <w:rFonts w:ascii="Arial" w:hAnsi="Arial" w:cs="Arial"/>
              </w:rPr>
            </w:pPr>
          </w:p>
        </w:tc>
      </w:tr>
      <w:tr w:rsidR="008748CD" w:rsidRPr="0015057A" w14:paraId="5613FDF9" w14:textId="77777777" w:rsidTr="009F0DBE">
        <w:tc>
          <w:tcPr>
            <w:tcW w:w="1555" w:type="dxa"/>
          </w:tcPr>
          <w:p w14:paraId="0148DFF6" w14:textId="77777777" w:rsidR="008748CD" w:rsidRPr="0015057A" w:rsidRDefault="008748CD" w:rsidP="009F0DBE">
            <w:pPr>
              <w:rPr>
                <w:rFonts w:ascii="Arial" w:hAnsi="Arial" w:cs="Arial"/>
              </w:rPr>
            </w:pPr>
          </w:p>
          <w:p w14:paraId="63C48A07" w14:textId="77777777" w:rsidR="008748CD" w:rsidRPr="0015057A" w:rsidRDefault="008748CD" w:rsidP="009F0DBE">
            <w:pPr>
              <w:rPr>
                <w:rFonts w:ascii="Arial" w:hAnsi="Arial" w:cs="Arial"/>
              </w:rPr>
            </w:pPr>
          </w:p>
        </w:tc>
        <w:tc>
          <w:tcPr>
            <w:tcW w:w="2693" w:type="dxa"/>
          </w:tcPr>
          <w:p w14:paraId="05F00816" w14:textId="77777777" w:rsidR="008748CD" w:rsidRPr="0015057A" w:rsidRDefault="008748CD" w:rsidP="009F0DBE">
            <w:pPr>
              <w:rPr>
                <w:rFonts w:ascii="Arial" w:hAnsi="Arial" w:cs="Arial"/>
              </w:rPr>
            </w:pPr>
          </w:p>
        </w:tc>
        <w:tc>
          <w:tcPr>
            <w:tcW w:w="3240" w:type="dxa"/>
          </w:tcPr>
          <w:p w14:paraId="6472F541" w14:textId="77777777" w:rsidR="008748CD" w:rsidRPr="0015057A" w:rsidRDefault="008748CD" w:rsidP="009F0DBE">
            <w:pPr>
              <w:rPr>
                <w:rFonts w:ascii="Arial" w:hAnsi="Arial" w:cs="Arial"/>
              </w:rPr>
            </w:pPr>
          </w:p>
        </w:tc>
        <w:tc>
          <w:tcPr>
            <w:tcW w:w="1574" w:type="dxa"/>
          </w:tcPr>
          <w:p w14:paraId="2937A079" w14:textId="77777777" w:rsidR="008748CD" w:rsidRPr="0015057A" w:rsidRDefault="008748CD" w:rsidP="009F0DBE">
            <w:pPr>
              <w:rPr>
                <w:rFonts w:ascii="Arial" w:hAnsi="Arial" w:cs="Arial"/>
              </w:rPr>
            </w:pPr>
          </w:p>
        </w:tc>
      </w:tr>
      <w:tr w:rsidR="008748CD" w:rsidRPr="0015057A" w14:paraId="1118C1B2" w14:textId="77777777" w:rsidTr="009F0DBE">
        <w:tc>
          <w:tcPr>
            <w:tcW w:w="1555" w:type="dxa"/>
          </w:tcPr>
          <w:p w14:paraId="58032640" w14:textId="77777777" w:rsidR="008748CD" w:rsidRPr="0015057A" w:rsidRDefault="008748CD" w:rsidP="009F0DBE">
            <w:pPr>
              <w:rPr>
                <w:rFonts w:ascii="Arial" w:hAnsi="Arial" w:cs="Arial"/>
              </w:rPr>
            </w:pPr>
          </w:p>
          <w:p w14:paraId="0BDF5B91" w14:textId="77777777" w:rsidR="008748CD" w:rsidRPr="0015057A" w:rsidRDefault="008748CD" w:rsidP="009F0DBE">
            <w:pPr>
              <w:rPr>
                <w:rFonts w:ascii="Arial" w:hAnsi="Arial" w:cs="Arial"/>
              </w:rPr>
            </w:pPr>
          </w:p>
        </w:tc>
        <w:tc>
          <w:tcPr>
            <w:tcW w:w="2693" w:type="dxa"/>
          </w:tcPr>
          <w:p w14:paraId="12C875E3" w14:textId="77777777" w:rsidR="008748CD" w:rsidRPr="0015057A" w:rsidRDefault="008748CD" w:rsidP="009F0DBE">
            <w:pPr>
              <w:rPr>
                <w:rFonts w:ascii="Arial" w:hAnsi="Arial" w:cs="Arial"/>
              </w:rPr>
            </w:pPr>
          </w:p>
        </w:tc>
        <w:tc>
          <w:tcPr>
            <w:tcW w:w="3240" w:type="dxa"/>
          </w:tcPr>
          <w:p w14:paraId="2F5F3F63" w14:textId="77777777" w:rsidR="008748CD" w:rsidRPr="0015057A" w:rsidRDefault="008748CD" w:rsidP="009F0DBE">
            <w:pPr>
              <w:rPr>
                <w:rFonts w:ascii="Arial" w:hAnsi="Arial" w:cs="Arial"/>
              </w:rPr>
            </w:pPr>
          </w:p>
        </w:tc>
        <w:tc>
          <w:tcPr>
            <w:tcW w:w="1574" w:type="dxa"/>
          </w:tcPr>
          <w:p w14:paraId="740F7C19" w14:textId="77777777" w:rsidR="008748CD" w:rsidRPr="0015057A" w:rsidRDefault="008748CD" w:rsidP="009F0DBE">
            <w:pPr>
              <w:rPr>
                <w:rFonts w:ascii="Arial" w:hAnsi="Arial" w:cs="Arial"/>
              </w:rPr>
            </w:pPr>
          </w:p>
        </w:tc>
      </w:tr>
    </w:tbl>
    <w:p w14:paraId="3DB45A21" w14:textId="77777777" w:rsidR="008748CD" w:rsidRPr="0015057A" w:rsidRDefault="008748CD" w:rsidP="008748CD">
      <w:pPr>
        <w:ind w:left="6372" w:firstLine="708"/>
      </w:pPr>
      <w:r w:rsidRPr="0015057A">
        <w:rPr>
          <w:noProof/>
          <w:lang w:eastAsia="nl-BE"/>
        </w:rPr>
        <w:lastRenderedPageBreak/>
        <w:drawing>
          <wp:inline distT="0" distB="0" distL="0" distR="0" wp14:anchorId="0E8F9EB8" wp14:editId="36C8A3DA">
            <wp:extent cx="1754458" cy="670177"/>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2693"/>
        <w:gridCol w:w="3240"/>
        <w:gridCol w:w="1574"/>
      </w:tblGrid>
      <w:tr w:rsidR="008748CD" w:rsidRPr="0015057A" w14:paraId="51FB9A25" w14:textId="77777777" w:rsidTr="009F0DBE">
        <w:tc>
          <w:tcPr>
            <w:tcW w:w="1555" w:type="dxa"/>
          </w:tcPr>
          <w:p w14:paraId="4AF281F3" w14:textId="77777777" w:rsidR="008748CD" w:rsidRPr="0015057A" w:rsidRDefault="008748CD" w:rsidP="009F0DBE">
            <w:pPr>
              <w:rPr>
                <w:rFonts w:ascii="Arial" w:hAnsi="Arial" w:cs="Arial"/>
              </w:rPr>
            </w:pPr>
            <w:r w:rsidRPr="0015057A">
              <w:rPr>
                <w:rFonts w:ascii="Arial" w:hAnsi="Arial" w:cs="Arial"/>
              </w:rPr>
              <w:t>Voornaam</w:t>
            </w:r>
          </w:p>
        </w:tc>
        <w:tc>
          <w:tcPr>
            <w:tcW w:w="2693" w:type="dxa"/>
          </w:tcPr>
          <w:p w14:paraId="54701893" w14:textId="77777777" w:rsidR="008748CD" w:rsidRPr="0015057A" w:rsidRDefault="008748CD" w:rsidP="009F0DBE">
            <w:pPr>
              <w:rPr>
                <w:rFonts w:ascii="Arial" w:hAnsi="Arial" w:cs="Arial"/>
              </w:rPr>
            </w:pPr>
            <w:r w:rsidRPr="0015057A">
              <w:rPr>
                <w:rFonts w:ascii="Arial" w:hAnsi="Arial" w:cs="Arial"/>
              </w:rPr>
              <w:t>Familienaam</w:t>
            </w:r>
          </w:p>
        </w:tc>
        <w:tc>
          <w:tcPr>
            <w:tcW w:w="3240" w:type="dxa"/>
          </w:tcPr>
          <w:p w14:paraId="6B6B9C50" w14:textId="77777777" w:rsidR="008748CD" w:rsidRPr="0015057A" w:rsidRDefault="008748CD" w:rsidP="009F0DBE">
            <w:pPr>
              <w:rPr>
                <w:rFonts w:ascii="Arial" w:hAnsi="Arial" w:cs="Arial"/>
              </w:rPr>
            </w:pPr>
            <w:r w:rsidRPr="0015057A">
              <w:rPr>
                <w:rFonts w:ascii="Arial" w:hAnsi="Arial" w:cs="Arial"/>
              </w:rPr>
              <w:t xml:space="preserve">Schooladres </w:t>
            </w:r>
          </w:p>
        </w:tc>
        <w:tc>
          <w:tcPr>
            <w:tcW w:w="1574" w:type="dxa"/>
          </w:tcPr>
          <w:p w14:paraId="1A588BE5" w14:textId="77777777" w:rsidR="008748CD" w:rsidRPr="0015057A" w:rsidRDefault="008748CD" w:rsidP="009F0DBE">
            <w:pPr>
              <w:rPr>
                <w:rFonts w:ascii="Arial" w:hAnsi="Arial" w:cs="Arial"/>
              </w:rPr>
            </w:pPr>
            <w:r w:rsidRPr="0015057A">
              <w:rPr>
                <w:rFonts w:ascii="Arial" w:hAnsi="Arial" w:cs="Arial"/>
              </w:rPr>
              <w:t>Handtekening</w:t>
            </w:r>
          </w:p>
        </w:tc>
      </w:tr>
      <w:tr w:rsidR="008748CD" w:rsidRPr="0015057A" w14:paraId="70860247" w14:textId="77777777" w:rsidTr="009F0DBE">
        <w:tc>
          <w:tcPr>
            <w:tcW w:w="1555" w:type="dxa"/>
          </w:tcPr>
          <w:p w14:paraId="3C5561FF" w14:textId="77777777" w:rsidR="008748CD" w:rsidRPr="0015057A" w:rsidRDefault="008748CD" w:rsidP="009F0DBE">
            <w:pPr>
              <w:rPr>
                <w:rFonts w:ascii="Arial" w:hAnsi="Arial" w:cs="Arial"/>
              </w:rPr>
            </w:pPr>
          </w:p>
          <w:p w14:paraId="329D4456" w14:textId="77777777" w:rsidR="008748CD" w:rsidRPr="0015057A" w:rsidRDefault="008748CD" w:rsidP="009F0DBE">
            <w:pPr>
              <w:rPr>
                <w:rFonts w:ascii="Arial" w:hAnsi="Arial" w:cs="Arial"/>
              </w:rPr>
            </w:pPr>
          </w:p>
        </w:tc>
        <w:tc>
          <w:tcPr>
            <w:tcW w:w="2693" w:type="dxa"/>
          </w:tcPr>
          <w:p w14:paraId="565362C5" w14:textId="77777777" w:rsidR="008748CD" w:rsidRPr="0015057A" w:rsidRDefault="008748CD" w:rsidP="009F0DBE">
            <w:pPr>
              <w:rPr>
                <w:rFonts w:ascii="Arial" w:hAnsi="Arial" w:cs="Arial"/>
              </w:rPr>
            </w:pPr>
          </w:p>
        </w:tc>
        <w:tc>
          <w:tcPr>
            <w:tcW w:w="3240" w:type="dxa"/>
          </w:tcPr>
          <w:p w14:paraId="5800FD00" w14:textId="77777777" w:rsidR="008748CD" w:rsidRPr="0015057A" w:rsidRDefault="008748CD" w:rsidP="009F0DBE">
            <w:pPr>
              <w:rPr>
                <w:rFonts w:ascii="Arial" w:hAnsi="Arial" w:cs="Arial"/>
              </w:rPr>
            </w:pPr>
          </w:p>
        </w:tc>
        <w:tc>
          <w:tcPr>
            <w:tcW w:w="1574" w:type="dxa"/>
          </w:tcPr>
          <w:p w14:paraId="38F6D63F" w14:textId="77777777" w:rsidR="008748CD" w:rsidRPr="0015057A" w:rsidRDefault="008748CD" w:rsidP="009F0DBE">
            <w:pPr>
              <w:rPr>
                <w:rFonts w:ascii="Arial" w:hAnsi="Arial" w:cs="Arial"/>
              </w:rPr>
            </w:pPr>
          </w:p>
        </w:tc>
      </w:tr>
      <w:tr w:rsidR="008748CD" w:rsidRPr="0015057A" w14:paraId="77AA7520" w14:textId="77777777" w:rsidTr="009F0DBE">
        <w:tc>
          <w:tcPr>
            <w:tcW w:w="1555" w:type="dxa"/>
          </w:tcPr>
          <w:p w14:paraId="6012645D" w14:textId="77777777" w:rsidR="008748CD" w:rsidRPr="0015057A" w:rsidRDefault="008748CD" w:rsidP="009F0DBE">
            <w:pPr>
              <w:rPr>
                <w:rFonts w:ascii="Arial" w:hAnsi="Arial" w:cs="Arial"/>
              </w:rPr>
            </w:pPr>
          </w:p>
          <w:p w14:paraId="3CA12651" w14:textId="77777777" w:rsidR="008748CD" w:rsidRPr="0015057A" w:rsidRDefault="008748CD" w:rsidP="009F0DBE">
            <w:pPr>
              <w:rPr>
                <w:rFonts w:ascii="Arial" w:hAnsi="Arial" w:cs="Arial"/>
              </w:rPr>
            </w:pPr>
          </w:p>
        </w:tc>
        <w:tc>
          <w:tcPr>
            <w:tcW w:w="2693" w:type="dxa"/>
          </w:tcPr>
          <w:p w14:paraId="0D47C5CC" w14:textId="77777777" w:rsidR="008748CD" w:rsidRPr="0015057A" w:rsidRDefault="008748CD" w:rsidP="009F0DBE">
            <w:pPr>
              <w:rPr>
                <w:rFonts w:ascii="Arial" w:hAnsi="Arial" w:cs="Arial"/>
              </w:rPr>
            </w:pPr>
          </w:p>
        </w:tc>
        <w:tc>
          <w:tcPr>
            <w:tcW w:w="3240" w:type="dxa"/>
          </w:tcPr>
          <w:p w14:paraId="157BEAD2" w14:textId="77777777" w:rsidR="008748CD" w:rsidRPr="0015057A" w:rsidRDefault="008748CD" w:rsidP="009F0DBE">
            <w:pPr>
              <w:rPr>
                <w:rFonts w:ascii="Arial" w:hAnsi="Arial" w:cs="Arial"/>
              </w:rPr>
            </w:pPr>
          </w:p>
        </w:tc>
        <w:tc>
          <w:tcPr>
            <w:tcW w:w="1574" w:type="dxa"/>
          </w:tcPr>
          <w:p w14:paraId="4DEC273F" w14:textId="77777777" w:rsidR="008748CD" w:rsidRPr="0015057A" w:rsidRDefault="008748CD" w:rsidP="009F0DBE">
            <w:pPr>
              <w:rPr>
                <w:rFonts w:ascii="Arial" w:hAnsi="Arial" w:cs="Arial"/>
              </w:rPr>
            </w:pPr>
          </w:p>
        </w:tc>
      </w:tr>
      <w:tr w:rsidR="008748CD" w:rsidRPr="0015057A" w14:paraId="716034C8" w14:textId="77777777" w:rsidTr="009F0DBE">
        <w:tc>
          <w:tcPr>
            <w:tcW w:w="1555" w:type="dxa"/>
          </w:tcPr>
          <w:p w14:paraId="615C3346" w14:textId="77777777" w:rsidR="008748CD" w:rsidRPr="0015057A" w:rsidRDefault="008748CD" w:rsidP="009F0DBE">
            <w:pPr>
              <w:rPr>
                <w:rFonts w:ascii="Arial" w:hAnsi="Arial" w:cs="Arial"/>
              </w:rPr>
            </w:pPr>
          </w:p>
          <w:p w14:paraId="2927FEF0" w14:textId="77777777" w:rsidR="008748CD" w:rsidRPr="0015057A" w:rsidRDefault="008748CD" w:rsidP="009F0DBE">
            <w:pPr>
              <w:rPr>
                <w:rFonts w:ascii="Arial" w:hAnsi="Arial" w:cs="Arial"/>
              </w:rPr>
            </w:pPr>
          </w:p>
        </w:tc>
        <w:tc>
          <w:tcPr>
            <w:tcW w:w="2693" w:type="dxa"/>
          </w:tcPr>
          <w:p w14:paraId="7E6C1659" w14:textId="77777777" w:rsidR="008748CD" w:rsidRPr="0015057A" w:rsidRDefault="008748CD" w:rsidP="009F0DBE">
            <w:pPr>
              <w:rPr>
                <w:rFonts w:ascii="Arial" w:hAnsi="Arial" w:cs="Arial"/>
              </w:rPr>
            </w:pPr>
          </w:p>
        </w:tc>
        <w:tc>
          <w:tcPr>
            <w:tcW w:w="3240" w:type="dxa"/>
          </w:tcPr>
          <w:p w14:paraId="13A25A62" w14:textId="77777777" w:rsidR="008748CD" w:rsidRPr="0015057A" w:rsidRDefault="008748CD" w:rsidP="009F0DBE">
            <w:pPr>
              <w:rPr>
                <w:rFonts w:ascii="Arial" w:hAnsi="Arial" w:cs="Arial"/>
              </w:rPr>
            </w:pPr>
          </w:p>
        </w:tc>
        <w:tc>
          <w:tcPr>
            <w:tcW w:w="1574" w:type="dxa"/>
          </w:tcPr>
          <w:p w14:paraId="5672136E" w14:textId="77777777" w:rsidR="008748CD" w:rsidRPr="0015057A" w:rsidRDefault="008748CD" w:rsidP="009F0DBE">
            <w:pPr>
              <w:rPr>
                <w:rFonts w:ascii="Arial" w:hAnsi="Arial" w:cs="Arial"/>
              </w:rPr>
            </w:pPr>
          </w:p>
        </w:tc>
      </w:tr>
      <w:tr w:rsidR="008748CD" w:rsidRPr="0015057A" w14:paraId="77150F1B" w14:textId="77777777" w:rsidTr="009F0DBE">
        <w:tc>
          <w:tcPr>
            <w:tcW w:w="1555" w:type="dxa"/>
          </w:tcPr>
          <w:p w14:paraId="12D5C3FC" w14:textId="77777777" w:rsidR="008748CD" w:rsidRPr="0015057A" w:rsidRDefault="008748CD" w:rsidP="009F0DBE">
            <w:pPr>
              <w:rPr>
                <w:rFonts w:ascii="Arial" w:hAnsi="Arial" w:cs="Arial"/>
              </w:rPr>
            </w:pPr>
          </w:p>
          <w:p w14:paraId="2DCC609B" w14:textId="77777777" w:rsidR="008748CD" w:rsidRPr="0015057A" w:rsidRDefault="008748CD" w:rsidP="009F0DBE">
            <w:pPr>
              <w:rPr>
                <w:rFonts w:ascii="Arial" w:hAnsi="Arial" w:cs="Arial"/>
              </w:rPr>
            </w:pPr>
          </w:p>
        </w:tc>
        <w:tc>
          <w:tcPr>
            <w:tcW w:w="2693" w:type="dxa"/>
          </w:tcPr>
          <w:p w14:paraId="14A2EDC8" w14:textId="77777777" w:rsidR="008748CD" w:rsidRPr="0015057A" w:rsidRDefault="008748CD" w:rsidP="009F0DBE">
            <w:pPr>
              <w:rPr>
                <w:rFonts w:ascii="Arial" w:hAnsi="Arial" w:cs="Arial"/>
              </w:rPr>
            </w:pPr>
          </w:p>
        </w:tc>
        <w:tc>
          <w:tcPr>
            <w:tcW w:w="3240" w:type="dxa"/>
          </w:tcPr>
          <w:p w14:paraId="4988D278" w14:textId="77777777" w:rsidR="008748CD" w:rsidRPr="0015057A" w:rsidRDefault="008748CD" w:rsidP="009F0DBE">
            <w:pPr>
              <w:rPr>
                <w:rFonts w:ascii="Arial" w:hAnsi="Arial" w:cs="Arial"/>
              </w:rPr>
            </w:pPr>
          </w:p>
        </w:tc>
        <w:tc>
          <w:tcPr>
            <w:tcW w:w="1574" w:type="dxa"/>
          </w:tcPr>
          <w:p w14:paraId="20FF2401" w14:textId="77777777" w:rsidR="008748CD" w:rsidRPr="0015057A" w:rsidRDefault="008748CD" w:rsidP="009F0DBE">
            <w:pPr>
              <w:rPr>
                <w:rFonts w:ascii="Arial" w:hAnsi="Arial" w:cs="Arial"/>
              </w:rPr>
            </w:pPr>
          </w:p>
        </w:tc>
      </w:tr>
      <w:tr w:rsidR="008748CD" w:rsidRPr="0015057A" w14:paraId="3B5B35D6" w14:textId="77777777" w:rsidTr="009F0DBE">
        <w:tc>
          <w:tcPr>
            <w:tcW w:w="1555" w:type="dxa"/>
          </w:tcPr>
          <w:p w14:paraId="7DF1695A" w14:textId="77777777" w:rsidR="008748CD" w:rsidRPr="0015057A" w:rsidRDefault="008748CD" w:rsidP="009F0DBE">
            <w:pPr>
              <w:rPr>
                <w:rFonts w:ascii="Arial" w:hAnsi="Arial" w:cs="Arial"/>
              </w:rPr>
            </w:pPr>
          </w:p>
          <w:p w14:paraId="3163AD4A" w14:textId="77777777" w:rsidR="008748CD" w:rsidRPr="0015057A" w:rsidRDefault="008748CD" w:rsidP="009F0DBE">
            <w:pPr>
              <w:rPr>
                <w:rFonts w:ascii="Arial" w:hAnsi="Arial" w:cs="Arial"/>
              </w:rPr>
            </w:pPr>
          </w:p>
        </w:tc>
        <w:tc>
          <w:tcPr>
            <w:tcW w:w="2693" w:type="dxa"/>
          </w:tcPr>
          <w:p w14:paraId="57FBB2A5" w14:textId="77777777" w:rsidR="008748CD" w:rsidRPr="0015057A" w:rsidRDefault="008748CD" w:rsidP="009F0DBE">
            <w:pPr>
              <w:rPr>
                <w:rFonts w:ascii="Arial" w:hAnsi="Arial" w:cs="Arial"/>
              </w:rPr>
            </w:pPr>
          </w:p>
        </w:tc>
        <w:tc>
          <w:tcPr>
            <w:tcW w:w="3240" w:type="dxa"/>
          </w:tcPr>
          <w:p w14:paraId="6E0137B5" w14:textId="77777777" w:rsidR="008748CD" w:rsidRPr="0015057A" w:rsidRDefault="008748CD" w:rsidP="009F0DBE">
            <w:pPr>
              <w:rPr>
                <w:rFonts w:ascii="Arial" w:hAnsi="Arial" w:cs="Arial"/>
              </w:rPr>
            </w:pPr>
          </w:p>
        </w:tc>
        <w:tc>
          <w:tcPr>
            <w:tcW w:w="1574" w:type="dxa"/>
          </w:tcPr>
          <w:p w14:paraId="3FC31DCE" w14:textId="77777777" w:rsidR="008748CD" w:rsidRPr="0015057A" w:rsidRDefault="008748CD" w:rsidP="009F0DBE">
            <w:pPr>
              <w:rPr>
                <w:rFonts w:ascii="Arial" w:hAnsi="Arial" w:cs="Arial"/>
              </w:rPr>
            </w:pPr>
          </w:p>
        </w:tc>
      </w:tr>
      <w:tr w:rsidR="008748CD" w:rsidRPr="0015057A" w14:paraId="212E49AF" w14:textId="77777777" w:rsidTr="009F0DBE">
        <w:tc>
          <w:tcPr>
            <w:tcW w:w="1555" w:type="dxa"/>
          </w:tcPr>
          <w:p w14:paraId="352D2FF4" w14:textId="77777777" w:rsidR="008748CD" w:rsidRPr="0015057A" w:rsidRDefault="008748CD" w:rsidP="009F0DBE">
            <w:pPr>
              <w:rPr>
                <w:rFonts w:ascii="Arial" w:hAnsi="Arial" w:cs="Arial"/>
              </w:rPr>
            </w:pPr>
          </w:p>
          <w:p w14:paraId="21957BFC" w14:textId="77777777" w:rsidR="008748CD" w:rsidRPr="0015057A" w:rsidRDefault="008748CD" w:rsidP="009F0DBE">
            <w:pPr>
              <w:rPr>
                <w:rFonts w:ascii="Arial" w:hAnsi="Arial" w:cs="Arial"/>
              </w:rPr>
            </w:pPr>
          </w:p>
        </w:tc>
        <w:tc>
          <w:tcPr>
            <w:tcW w:w="2693" w:type="dxa"/>
          </w:tcPr>
          <w:p w14:paraId="7EC22BF0" w14:textId="77777777" w:rsidR="008748CD" w:rsidRPr="0015057A" w:rsidRDefault="008748CD" w:rsidP="009F0DBE">
            <w:pPr>
              <w:rPr>
                <w:rFonts w:ascii="Arial" w:hAnsi="Arial" w:cs="Arial"/>
              </w:rPr>
            </w:pPr>
          </w:p>
        </w:tc>
        <w:tc>
          <w:tcPr>
            <w:tcW w:w="3240" w:type="dxa"/>
          </w:tcPr>
          <w:p w14:paraId="7A1C9BA2" w14:textId="77777777" w:rsidR="008748CD" w:rsidRPr="0015057A" w:rsidRDefault="008748CD" w:rsidP="009F0DBE">
            <w:pPr>
              <w:rPr>
                <w:rFonts w:ascii="Arial" w:hAnsi="Arial" w:cs="Arial"/>
              </w:rPr>
            </w:pPr>
          </w:p>
        </w:tc>
        <w:tc>
          <w:tcPr>
            <w:tcW w:w="1574" w:type="dxa"/>
          </w:tcPr>
          <w:p w14:paraId="368B8306" w14:textId="77777777" w:rsidR="008748CD" w:rsidRPr="0015057A" w:rsidRDefault="008748CD" w:rsidP="009F0DBE">
            <w:pPr>
              <w:rPr>
                <w:rFonts w:ascii="Arial" w:hAnsi="Arial" w:cs="Arial"/>
              </w:rPr>
            </w:pPr>
          </w:p>
        </w:tc>
      </w:tr>
      <w:tr w:rsidR="008748CD" w:rsidRPr="0015057A" w14:paraId="09C5D007" w14:textId="77777777" w:rsidTr="009F0DBE">
        <w:tc>
          <w:tcPr>
            <w:tcW w:w="1555" w:type="dxa"/>
          </w:tcPr>
          <w:p w14:paraId="07CD8383" w14:textId="77777777" w:rsidR="008748CD" w:rsidRPr="0015057A" w:rsidRDefault="008748CD" w:rsidP="009F0DBE">
            <w:pPr>
              <w:rPr>
                <w:rFonts w:ascii="Arial" w:hAnsi="Arial" w:cs="Arial"/>
              </w:rPr>
            </w:pPr>
          </w:p>
          <w:p w14:paraId="723AF042" w14:textId="77777777" w:rsidR="008748CD" w:rsidRPr="0015057A" w:rsidRDefault="008748CD" w:rsidP="009F0DBE">
            <w:pPr>
              <w:rPr>
                <w:rFonts w:ascii="Arial" w:hAnsi="Arial" w:cs="Arial"/>
              </w:rPr>
            </w:pPr>
          </w:p>
        </w:tc>
        <w:tc>
          <w:tcPr>
            <w:tcW w:w="2693" w:type="dxa"/>
          </w:tcPr>
          <w:p w14:paraId="5A20129B" w14:textId="77777777" w:rsidR="008748CD" w:rsidRPr="0015057A" w:rsidRDefault="008748CD" w:rsidP="009F0DBE">
            <w:pPr>
              <w:rPr>
                <w:rFonts w:ascii="Arial" w:hAnsi="Arial" w:cs="Arial"/>
              </w:rPr>
            </w:pPr>
          </w:p>
        </w:tc>
        <w:tc>
          <w:tcPr>
            <w:tcW w:w="3240" w:type="dxa"/>
          </w:tcPr>
          <w:p w14:paraId="1B769D40" w14:textId="77777777" w:rsidR="008748CD" w:rsidRPr="0015057A" w:rsidRDefault="008748CD" w:rsidP="009F0DBE">
            <w:pPr>
              <w:rPr>
                <w:rFonts w:ascii="Arial" w:hAnsi="Arial" w:cs="Arial"/>
              </w:rPr>
            </w:pPr>
          </w:p>
        </w:tc>
        <w:tc>
          <w:tcPr>
            <w:tcW w:w="1574" w:type="dxa"/>
          </w:tcPr>
          <w:p w14:paraId="307B6B08" w14:textId="77777777" w:rsidR="008748CD" w:rsidRPr="0015057A" w:rsidRDefault="008748CD" w:rsidP="009F0DBE">
            <w:pPr>
              <w:rPr>
                <w:rFonts w:ascii="Arial" w:hAnsi="Arial" w:cs="Arial"/>
              </w:rPr>
            </w:pPr>
          </w:p>
        </w:tc>
      </w:tr>
      <w:tr w:rsidR="008748CD" w:rsidRPr="0015057A" w14:paraId="39EF84C0" w14:textId="77777777" w:rsidTr="009F0DBE">
        <w:tc>
          <w:tcPr>
            <w:tcW w:w="1555" w:type="dxa"/>
          </w:tcPr>
          <w:p w14:paraId="04CA3FEA" w14:textId="77777777" w:rsidR="008748CD" w:rsidRPr="0015057A" w:rsidRDefault="008748CD" w:rsidP="009F0DBE">
            <w:pPr>
              <w:rPr>
                <w:rFonts w:ascii="Arial" w:hAnsi="Arial" w:cs="Arial"/>
              </w:rPr>
            </w:pPr>
          </w:p>
          <w:p w14:paraId="5E029D4B" w14:textId="77777777" w:rsidR="008748CD" w:rsidRPr="0015057A" w:rsidRDefault="008748CD" w:rsidP="009F0DBE">
            <w:pPr>
              <w:rPr>
                <w:rFonts w:ascii="Arial" w:hAnsi="Arial" w:cs="Arial"/>
              </w:rPr>
            </w:pPr>
          </w:p>
        </w:tc>
        <w:tc>
          <w:tcPr>
            <w:tcW w:w="2693" w:type="dxa"/>
          </w:tcPr>
          <w:p w14:paraId="2559234F" w14:textId="77777777" w:rsidR="008748CD" w:rsidRPr="0015057A" w:rsidRDefault="008748CD" w:rsidP="009F0DBE">
            <w:pPr>
              <w:rPr>
                <w:rFonts w:ascii="Arial" w:hAnsi="Arial" w:cs="Arial"/>
              </w:rPr>
            </w:pPr>
          </w:p>
        </w:tc>
        <w:tc>
          <w:tcPr>
            <w:tcW w:w="3240" w:type="dxa"/>
          </w:tcPr>
          <w:p w14:paraId="67AC581A" w14:textId="77777777" w:rsidR="008748CD" w:rsidRPr="0015057A" w:rsidRDefault="008748CD" w:rsidP="009F0DBE">
            <w:pPr>
              <w:rPr>
                <w:rFonts w:ascii="Arial" w:hAnsi="Arial" w:cs="Arial"/>
              </w:rPr>
            </w:pPr>
          </w:p>
        </w:tc>
        <w:tc>
          <w:tcPr>
            <w:tcW w:w="1574" w:type="dxa"/>
          </w:tcPr>
          <w:p w14:paraId="59BCC572" w14:textId="77777777" w:rsidR="008748CD" w:rsidRPr="0015057A" w:rsidRDefault="008748CD" w:rsidP="009F0DBE">
            <w:pPr>
              <w:rPr>
                <w:rFonts w:ascii="Arial" w:hAnsi="Arial" w:cs="Arial"/>
              </w:rPr>
            </w:pPr>
          </w:p>
        </w:tc>
      </w:tr>
      <w:tr w:rsidR="008748CD" w:rsidRPr="0015057A" w14:paraId="330D67DD" w14:textId="77777777" w:rsidTr="009F0DBE">
        <w:tc>
          <w:tcPr>
            <w:tcW w:w="1555" w:type="dxa"/>
          </w:tcPr>
          <w:p w14:paraId="34C48787" w14:textId="77777777" w:rsidR="008748CD" w:rsidRPr="0015057A" w:rsidRDefault="008748CD" w:rsidP="009F0DBE">
            <w:pPr>
              <w:rPr>
                <w:rFonts w:ascii="Arial" w:hAnsi="Arial" w:cs="Arial"/>
              </w:rPr>
            </w:pPr>
          </w:p>
          <w:p w14:paraId="72900E59" w14:textId="77777777" w:rsidR="008748CD" w:rsidRPr="0015057A" w:rsidRDefault="008748CD" w:rsidP="009F0DBE">
            <w:pPr>
              <w:rPr>
                <w:rFonts w:ascii="Arial" w:hAnsi="Arial" w:cs="Arial"/>
              </w:rPr>
            </w:pPr>
          </w:p>
        </w:tc>
        <w:tc>
          <w:tcPr>
            <w:tcW w:w="2693" w:type="dxa"/>
          </w:tcPr>
          <w:p w14:paraId="1B83510A" w14:textId="77777777" w:rsidR="008748CD" w:rsidRPr="0015057A" w:rsidRDefault="008748CD" w:rsidP="009F0DBE">
            <w:pPr>
              <w:rPr>
                <w:rFonts w:ascii="Arial" w:hAnsi="Arial" w:cs="Arial"/>
              </w:rPr>
            </w:pPr>
          </w:p>
        </w:tc>
        <w:tc>
          <w:tcPr>
            <w:tcW w:w="3240" w:type="dxa"/>
          </w:tcPr>
          <w:p w14:paraId="17C8A4E8" w14:textId="77777777" w:rsidR="008748CD" w:rsidRPr="0015057A" w:rsidRDefault="008748CD" w:rsidP="009F0DBE">
            <w:pPr>
              <w:rPr>
                <w:rFonts w:ascii="Arial" w:hAnsi="Arial" w:cs="Arial"/>
              </w:rPr>
            </w:pPr>
          </w:p>
        </w:tc>
        <w:tc>
          <w:tcPr>
            <w:tcW w:w="1574" w:type="dxa"/>
          </w:tcPr>
          <w:p w14:paraId="076B1B92" w14:textId="77777777" w:rsidR="008748CD" w:rsidRPr="0015057A" w:rsidRDefault="008748CD" w:rsidP="009F0DBE">
            <w:pPr>
              <w:rPr>
                <w:rFonts w:ascii="Arial" w:hAnsi="Arial" w:cs="Arial"/>
              </w:rPr>
            </w:pPr>
          </w:p>
        </w:tc>
      </w:tr>
      <w:tr w:rsidR="008748CD" w:rsidRPr="0015057A" w14:paraId="4F448918" w14:textId="77777777" w:rsidTr="009F0DBE">
        <w:tc>
          <w:tcPr>
            <w:tcW w:w="1555" w:type="dxa"/>
          </w:tcPr>
          <w:p w14:paraId="24564920" w14:textId="77777777" w:rsidR="008748CD" w:rsidRPr="0015057A" w:rsidRDefault="008748CD" w:rsidP="009F0DBE">
            <w:pPr>
              <w:rPr>
                <w:rFonts w:ascii="Arial" w:hAnsi="Arial" w:cs="Arial"/>
              </w:rPr>
            </w:pPr>
          </w:p>
          <w:p w14:paraId="1D40212D" w14:textId="77777777" w:rsidR="008748CD" w:rsidRPr="0015057A" w:rsidRDefault="008748CD" w:rsidP="009F0DBE">
            <w:pPr>
              <w:rPr>
                <w:rFonts w:ascii="Arial" w:hAnsi="Arial" w:cs="Arial"/>
              </w:rPr>
            </w:pPr>
          </w:p>
        </w:tc>
        <w:tc>
          <w:tcPr>
            <w:tcW w:w="2693" w:type="dxa"/>
          </w:tcPr>
          <w:p w14:paraId="404578F0" w14:textId="77777777" w:rsidR="008748CD" w:rsidRPr="0015057A" w:rsidRDefault="008748CD" w:rsidP="009F0DBE">
            <w:pPr>
              <w:rPr>
                <w:rFonts w:ascii="Arial" w:hAnsi="Arial" w:cs="Arial"/>
              </w:rPr>
            </w:pPr>
          </w:p>
        </w:tc>
        <w:tc>
          <w:tcPr>
            <w:tcW w:w="3240" w:type="dxa"/>
          </w:tcPr>
          <w:p w14:paraId="443D74DE" w14:textId="77777777" w:rsidR="008748CD" w:rsidRPr="0015057A" w:rsidRDefault="008748CD" w:rsidP="009F0DBE">
            <w:pPr>
              <w:rPr>
                <w:rFonts w:ascii="Arial" w:hAnsi="Arial" w:cs="Arial"/>
              </w:rPr>
            </w:pPr>
          </w:p>
        </w:tc>
        <w:tc>
          <w:tcPr>
            <w:tcW w:w="1574" w:type="dxa"/>
          </w:tcPr>
          <w:p w14:paraId="04B92EC9" w14:textId="77777777" w:rsidR="008748CD" w:rsidRPr="0015057A" w:rsidRDefault="008748CD" w:rsidP="009F0DBE">
            <w:pPr>
              <w:rPr>
                <w:rFonts w:ascii="Arial" w:hAnsi="Arial" w:cs="Arial"/>
              </w:rPr>
            </w:pPr>
          </w:p>
        </w:tc>
      </w:tr>
      <w:tr w:rsidR="008748CD" w:rsidRPr="0015057A" w14:paraId="0F0F6DC2" w14:textId="77777777" w:rsidTr="009F0DBE">
        <w:tc>
          <w:tcPr>
            <w:tcW w:w="1555" w:type="dxa"/>
          </w:tcPr>
          <w:p w14:paraId="134C40C7" w14:textId="77777777" w:rsidR="008748CD" w:rsidRPr="0015057A" w:rsidRDefault="008748CD" w:rsidP="009F0DBE">
            <w:pPr>
              <w:rPr>
                <w:rFonts w:ascii="Arial" w:hAnsi="Arial" w:cs="Arial"/>
              </w:rPr>
            </w:pPr>
          </w:p>
          <w:p w14:paraId="6F5DCAB6" w14:textId="77777777" w:rsidR="008748CD" w:rsidRPr="0015057A" w:rsidRDefault="008748CD" w:rsidP="009F0DBE">
            <w:pPr>
              <w:rPr>
                <w:rFonts w:ascii="Arial" w:hAnsi="Arial" w:cs="Arial"/>
              </w:rPr>
            </w:pPr>
          </w:p>
        </w:tc>
        <w:tc>
          <w:tcPr>
            <w:tcW w:w="2693" w:type="dxa"/>
          </w:tcPr>
          <w:p w14:paraId="7C369FB3" w14:textId="77777777" w:rsidR="008748CD" w:rsidRPr="0015057A" w:rsidRDefault="008748CD" w:rsidP="009F0DBE">
            <w:pPr>
              <w:rPr>
                <w:rFonts w:ascii="Arial" w:hAnsi="Arial" w:cs="Arial"/>
              </w:rPr>
            </w:pPr>
          </w:p>
        </w:tc>
        <w:tc>
          <w:tcPr>
            <w:tcW w:w="3240" w:type="dxa"/>
          </w:tcPr>
          <w:p w14:paraId="56999255" w14:textId="77777777" w:rsidR="008748CD" w:rsidRPr="0015057A" w:rsidRDefault="008748CD" w:rsidP="009F0DBE">
            <w:pPr>
              <w:rPr>
                <w:rFonts w:ascii="Arial" w:hAnsi="Arial" w:cs="Arial"/>
              </w:rPr>
            </w:pPr>
          </w:p>
        </w:tc>
        <w:tc>
          <w:tcPr>
            <w:tcW w:w="1574" w:type="dxa"/>
          </w:tcPr>
          <w:p w14:paraId="5C8FADE7" w14:textId="77777777" w:rsidR="008748CD" w:rsidRPr="0015057A" w:rsidRDefault="008748CD" w:rsidP="009F0DBE">
            <w:pPr>
              <w:rPr>
                <w:rFonts w:ascii="Arial" w:hAnsi="Arial" w:cs="Arial"/>
              </w:rPr>
            </w:pPr>
          </w:p>
        </w:tc>
      </w:tr>
      <w:tr w:rsidR="008748CD" w:rsidRPr="0015057A" w14:paraId="331806F8" w14:textId="77777777" w:rsidTr="009F0DBE">
        <w:tc>
          <w:tcPr>
            <w:tcW w:w="1555" w:type="dxa"/>
          </w:tcPr>
          <w:p w14:paraId="5DF26219" w14:textId="77777777" w:rsidR="008748CD" w:rsidRPr="0015057A" w:rsidRDefault="008748CD" w:rsidP="009F0DBE">
            <w:pPr>
              <w:rPr>
                <w:rFonts w:ascii="Arial" w:hAnsi="Arial" w:cs="Arial"/>
              </w:rPr>
            </w:pPr>
          </w:p>
          <w:p w14:paraId="36AA42E2" w14:textId="77777777" w:rsidR="008748CD" w:rsidRPr="0015057A" w:rsidRDefault="008748CD" w:rsidP="009F0DBE">
            <w:pPr>
              <w:rPr>
                <w:rFonts w:ascii="Arial" w:hAnsi="Arial" w:cs="Arial"/>
              </w:rPr>
            </w:pPr>
          </w:p>
        </w:tc>
        <w:tc>
          <w:tcPr>
            <w:tcW w:w="2693" w:type="dxa"/>
          </w:tcPr>
          <w:p w14:paraId="3CD49DDC" w14:textId="77777777" w:rsidR="008748CD" w:rsidRPr="0015057A" w:rsidRDefault="008748CD" w:rsidP="009F0DBE">
            <w:pPr>
              <w:rPr>
                <w:rFonts w:ascii="Arial" w:hAnsi="Arial" w:cs="Arial"/>
              </w:rPr>
            </w:pPr>
          </w:p>
        </w:tc>
        <w:tc>
          <w:tcPr>
            <w:tcW w:w="3240" w:type="dxa"/>
          </w:tcPr>
          <w:p w14:paraId="43B8DEE2" w14:textId="77777777" w:rsidR="008748CD" w:rsidRPr="0015057A" w:rsidRDefault="008748CD" w:rsidP="009F0DBE">
            <w:pPr>
              <w:rPr>
                <w:rFonts w:ascii="Arial" w:hAnsi="Arial" w:cs="Arial"/>
              </w:rPr>
            </w:pPr>
          </w:p>
        </w:tc>
        <w:tc>
          <w:tcPr>
            <w:tcW w:w="1574" w:type="dxa"/>
          </w:tcPr>
          <w:p w14:paraId="264B5567" w14:textId="77777777" w:rsidR="008748CD" w:rsidRPr="0015057A" w:rsidRDefault="008748CD" w:rsidP="009F0DBE">
            <w:pPr>
              <w:rPr>
                <w:rFonts w:ascii="Arial" w:hAnsi="Arial" w:cs="Arial"/>
              </w:rPr>
            </w:pPr>
          </w:p>
        </w:tc>
      </w:tr>
      <w:tr w:rsidR="008748CD" w:rsidRPr="0015057A" w14:paraId="64A14004" w14:textId="77777777" w:rsidTr="009F0DBE">
        <w:tc>
          <w:tcPr>
            <w:tcW w:w="1555" w:type="dxa"/>
          </w:tcPr>
          <w:p w14:paraId="3BD01490" w14:textId="77777777" w:rsidR="008748CD" w:rsidRPr="0015057A" w:rsidRDefault="008748CD" w:rsidP="009F0DBE">
            <w:pPr>
              <w:rPr>
                <w:rFonts w:ascii="Arial" w:hAnsi="Arial" w:cs="Arial"/>
              </w:rPr>
            </w:pPr>
          </w:p>
          <w:p w14:paraId="38B1A231" w14:textId="77777777" w:rsidR="008748CD" w:rsidRPr="0015057A" w:rsidRDefault="008748CD" w:rsidP="009F0DBE">
            <w:pPr>
              <w:rPr>
                <w:rFonts w:ascii="Arial" w:hAnsi="Arial" w:cs="Arial"/>
              </w:rPr>
            </w:pPr>
          </w:p>
        </w:tc>
        <w:tc>
          <w:tcPr>
            <w:tcW w:w="2693" w:type="dxa"/>
          </w:tcPr>
          <w:p w14:paraId="11A80F64" w14:textId="77777777" w:rsidR="008748CD" w:rsidRPr="0015057A" w:rsidRDefault="008748CD" w:rsidP="009F0DBE">
            <w:pPr>
              <w:rPr>
                <w:rFonts w:ascii="Arial" w:hAnsi="Arial" w:cs="Arial"/>
              </w:rPr>
            </w:pPr>
          </w:p>
        </w:tc>
        <w:tc>
          <w:tcPr>
            <w:tcW w:w="3240" w:type="dxa"/>
          </w:tcPr>
          <w:p w14:paraId="77631DC8" w14:textId="77777777" w:rsidR="008748CD" w:rsidRPr="0015057A" w:rsidRDefault="008748CD" w:rsidP="009F0DBE">
            <w:pPr>
              <w:rPr>
                <w:rFonts w:ascii="Arial" w:hAnsi="Arial" w:cs="Arial"/>
              </w:rPr>
            </w:pPr>
          </w:p>
        </w:tc>
        <w:tc>
          <w:tcPr>
            <w:tcW w:w="1574" w:type="dxa"/>
          </w:tcPr>
          <w:p w14:paraId="307A732D" w14:textId="77777777" w:rsidR="008748CD" w:rsidRPr="0015057A" w:rsidRDefault="008748CD" w:rsidP="009F0DBE">
            <w:pPr>
              <w:rPr>
                <w:rFonts w:ascii="Arial" w:hAnsi="Arial" w:cs="Arial"/>
              </w:rPr>
            </w:pPr>
          </w:p>
        </w:tc>
      </w:tr>
      <w:tr w:rsidR="008748CD" w:rsidRPr="0015057A" w14:paraId="4F2413D4" w14:textId="77777777" w:rsidTr="009F0DBE">
        <w:tc>
          <w:tcPr>
            <w:tcW w:w="1555" w:type="dxa"/>
          </w:tcPr>
          <w:p w14:paraId="1921BBE9" w14:textId="77777777" w:rsidR="008748CD" w:rsidRPr="0015057A" w:rsidRDefault="008748CD" w:rsidP="009F0DBE">
            <w:pPr>
              <w:rPr>
                <w:rFonts w:ascii="Arial" w:hAnsi="Arial" w:cs="Arial"/>
              </w:rPr>
            </w:pPr>
          </w:p>
          <w:p w14:paraId="3E32A70C" w14:textId="77777777" w:rsidR="008748CD" w:rsidRPr="0015057A" w:rsidRDefault="008748CD" w:rsidP="009F0DBE">
            <w:pPr>
              <w:rPr>
                <w:rFonts w:ascii="Arial" w:hAnsi="Arial" w:cs="Arial"/>
              </w:rPr>
            </w:pPr>
          </w:p>
        </w:tc>
        <w:tc>
          <w:tcPr>
            <w:tcW w:w="2693" w:type="dxa"/>
          </w:tcPr>
          <w:p w14:paraId="383F4330" w14:textId="77777777" w:rsidR="008748CD" w:rsidRPr="0015057A" w:rsidRDefault="008748CD" w:rsidP="009F0DBE">
            <w:pPr>
              <w:rPr>
                <w:rFonts w:ascii="Arial" w:hAnsi="Arial" w:cs="Arial"/>
              </w:rPr>
            </w:pPr>
          </w:p>
        </w:tc>
        <w:tc>
          <w:tcPr>
            <w:tcW w:w="3240" w:type="dxa"/>
          </w:tcPr>
          <w:p w14:paraId="6E015B61" w14:textId="77777777" w:rsidR="008748CD" w:rsidRPr="0015057A" w:rsidRDefault="008748CD" w:rsidP="009F0DBE">
            <w:pPr>
              <w:rPr>
                <w:rFonts w:ascii="Arial" w:hAnsi="Arial" w:cs="Arial"/>
              </w:rPr>
            </w:pPr>
          </w:p>
        </w:tc>
        <w:tc>
          <w:tcPr>
            <w:tcW w:w="1574" w:type="dxa"/>
          </w:tcPr>
          <w:p w14:paraId="451B9B5D" w14:textId="77777777" w:rsidR="008748CD" w:rsidRPr="0015057A" w:rsidRDefault="008748CD" w:rsidP="009F0DBE">
            <w:pPr>
              <w:rPr>
                <w:rFonts w:ascii="Arial" w:hAnsi="Arial" w:cs="Arial"/>
              </w:rPr>
            </w:pPr>
          </w:p>
        </w:tc>
      </w:tr>
      <w:tr w:rsidR="008748CD" w:rsidRPr="0015057A" w14:paraId="404B6623" w14:textId="77777777" w:rsidTr="009F0DBE">
        <w:tc>
          <w:tcPr>
            <w:tcW w:w="1555" w:type="dxa"/>
          </w:tcPr>
          <w:p w14:paraId="36198C13" w14:textId="77777777" w:rsidR="008748CD" w:rsidRPr="0015057A" w:rsidRDefault="008748CD" w:rsidP="009F0DBE">
            <w:pPr>
              <w:rPr>
                <w:rFonts w:ascii="Arial" w:hAnsi="Arial" w:cs="Arial"/>
              </w:rPr>
            </w:pPr>
          </w:p>
          <w:p w14:paraId="0D1F8980" w14:textId="77777777" w:rsidR="008748CD" w:rsidRPr="0015057A" w:rsidRDefault="008748CD" w:rsidP="009F0DBE">
            <w:pPr>
              <w:rPr>
                <w:rFonts w:ascii="Arial" w:hAnsi="Arial" w:cs="Arial"/>
              </w:rPr>
            </w:pPr>
          </w:p>
        </w:tc>
        <w:tc>
          <w:tcPr>
            <w:tcW w:w="2693" w:type="dxa"/>
          </w:tcPr>
          <w:p w14:paraId="0DEAA9C0" w14:textId="77777777" w:rsidR="008748CD" w:rsidRPr="0015057A" w:rsidRDefault="008748CD" w:rsidP="009F0DBE">
            <w:pPr>
              <w:rPr>
                <w:rFonts w:ascii="Arial" w:hAnsi="Arial" w:cs="Arial"/>
              </w:rPr>
            </w:pPr>
          </w:p>
        </w:tc>
        <w:tc>
          <w:tcPr>
            <w:tcW w:w="3240" w:type="dxa"/>
          </w:tcPr>
          <w:p w14:paraId="7E7EF1B4" w14:textId="77777777" w:rsidR="008748CD" w:rsidRPr="0015057A" w:rsidRDefault="008748CD" w:rsidP="009F0DBE">
            <w:pPr>
              <w:rPr>
                <w:rFonts w:ascii="Arial" w:hAnsi="Arial" w:cs="Arial"/>
              </w:rPr>
            </w:pPr>
          </w:p>
        </w:tc>
        <w:tc>
          <w:tcPr>
            <w:tcW w:w="1574" w:type="dxa"/>
          </w:tcPr>
          <w:p w14:paraId="670B871E" w14:textId="77777777" w:rsidR="008748CD" w:rsidRPr="0015057A" w:rsidRDefault="008748CD" w:rsidP="009F0DBE">
            <w:pPr>
              <w:rPr>
                <w:rFonts w:ascii="Arial" w:hAnsi="Arial" w:cs="Arial"/>
              </w:rPr>
            </w:pPr>
          </w:p>
        </w:tc>
      </w:tr>
      <w:tr w:rsidR="008748CD" w:rsidRPr="0015057A" w14:paraId="04053A85" w14:textId="77777777" w:rsidTr="009F0DBE">
        <w:tc>
          <w:tcPr>
            <w:tcW w:w="1555" w:type="dxa"/>
          </w:tcPr>
          <w:p w14:paraId="279A1732" w14:textId="77777777" w:rsidR="008748CD" w:rsidRPr="0015057A" w:rsidRDefault="008748CD" w:rsidP="009F0DBE">
            <w:pPr>
              <w:rPr>
                <w:rFonts w:ascii="Arial" w:hAnsi="Arial" w:cs="Arial"/>
              </w:rPr>
            </w:pPr>
          </w:p>
          <w:p w14:paraId="5D78A1C5" w14:textId="77777777" w:rsidR="008748CD" w:rsidRPr="0015057A" w:rsidRDefault="008748CD" w:rsidP="009F0DBE">
            <w:pPr>
              <w:rPr>
                <w:rFonts w:ascii="Arial" w:hAnsi="Arial" w:cs="Arial"/>
              </w:rPr>
            </w:pPr>
          </w:p>
        </w:tc>
        <w:tc>
          <w:tcPr>
            <w:tcW w:w="2693" w:type="dxa"/>
          </w:tcPr>
          <w:p w14:paraId="77E2DCC7" w14:textId="77777777" w:rsidR="008748CD" w:rsidRPr="0015057A" w:rsidRDefault="008748CD" w:rsidP="009F0DBE">
            <w:pPr>
              <w:rPr>
                <w:rFonts w:ascii="Arial" w:hAnsi="Arial" w:cs="Arial"/>
              </w:rPr>
            </w:pPr>
          </w:p>
        </w:tc>
        <w:tc>
          <w:tcPr>
            <w:tcW w:w="3240" w:type="dxa"/>
          </w:tcPr>
          <w:p w14:paraId="553CB2CE" w14:textId="77777777" w:rsidR="008748CD" w:rsidRPr="0015057A" w:rsidRDefault="008748CD" w:rsidP="009F0DBE">
            <w:pPr>
              <w:rPr>
                <w:rFonts w:ascii="Arial" w:hAnsi="Arial" w:cs="Arial"/>
              </w:rPr>
            </w:pPr>
          </w:p>
        </w:tc>
        <w:tc>
          <w:tcPr>
            <w:tcW w:w="1574" w:type="dxa"/>
          </w:tcPr>
          <w:p w14:paraId="14A47410" w14:textId="77777777" w:rsidR="008748CD" w:rsidRPr="0015057A" w:rsidRDefault="008748CD" w:rsidP="009F0DBE">
            <w:pPr>
              <w:rPr>
                <w:rFonts w:ascii="Arial" w:hAnsi="Arial" w:cs="Arial"/>
              </w:rPr>
            </w:pPr>
          </w:p>
        </w:tc>
      </w:tr>
      <w:tr w:rsidR="008748CD" w:rsidRPr="0015057A" w14:paraId="57945EC2" w14:textId="77777777" w:rsidTr="009F0DBE">
        <w:tc>
          <w:tcPr>
            <w:tcW w:w="1555" w:type="dxa"/>
          </w:tcPr>
          <w:p w14:paraId="57A2B657" w14:textId="77777777" w:rsidR="008748CD" w:rsidRPr="0015057A" w:rsidRDefault="008748CD" w:rsidP="009F0DBE">
            <w:pPr>
              <w:rPr>
                <w:rFonts w:ascii="Arial" w:hAnsi="Arial" w:cs="Arial"/>
              </w:rPr>
            </w:pPr>
          </w:p>
          <w:p w14:paraId="183A0006" w14:textId="77777777" w:rsidR="008748CD" w:rsidRPr="0015057A" w:rsidRDefault="008748CD" w:rsidP="009F0DBE">
            <w:pPr>
              <w:rPr>
                <w:rFonts w:ascii="Arial" w:hAnsi="Arial" w:cs="Arial"/>
              </w:rPr>
            </w:pPr>
          </w:p>
        </w:tc>
        <w:tc>
          <w:tcPr>
            <w:tcW w:w="2693" w:type="dxa"/>
          </w:tcPr>
          <w:p w14:paraId="041FA68C" w14:textId="77777777" w:rsidR="008748CD" w:rsidRPr="0015057A" w:rsidRDefault="008748CD" w:rsidP="009F0DBE">
            <w:pPr>
              <w:rPr>
                <w:rFonts w:ascii="Arial" w:hAnsi="Arial" w:cs="Arial"/>
              </w:rPr>
            </w:pPr>
          </w:p>
        </w:tc>
        <w:tc>
          <w:tcPr>
            <w:tcW w:w="3240" w:type="dxa"/>
          </w:tcPr>
          <w:p w14:paraId="4D44FD75" w14:textId="77777777" w:rsidR="008748CD" w:rsidRPr="0015057A" w:rsidRDefault="008748CD" w:rsidP="009F0DBE">
            <w:pPr>
              <w:rPr>
                <w:rFonts w:ascii="Arial" w:hAnsi="Arial" w:cs="Arial"/>
              </w:rPr>
            </w:pPr>
          </w:p>
        </w:tc>
        <w:tc>
          <w:tcPr>
            <w:tcW w:w="1574" w:type="dxa"/>
          </w:tcPr>
          <w:p w14:paraId="6ABC5EF9" w14:textId="77777777" w:rsidR="008748CD" w:rsidRPr="0015057A" w:rsidRDefault="008748CD" w:rsidP="009F0DBE">
            <w:pPr>
              <w:rPr>
                <w:rFonts w:ascii="Arial" w:hAnsi="Arial" w:cs="Arial"/>
              </w:rPr>
            </w:pPr>
          </w:p>
        </w:tc>
      </w:tr>
      <w:tr w:rsidR="008748CD" w:rsidRPr="0015057A" w14:paraId="53461DE2" w14:textId="77777777" w:rsidTr="009F0DBE">
        <w:tc>
          <w:tcPr>
            <w:tcW w:w="1555" w:type="dxa"/>
          </w:tcPr>
          <w:p w14:paraId="72040C52" w14:textId="77777777" w:rsidR="008748CD" w:rsidRPr="0015057A" w:rsidRDefault="008748CD" w:rsidP="009F0DBE">
            <w:pPr>
              <w:rPr>
                <w:rFonts w:ascii="Arial" w:hAnsi="Arial" w:cs="Arial"/>
              </w:rPr>
            </w:pPr>
          </w:p>
          <w:p w14:paraId="20598972" w14:textId="77777777" w:rsidR="008748CD" w:rsidRPr="0015057A" w:rsidRDefault="008748CD" w:rsidP="009F0DBE">
            <w:pPr>
              <w:rPr>
                <w:rFonts w:ascii="Arial" w:hAnsi="Arial" w:cs="Arial"/>
              </w:rPr>
            </w:pPr>
          </w:p>
        </w:tc>
        <w:tc>
          <w:tcPr>
            <w:tcW w:w="2693" w:type="dxa"/>
          </w:tcPr>
          <w:p w14:paraId="25FAA45F" w14:textId="77777777" w:rsidR="008748CD" w:rsidRPr="0015057A" w:rsidRDefault="008748CD" w:rsidP="009F0DBE">
            <w:pPr>
              <w:rPr>
                <w:rFonts w:ascii="Arial" w:hAnsi="Arial" w:cs="Arial"/>
              </w:rPr>
            </w:pPr>
          </w:p>
        </w:tc>
        <w:tc>
          <w:tcPr>
            <w:tcW w:w="3240" w:type="dxa"/>
          </w:tcPr>
          <w:p w14:paraId="1B808EB4" w14:textId="77777777" w:rsidR="008748CD" w:rsidRPr="0015057A" w:rsidRDefault="008748CD" w:rsidP="009F0DBE">
            <w:pPr>
              <w:rPr>
                <w:rFonts w:ascii="Arial" w:hAnsi="Arial" w:cs="Arial"/>
              </w:rPr>
            </w:pPr>
          </w:p>
        </w:tc>
        <w:tc>
          <w:tcPr>
            <w:tcW w:w="1574" w:type="dxa"/>
          </w:tcPr>
          <w:p w14:paraId="2DEF6017" w14:textId="77777777" w:rsidR="008748CD" w:rsidRPr="0015057A" w:rsidRDefault="008748CD" w:rsidP="009F0DBE">
            <w:pPr>
              <w:rPr>
                <w:rFonts w:ascii="Arial" w:hAnsi="Arial" w:cs="Arial"/>
              </w:rPr>
            </w:pPr>
          </w:p>
        </w:tc>
      </w:tr>
      <w:tr w:rsidR="008748CD" w:rsidRPr="0015057A" w14:paraId="4B149BA0" w14:textId="77777777" w:rsidTr="009F0DBE">
        <w:tc>
          <w:tcPr>
            <w:tcW w:w="1555" w:type="dxa"/>
          </w:tcPr>
          <w:p w14:paraId="43F5448A" w14:textId="77777777" w:rsidR="008748CD" w:rsidRPr="0015057A" w:rsidRDefault="008748CD" w:rsidP="009F0DBE">
            <w:pPr>
              <w:rPr>
                <w:rFonts w:ascii="Arial" w:hAnsi="Arial" w:cs="Arial"/>
              </w:rPr>
            </w:pPr>
          </w:p>
          <w:p w14:paraId="33532904" w14:textId="77777777" w:rsidR="008748CD" w:rsidRPr="0015057A" w:rsidRDefault="008748CD" w:rsidP="009F0DBE">
            <w:pPr>
              <w:rPr>
                <w:rFonts w:ascii="Arial" w:hAnsi="Arial" w:cs="Arial"/>
              </w:rPr>
            </w:pPr>
          </w:p>
        </w:tc>
        <w:tc>
          <w:tcPr>
            <w:tcW w:w="2693" w:type="dxa"/>
          </w:tcPr>
          <w:p w14:paraId="185951DA" w14:textId="77777777" w:rsidR="008748CD" w:rsidRPr="0015057A" w:rsidRDefault="008748CD" w:rsidP="009F0DBE">
            <w:pPr>
              <w:rPr>
                <w:rFonts w:ascii="Arial" w:hAnsi="Arial" w:cs="Arial"/>
              </w:rPr>
            </w:pPr>
          </w:p>
        </w:tc>
        <w:tc>
          <w:tcPr>
            <w:tcW w:w="3240" w:type="dxa"/>
          </w:tcPr>
          <w:p w14:paraId="35A5D20A" w14:textId="77777777" w:rsidR="008748CD" w:rsidRPr="0015057A" w:rsidRDefault="008748CD" w:rsidP="009F0DBE">
            <w:pPr>
              <w:rPr>
                <w:rFonts w:ascii="Arial" w:hAnsi="Arial" w:cs="Arial"/>
              </w:rPr>
            </w:pPr>
          </w:p>
        </w:tc>
        <w:tc>
          <w:tcPr>
            <w:tcW w:w="1574" w:type="dxa"/>
          </w:tcPr>
          <w:p w14:paraId="3577AC2A" w14:textId="77777777" w:rsidR="008748CD" w:rsidRPr="0015057A" w:rsidRDefault="008748CD" w:rsidP="009F0DBE">
            <w:pPr>
              <w:rPr>
                <w:rFonts w:ascii="Arial" w:hAnsi="Arial" w:cs="Arial"/>
              </w:rPr>
            </w:pPr>
          </w:p>
        </w:tc>
      </w:tr>
      <w:tr w:rsidR="008748CD" w:rsidRPr="0015057A" w14:paraId="48D30827" w14:textId="77777777" w:rsidTr="009F0DBE">
        <w:tc>
          <w:tcPr>
            <w:tcW w:w="1555" w:type="dxa"/>
          </w:tcPr>
          <w:p w14:paraId="70A33731" w14:textId="77777777" w:rsidR="008748CD" w:rsidRPr="0015057A" w:rsidRDefault="008748CD" w:rsidP="009F0DBE">
            <w:pPr>
              <w:rPr>
                <w:rFonts w:ascii="Arial" w:hAnsi="Arial" w:cs="Arial"/>
              </w:rPr>
            </w:pPr>
          </w:p>
          <w:p w14:paraId="40894C7C" w14:textId="77777777" w:rsidR="008748CD" w:rsidRPr="0015057A" w:rsidRDefault="008748CD" w:rsidP="009F0DBE">
            <w:pPr>
              <w:rPr>
                <w:rFonts w:ascii="Arial" w:hAnsi="Arial" w:cs="Arial"/>
              </w:rPr>
            </w:pPr>
          </w:p>
        </w:tc>
        <w:tc>
          <w:tcPr>
            <w:tcW w:w="2693" w:type="dxa"/>
          </w:tcPr>
          <w:p w14:paraId="6E480A49" w14:textId="77777777" w:rsidR="008748CD" w:rsidRPr="0015057A" w:rsidRDefault="008748CD" w:rsidP="009F0DBE">
            <w:pPr>
              <w:rPr>
                <w:rFonts w:ascii="Arial" w:hAnsi="Arial" w:cs="Arial"/>
              </w:rPr>
            </w:pPr>
          </w:p>
        </w:tc>
        <w:tc>
          <w:tcPr>
            <w:tcW w:w="3240" w:type="dxa"/>
          </w:tcPr>
          <w:p w14:paraId="5CBF792B" w14:textId="77777777" w:rsidR="008748CD" w:rsidRPr="0015057A" w:rsidRDefault="008748CD" w:rsidP="009F0DBE">
            <w:pPr>
              <w:rPr>
                <w:rFonts w:ascii="Arial" w:hAnsi="Arial" w:cs="Arial"/>
              </w:rPr>
            </w:pPr>
          </w:p>
        </w:tc>
        <w:tc>
          <w:tcPr>
            <w:tcW w:w="1574" w:type="dxa"/>
          </w:tcPr>
          <w:p w14:paraId="38986121" w14:textId="77777777" w:rsidR="008748CD" w:rsidRPr="0015057A" w:rsidRDefault="008748CD" w:rsidP="009F0DBE">
            <w:pPr>
              <w:rPr>
                <w:rFonts w:ascii="Arial" w:hAnsi="Arial" w:cs="Arial"/>
              </w:rPr>
            </w:pPr>
          </w:p>
        </w:tc>
      </w:tr>
      <w:tr w:rsidR="008748CD" w:rsidRPr="0015057A" w14:paraId="7204638E" w14:textId="77777777" w:rsidTr="009F0DBE">
        <w:tc>
          <w:tcPr>
            <w:tcW w:w="1555" w:type="dxa"/>
          </w:tcPr>
          <w:p w14:paraId="62EC9FD9" w14:textId="77777777" w:rsidR="008748CD" w:rsidRPr="0015057A" w:rsidRDefault="008748CD" w:rsidP="009F0DBE">
            <w:pPr>
              <w:rPr>
                <w:rFonts w:ascii="Arial" w:hAnsi="Arial" w:cs="Arial"/>
              </w:rPr>
            </w:pPr>
          </w:p>
          <w:p w14:paraId="2ABD4650" w14:textId="77777777" w:rsidR="008748CD" w:rsidRPr="0015057A" w:rsidRDefault="008748CD" w:rsidP="009F0DBE">
            <w:pPr>
              <w:rPr>
                <w:rFonts w:ascii="Arial" w:hAnsi="Arial" w:cs="Arial"/>
              </w:rPr>
            </w:pPr>
          </w:p>
        </w:tc>
        <w:tc>
          <w:tcPr>
            <w:tcW w:w="2693" w:type="dxa"/>
          </w:tcPr>
          <w:p w14:paraId="3A3F35EB" w14:textId="77777777" w:rsidR="008748CD" w:rsidRPr="0015057A" w:rsidRDefault="008748CD" w:rsidP="009F0DBE">
            <w:pPr>
              <w:rPr>
                <w:rFonts w:ascii="Arial" w:hAnsi="Arial" w:cs="Arial"/>
              </w:rPr>
            </w:pPr>
          </w:p>
        </w:tc>
        <w:tc>
          <w:tcPr>
            <w:tcW w:w="3240" w:type="dxa"/>
          </w:tcPr>
          <w:p w14:paraId="26043D75" w14:textId="77777777" w:rsidR="008748CD" w:rsidRPr="0015057A" w:rsidRDefault="008748CD" w:rsidP="009F0DBE">
            <w:pPr>
              <w:rPr>
                <w:rFonts w:ascii="Arial" w:hAnsi="Arial" w:cs="Arial"/>
              </w:rPr>
            </w:pPr>
          </w:p>
        </w:tc>
        <w:tc>
          <w:tcPr>
            <w:tcW w:w="1574" w:type="dxa"/>
          </w:tcPr>
          <w:p w14:paraId="0BB6771E" w14:textId="77777777" w:rsidR="008748CD" w:rsidRPr="0015057A" w:rsidRDefault="008748CD" w:rsidP="009F0DBE">
            <w:pPr>
              <w:rPr>
                <w:rFonts w:ascii="Arial" w:hAnsi="Arial" w:cs="Arial"/>
              </w:rPr>
            </w:pPr>
          </w:p>
        </w:tc>
      </w:tr>
      <w:tr w:rsidR="008748CD" w:rsidRPr="0015057A" w14:paraId="450519A0" w14:textId="77777777" w:rsidTr="009F0DBE">
        <w:tc>
          <w:tcPr>
            <w:tcW w:w="1555" w:type="dxa"/>
          </w:tcPr>
          <w:p w14:paraId="2D6C3E7D" w14:textId="77777777" w:rsidR="008748CD" w:rsidRPr="0015057A" w:rsidRDefault="008748CD" w:rsidP="009F0DBE">
            <w:pPr>
              <w:rPr>
                <w:rFonts w:ascii="Arial" w:hAnsi="Arial" w:cs="Arial"/>
              </w:rPr>
            </w:pPr>
          </w:p>
          <w:p w14:paraId="2CA61DA6" w14:textId="77777777" w:rsidR="008748CD" w:rsidRPr="0015057A" w:rsidRDefault="008748CD" w:rsidP="009F0DBE">
            <w:pPr>
              <w:rPr>
                <w:rFonts w:ascii="Arial" w:hAnsi="Arial" w:cs="Arial"/>
              </w:rPr>
            </w:pPr>
          </w:p>
        </w:tc>
        <w:tc>
          <w:tcPr>
            <w:tcW w:w="2693" w:type="dxa"/>
          </w:tcPr>
          <w:p w14:paraId="7BCC33C8" w14:textId="77777777" w:rsidR="008748CD" w:rsidRPr="0015057A" w:rsidRDefault="008748CD" w:rsidP="009F0DBE">
            <w:pPr>
              <w:rPr>
                <w:rFonts w:ascii="Arial" w:hAnsi="Arial" w:cs="Arial"/>
              </w:rPr>
            </w:pPr>
          </w:p>
        </w:tc>
        <w:tc>
          <w:tcPr>
            <w:tcW w:w="3240" w:type="dxa"/>
          </w:tcPr>
          <w:p w14:paraId="63EB6EA0" w14:textId="77777777" w:rsidR="008748CD" w:rsidRPr="0015057A" w:rsidRDefault="008748CD" w:rsidP="009F0DBE">
            <w:pPr>
              <w:rPr>
                <w:rFonts w:ascii="Arial" w:hAnsi="Arial" w:cs="Arial"/>
              </w:rPr>
            </w:pPr>
          </w:p>
        </w:tc>
        <w:tc>
          <w:tcPr>
            <w:tcW w:w="1574" w:type="dxa"/>
          </w:tcPr>
          <w:p w14:paraId="59FFCA6A" w14:textId="77777777" w:rsidR="008748CD" w:rsidRPr="0015057A" w:rsidRDefault="008748CD" w:rsidP="009F0DBE">
            <w:pPr>
              <w:rPr>
                <w:rFonts w:ascii="Arial" w:hAnsi="Arial" w:cs="Arial"/>
              </w:rPr>
            </w:pPr>
          </w:p>
        </w:tc>
      </w:tr>
    </w:tbl>
    <w:p w14:paraId="3B0E6B5F" w14:textId="77777777" w:rsidR="0054133B" w:rsidRPr="0015057A" w:rsidRDefault="0054133B" w:rsidP="0054133B">
      <w:pPr>
        <w:spacing w:after="0" w:line="300" w:lineRule="atLeast"/>
        <w:rPr>
          <w:rFonts w:ascii="Arial" w:eastAsia="Calibri" w:hAnsi="Arial" w:cs="Arial"/>
        </w:rPr>
      </w:pPr>
    </w:p>
    <w:p w14:paraId="7B590F08" w14:textId="3CD6BE91" w:rsidR="0054133B" w:rsidRPr="0015057A" w:rsidRDefault="0054133B" w:rsidP="00C83CC0">
      <w:pPr>
        <w:ind w:left="5664" w:firstLine="708"/>
        <w:rPr>
          <w:rFonts w:ascii="Arial" w:hAnsi="Arial" w:cs="Arial"/>
        </w:rPr>
      </w:pPr>
    </w:p>
    <w:p w14:paraId="7B590F09" w14:textId="77777777" w:rsidR="0054133B" w:rsidRPr="0015057A" w:rsidRDefault="0054133B" w:rsidP="0054133B">
      <w:pPr>
        <w:rPr>
          <w:rFonts w:ascii="Arial" w:eastAsia="Arial Unicode MS" w:hAnsi="Arial" w:cs="Arial"/>
        </w:rPr>
      </w:pPr>
      <w:r w:rsidRPr="0015057A">
        <w:rPr>
          <w:rFonts w:ascii="Arial" w:eastAsia="Arial Unicode MS" w:hAnsi="Arial" w:cs="Arial"/>
        </w:rPr>
        <w:br w:type="page"/>
      </w:r>
    </w:p>
    <w:p w14:paraId="7B590F0B" w14:textId="2DAEAE97" w:rsidR="0054133B" w:rsidRPr="00BF69EE" w:rsidRDefault="00BF69EE" w:rsidP="00BF69EE">
      <w:pPr>
        <w:pStyle w:val="Kop2"/>
        <w:rPr>
          <w:rStyle w:val="spellingerror"/>
        </w:rPr>
      </w:pPr>
      <w:bookmarkStart w:id="44" w:name="_Toc492538263"/>
      <w:r w:rsidRPr="00BF69EE">
        <w:rPr>
          <w:rStyle w:val="spellingerror"/>
          <w:highlight w:val="lightGray"/>
        </w:rPr>
        <w:lastRenderedPageBreak/>
        <w:t>Azerbeidzjan: gevangen en gefolterd voor kritische graffiti</w:t>
      </w:r>
      <w:bookmarkEnd w:id="44"/>
      <w:r w:rsidRPr="00BF69EE">
        <w:rPr>
          <w:rStyle w:val="eop"/>
        </w:rPr>
        <w:t> </w:t>
      </w:r>
    </w:p>
    <w:p w14:paraId="7B590F0C"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r w:rsidRPr="0015057A">
        <w:rPr>
          <w:rFonts w:ascii="Arial" w:hAnsi="Arial" w:cs="Arial"/>
          <w:noProof/>
          <w:sz w:val="22"/>
          <w:szCs w:val="22"/>
          <w:lang w:val="nl-BE" w:eastAsia="nl-BE"/>
        </w:rPr>
        <w:drawing>
          <wp:anchor distT="0" distB="0" distL="0" distR="0" simplePos="0" relativeHeight="251670528" behindDoc="0" locked="0" layoutInCell="1" allowOverlap="1" wp14:anchorId="7B590FDD" wp14:editId="7B590FDE">
            <wp:simplePos x="0" y="0"/>
            <wp:positionH relativeFrom="column">
              <wp:posOffset>0</wp:posOffset>
            </wp:positionH>
            <wp:positionV relativeFrom="paragraph">
              <wp:posOffset>215265</wp:posOffset>
            </wp:positionV>
            <wp:extent cx="1472565" cy="1941830"/>
            <wp:effectExtent l="0" t="0" r="0" b="0"/>
            <wp:wrapSquare wrapText="largest"/>
            <wp:docPr id="3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
                    <pic:cNvPicPr>
                      <a:picLocks noChangeAspect="1" noChangeArrowheads="1"/>
                    </pic:cNvPicPr>
                  </pic:nvPicPr>
                  <pic:blipFill>
                    <a:blip r:embed="rId42"/>
                    <a:stretch>
                      <a:fillRect/>
                    </a:stretch>
                  </pic:blipFill>
                  <pic:spPr bwMode="auto">
                    <a:xfrm>
                      <a:off x="0" y="0"/>
                      <a:ext cx="1472565" cy="1941830"/>
                    </a:xfrm>
                    <a:prstGeom prst="rect">
                      <a:avLst/>
                    </a:prstGeom>
                  </pic:spPr>
                </pic:pic>
              </a:graphicData>
            </a:graphic>
          </wp:anchor>
        </w:drawing>
      </w:r>
    </w:p>
    <w:p w14:paraId="7B590F0D"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F0E"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r w:rsidRPr="0015057A">
        <w:rPr>
          <w:rFonts w:ascii="Arial" w:hAnsi="Arial" w:cs="Arial"/>
          <w:b/>
          <w:bCs/>
          <w:noProof/>
          <w:sz w:val="22"/>
          <w:szCs w:val="22"/>
          <w:lang w:val="nl-BE" w:eastAsia="nl-BE"/>
        </w:rPr>
        <w:drawing>
          <wp:inline distT="0" distB="0" distL="0" distR="0" wp14:anchorId="7B590FDF" wp14:editId="7B590FE0">
            <wp:extent cx="1524000" cy="1492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yram Mammadov.jpg"/>
                    <pic:cNvPicPr/>
                  </pic:nvPicPr>
                  <pic:blipFill>
                    <a:blip r:embed="rId58"/>
                    <a:stretch>
                      <a:fillRect/>
                    </a:stretch>
                  </pic:blipFill>
                  <pic:spPr>
                    <a:xfrm>
                      <a:off x="0" y="0"/>
                      <a:ext cx="1524000" cy="1492250"/>
                    </a:xfrm>
                    <a:prstGeom prst="rect">
                      <a:avLst/>
                    </a:prstGeom>
                  </pic:spPr>
                </pic:pic>
              </a:graphicData>
            </a:graphic>
          </wp:inline>
        </w:drawing>
      </w:r>
    </w:p>
    <w:p w14:paraId="7B590F0F"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F10" w14:textId="77777777" w:rsidR="0054133B" w:rsidRPr="0015057A" w:rsidRDefault="0054133B" w:rsidP="0054133B">
      <w:pPr>
        <w:pStyle w:val="paragraph"/>
        <w:spacing w:before="0" w:beforeAutospacing="0" w:after="0" w:afterAutospacing="0" w:line="300" w:lineRule="atLeast"/>
        <w:textAlignment w:val="baseline"/>
        <w:rPr>
          <w:rStyle w:val="spellingerror"/>
          <w:rFonts w:ascii="Arial" w:hAnsi="Arial" w:cs="Arial"/>
          <w:b/>
          <w:bCs/>
          <w:sz w:val="22"/>
          <w:szCs w:val="22"/>
        </w:rPr>
      </w:pPr>
    </w:p>
    <w:p w14:paraId="7B590F14" w14:textId="626D06B4"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b/>
          <w:bCs/>
          <w:sz w:val="22"/>
          <w:szCs w:val="22"/>
        </w:rPr>
      </w:pPr>
    </w:p>
    <w:p w14:paraId="7B590F15"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b/>
          <w:bCs/>
          <w:sz w:val="22"/>
          <w:szCs w:val="22"/>
        </w:rPr>
        <w:t>Wie</w:t>
      </w:r>
      <w:r w:rsidRPr="0015057A">
        <w:rPr>
          <w:rStyle w:val="normaltextrun"/>
          <w:rFonts w:ascii="Arial" w:hAnsi="Arial" w:cs="Arial"/>
          <w:sz w:val="22"/>
          <w:szCs w:val="22"/>
        </w:rPr>
        <w:t xml:space="preserve">? </w:t>
      </w:r>
      <w:proofErr w:type="spellStart"/>
      <w:r w:rsidRPr="0015057A">
        <w:rPr>
          <w:rFonts w:ascii="Arial" w:hAnsi="Arial" w:cs="Arial"/>
          <w:sz w:val="22"/>
          <w:szCs w:val="22"/>
        </w:rPr>
        <w:t>Giyas</w:t>
      </w:r>
      <w:proofErr w:type="spellEnd"/>
      <w:r w:rsidRPr="0015057A">
        <w:rPr>
          <w:rFonts w:ascii="Arial" w:hAnsi="Arial" w:cs="Arial"/>
          <w:sz w:val="22"/>
          <w:szCs w:val="22"/>
        </w:rPr>
        <w:t xml:space="preserve"> </w:t>
      </w:r>
      <w:proofErr w:type="spellStart"/>
      <w:r w:rsidRPr="0015057A">
        <w:rPr>
          <w:rFonts w:ascii="Arial" w:hAnsi="Arial" w:cs="Arial"/>
          <w:sz w:val="22"/>
          <w:szCs w:val="22"/>
        </w:rPr>
        <w:t>Ibrahimov</w:t>
      </w:r>
      <w:proofErr w:type="spellEnd"/>
      <w:r w:rsidRPr="0015057A">
        <w:rPr>
          <w:rFonts w:ascii="Arial" w:hAnsi="Arial" w:cs="Arial"/>
          <w:sz w:val="22"/>
          <w:szCs w:val="22"/>
        </w:rPr>
        <w:t xml:space="preserve"> en </w:t>
      </w:r>
      <w:proofErr w:type="spellStart"/>
      <w:r w:rsidRPr="0015057A">
        <w:rPr>
          <w:rFonts w:ascii="Arial" w:hAnsi="Arial" w:cs="Arial"/>
          <w:sz w:val="22"/>
          <w:szCs w:val="22"/>
        </w:rPr>
        <w:t>Bayram</w:t>
      </w:r>
      <w:proofErr w:type="spellEnd"/>
      <w:r w:rsidRPr="0015057A">
        <w:rPr>
          <w:rFonts w:ascii="Arial" w:hAnsi="Arial" w:cs="Arial"/>
          <w:sz w:val="22"/>
          <w:szCs w:val="22"/>
        </w:rPr>
        <w:t xml:space="preserve"> </w:t>
      </w:r>
      <w:proofErr w:type="spellStart"/>
      <w:r w:rsidRPr="0015057A">
        <w:rPr>
          <w:rFonts w:ascii="Arial" w:hAnsi="Arial" w:cs="Arial"/>
          <w:sz w:val="22"/>
          <w:szCs w:val="22"/>
        </w:rPr>
        <w:t>Mammadov</w:t>
      </w:r>
      <w:proofErr w:type="spellEnd"/>
      <w:r w:rsidRPr="0015057A">
        <w:rPr>
          <w:rFonts w:ascii="Arial" w:hAnsi="Arial" w:cs="Arial"/>
          <w:sz w:val="22"/>
          <w:szCs w:val="22"/>
        </w:rPr>
        <w:t>, studenten.</w:t>
      </w:r>
    </w:p>
    <w:p w14:paraId="7B590F16"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b/>
          <w:bCs/>
          <w:sz w:val="22"/>
          <w:szCs w:val="22"/>
        </w:rPr>
        <w:t xml:space="preserve">Hun straf? </w:t>
      </w:r>
      <w:r w:rsidRPr="0015057A">
        <w:rPr>
          <w:rStyle w:val="normaltextrun"/>
          <w:rFonts w:ascii="Arial" w:hAnsi="Arial" w:cs="Arial"/>
          <w:sz w:val="22"/>
          <w:szCs w:val="22"/>
        </w:rPr>
        <w:t>10 jaar gevangenisstraf.</w:t>
      </w:r>
      <w:r w:rsidRPr="0015057A">
        <w:rPr>
          <w:rStyle w:val="eop"/>
          <w:rFonts w:ascii="Arial" w:eastAsiaTheme="majorEastAsia" w:hAnsi="Arial" w:cs="Arial"/>
          <w:sz w:val="22"/>
          <w:szCs w:val="22"/>
        </w:rPr>
        <w:t> </w:t>
      </w:r>
    </w:p>
    <w:p w14:paraId="7B590F17" w14:textId="77777777"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sz w:val="22"/>
          <w:szCs w:val="22"/>
        </w:rPr>
      </w:pPr>
      <w:r w:rsidRPr="0015057A">
        <w:rPr>
          <w:rStyle w:val="normaltextrun"/>
          <w:rFonts w:ascii="Arial" w:hAnsi="Arial" w:cs="Arial"/>
          <w:b/>
          <w:bCs/>
          <w:sz w:val="22"/>
          <w:szCs w:val="22"/>
        </w:rPr>
        <w:t>Waarom</w:t>
      </w:r>
      <w:r w:rsidRPr="0015057A">
        <w:rPr>
          <w:rStyle w:val="normaltextrun"/>
          <w:rFonts w:ascii="Arial" w:hAnsi="Arial" w:cs="Arial"/>
          <w:sz w:val="22"/>
          <w:szCs w:val="22"/>
        </w:rPr>
        <w:t>? Het spuiten van graffiti met kritiek op de president van Azerbeidzjan</w:t>
      </w:r>
    </w:p>
    <w:p w14:paraId="7B590F18" w14:textId="77777777" w:rsidR="0054133B" w:rsidRPr="0015057A" w:rsidRDefault="0054133B" w:rsidP="0054133B">
      <w:pPr>
        <w:pStyle w:val="paragraph"/>
        <w:spacing w:before="0" w:beforeAutospacing="0" w:after="0" w:afterAutospacing="0" w:line="300" w:lineRule="atLeast"/>
        <w:textAlignment w:val="baseline"/>
        <w:rPr>
          <w:rStyle w:val="eop"/>
          <w:rFonts w:ascii="Arial" w:eastAsiaTheme="majorEastAsia" w:hAnsi="Arial" w:cs="Arial"/>
          <w:sz w:val="22"/>
          <w:szCs w:val="22"/>
        </w:rPr>
      </w:pPr>
      <w:r w:rsidRPr="0015057A">
        <w:rPr>
          <w:rStyle w:val="eop"/>
          <w:rFonts w:ascii="Arial" w:eastAsiaTheme="majorEastAsia" w:hAnsi="Arial" w:cs="Arial"/>
          <w:b/>
          <w:sz w:val="22"/>
          <w:szCs w:val="22"/>
        </w:rPr>
        <w:t>Acties?</w:t>
      </w:r>
      <w:r w:rsidRPr="0015057A">
        <w:rPr>
          <w:rStyle w:val="eop"/>
          <w:rFonts w:ascii="Arial" w:eastAsiaTheme="majorEastAsia" w:hAnsi="Arial" w:cs="Arial"/>
          <w:sz w:val="22"/>
          <w:szCs w:val="22"/>
        </w:rPr>
        <w:t xml:space="preserve">  Schrijf een brief naar de autoriteiten en/of een kaartje naar</w:t>
      </w:r>
      <w:r w:rsidRPr="0015057A">
        <w:rPr>
          <w:rFonts w:ascii="Arial" w:hAnsi="Arial" w:cs="Arial"/>
          <w:sz w:val="22"/>
          <w:szCs w:val="22"/>
        </w:rPr>
        <w:t xml:space="preserve"> </w:t>
      </w:r>
      <w:proofErr w:type="spellStart"/>
      <w:r w:rsidRPr="0015057A">
        <w:rPr>
          <w:rFonts w:ascii="Arial" w:hAnsi="Arial" w:cs="Arial"/>
          <w:sz w:val="22"/>
          <w:szCs w:val="22"/>
        </w:rPr>
        <w:t>Giyas</w:t>
      </w:r>
      <w:proofErr w:type="spellEnd"/>
      <w:r w:rsidRPr="0015057A">
        <w:rPr>
          <w:rFonts w:ascii="Arial" w:hAnsi="Arial" w:cs="Arial"/>
          <w:sz w:val="22"/>
          <w:szCs w:val="22"/>
        </w:rPr>
        <w:t xml:space="preserve"> en </w:t>
      </w:r>
      <w:proofErr w:type="spellStart"/>
      <w:r w:rsidRPr="0015057A">
        <w:rPr>
          <w:rFonts w:ascii="Arial" w:hAnsi="Arial" w:cs="Arial"/>
          <w:sz w:val="22"/>
          <w:szCs w:val="22"/>
        </w:rPr>
        <w:t>Bayram</w:t>
      </w:r>
      <w:proofErr w:type="spellEnd"/>
      <w:r w:rsidRPr="0015057A">
        <w:rPr>
          <w:rStyle w:val="eop"/>
          <w:rFonts w:ascii="Arial" w:eastAsiaTheme="majorEastAsia" w:hAnsi="Arial" w:cs="Arial"/>
          <w:sz w:val="22"/>
          <w:szCs w:val="22"/>
        </w:rPr>
        <w:t>.</w:t>
      </w:r>
    </w:p>
    <w:p w14:paraId="7B590F19" w14:textId="77777777"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sz w:val="22"/>
          <w:szCs w:val="22"/>
        </w:rPr>
      </w:pPr>
    </w:p>
    <w:p w14:paraId="7B590F1A"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b/>
          <w:bCs/>
          <w:sz w:val="22"/>
          <w:szCs w:val="22"/>
        </w:rPr>
        <w:t>Wat is er aan de hand?</w:t>
      </w:r>
      <w:r w:rsidRPr="0015057A">
        <w:rPr>
          <w:rStyle w:val="normaltextrun"/>
          <w:rFonts w:ascii="Arial" w:hAnsi="Arial" w:cs="Arial"/>
          <w:sz w:val="22"/>
          <w:szCs w:val="22"/>
        </w:rPr>
        <w:t xml:space="preserve"> </w:t>
      </w:r>
    </w:p>
    <w:p w14:paraId="7B590F1B" w14:textId="77777777"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sz w:val="22"/>
          <w:szCs w:val="22"/>
        </w:rPr>
      </w:pPr>
      <w:r w:rsidRPr="0015057A">
        <w:rPr>
          <w:rStyle w:val="spellingerror"/>
          <w:rFonts w:ascii="Arial" w:hAnsi="Arial" w:cs="Arial"/>
          <w:b/>
          <w:bCs/>
          <w:sz w:val="22"/>
          <w:szCs w:val="22"/>
        </w:rPr>
        <w:br/>
      </w:r>
      <w:r w:rsidRPr="0015057A">
        <w:rPr>
          <w:rStyle w:val="normaltextrun"/>
          <w:rFonts w:ascii="Arial" w:hAnsi="Arial" w:cs="Arial"/>
          <w:sz w:val="22"/>
          <w:szCs w:val="22"/>
        </w:rPr>
        <w:t xml:space="preserve">De studenten </w:t>
      </w:r>
      <w:proofErr w:type="spellStart"/>
      <w:r w:rsidRPr="0015057A">
        <w:rPr>
          <w:rStyle w:val="spellingerror"/>
          <w:rFonts w:ascii="Arial" w:hAnsi="Arial" w:cs="Arial"/>
          <w:sz w:val="22"/>
          <w:szCs w:val="22"/>
        </w:rPr>
        <w:t>Giyas</w:t>
      </w:r>
      <w:proofErr w:type="spellEnd"/>
      <w:r w:rsidRPr="0015057A">
        <w:rPr>
          <w:rStyle w:val="normaltextrun"/>
          <w:rFonts w:ascii="Arial" w:hAnsi="Arial" w:cs="Arial"/>
          <w:sz w:val="22"/>
          <w:szCs w:val="22"/>
        </w:rPr>
        <w:t xml:space="preserve"> en </w:t>
      </w:r>
      <w:proofErr w:type="spellStart"/>
      <w:r w:rsidRPr="0015057A">
        <w:rPr>
          <w:rStyle w:val="spellingerror"/>
          <w:rFonts w:ascii="Arial" w:hAnsi="Arial" w:cs="Arial"/>
          <w:sz w:val="22"/>
          <w:szCs w:val="22"/>
        </w:rPr>
        <w:t>Bayram</w:t>
      </w:r>
      <w:proofErr w:type="spellEnd"/>
      <w:r w:rsidRPr="0015057A">
        <w:rPr>
          <w:rStyle w:val="normaltextrun"/>
          <w:rFonts w:ascii="Arial" w:hAnsi="Arial" w:cs="Arial"/>
          <w:sz w:val="22"/>
          <w:szCs w:val="22"/>
        </w:rPr>
        <w:t xml:space="preserve"> wilden de Azerbeidzjaanse president </w:t>
      </w:r>
      <w:proofErr w:type="spellStart"/>
      <w:r w:rsidRPr="0015057A">
        <w:rPr>
          <w:rStyle w:val="normaltextrun"/>
          <w:rFonts w:ascii="Arial" w:hAnsi="Arial" w:cs="Arial"/>
          <w:sz w:val="22"/>
          <w:szCs w:val="22"/>
        </w:rPr>
        <w:t>Ilham</w:t>
      </w:r>
      <w:proofErr w:type="spellEnd"/>
      <w:r w:rsidRPr="0015057A">
        <w:rPr>
          <w:rStyle w:val="normaltextrun"/>
          <w:rFonts w:ascii="Arial" w:hAnsi="Arial" w:cs="Arial"/>
          <w:sz w:val="22"/>
          <w:szCs w:val="22"/>
        </w:rPr>
        <w:t xml:space="preserve"> </w:t>
      </w:r>
      <w:proofErr w:type="spellStart"/>
      <w:r w:rsidRPr="0015057A">
        <w:rPr>
          <w:rStyle w:val="normaltextrun"/>
          <w:rFonts w:ascii="Arial" w:hAnsi="Arial" w:cs="Arial"/>
          <w:sz w:val="22"/>
          <w:szCs w:val="22"/>
        </w:rPr>
        <w:t>Aliyev</w:t>
      </w:r>
      <w:proofErr w:type="spellEnd"/>
      <w:r w:rsidRPr="0015057A">
        <w:rPr>
          <w:rStyle w:val="normaltextrun"/>
          <w:rFonts w:ascii="Arial" w:hAnsi="Arial" w:cs="Arial"/>
          <w:sz w:val="22"/>
          <w:szCs w:val="22"/>
        </w:rPr>
        <w:t xml:space="preserve"> en zijn beleid te kijk zetten. Ze spoten graffiti op het standbeeld van zijn vader en voorganger </w:t>
      </w:r>
      <w:proofErr w:type="spellStart"/>
      <w:r w:rsidRPr="0015057A">
        <w:rPr>
          <w:rStyle w:val="normaltextrun"/>
          <w:rFonts w:ascii="Arial" w:hAnsi="Arial" w:cs="Arial"/>
          <w:sz w:val="22"/>
          <w:szCs w:val="22"/>
        </w:rPr>
        <w:t>Heydar</w:t>
      </w:r>
      <w:proofErr w:type="spellEnd"/>
      <w:r w:rsidRPr="0015057A">
        <w:rPr>
          <w:rStyle w:val="normaltextrun"/>
          <w:rFonts w:ascii="Arial" w:hAnsi="Arial" w:cs="Arial"/>
          <w:sz w:val="22"/>
          <w:szCs w:val="22"/>
        </w:rPr>
        <w:t xml:space="preserve"> </w:t>
      </w:r>
      <w:proofErr w:type="spellStart"/>
      <w:r w:rsidRPr="0015057A">
        <w:rPr>
          <w:rStyle w:val="normaltextrun"/>
          <w:rFonts w:ascii="Arial" w:hAnsi="Arial" w:cs="Arial"/>
          <w:sz w:val="22"/>
          <w:szCs w:val="22"/>
        </w:rPr>
        <w:t>Aliyev</w:t>
      </w:r>
      <w:proofErr w:type="spellEnd"/>
      <w:r w:rsidRPr="0015057A">
        <w:rPr>
          <w:rStyle w:val="normaltextrun"/>
          <w:rFonts w:ascii="Arial" w:hAnsi="Arial" w:cs="Arial"/>
          <w:sz w:val="22"/>
          <w:szCs w:val="22"/>
        </w:rPr>
        <w:t xml:space="preserve">. Foto's van hun actie plaatsten ze op Facebook. Ze brachten de graffiti een dag voor de jaarlijkse </w:t>
      </w:r>
      <w:proofErr w:type="spellStart"/>
      <w:r w:rsidRPr="0015057A">
        <w:rPr>
          <w:rStyle w:val="spellingerror"/>
          <w:rFonts w:ascii="Arial" w:hAnsi="Arial" w:cs="Arial"/>
          <w:sz w:val="22"/>
          <w:szCs w:val="22"/>
        </w:rPr>
        <w:t>Bloemendag</w:t>
      </w:r>
      <w:proofErr w:type="spellEnd"/>
      <w:r w:rsidRPr="0015057A">
        <w:rPr>
          <w:rStyle w:val="normaltextrun"/>
          <w:rFonts w:ascii="Arial" w:hAnsi="Arial" w:cs="Arial"/>
          <w:sz w:val="22"/>
          <w:szCs w:val="22"/>
        </w:rPr>
        <w:t xml:space="preserve"> aan. De </w:t>
      </w:r>
      <w:proofErr w:type="spellStart"/>
      <w:r w:rsidRPr="0015057A">
        <w:rPr>
          <w:rStyle w:val="normaltextrun"/>
          <w:rFonts w:ascii="Arial" w:hAnsi="Arial" w:cs="Arial"/>
          <w:sz w:val="22"/>
          <w:szCs w:val="22"/>
        </w:rPr>
        <w:t>Bloemendag</w:t>
      </w:r>
      <w:proofErr w:type="spellEnd"/>
      <w:r w:rsidRPr="0015057A">
        <w:rPr>
          <w:rStyle w:val="normaltextrun"/>
          <w:rFonts w:ascii="Arial" w:hAnsi="Arial" w:cs="Arial"/>
          <w:sz w:val="22"/>
          <w:szCs w:val="22"/>
        </w:rPr>
        <w:t xml:space="preserve"> is een feestdag in Azerbeidzjan ter herdenking van de voormalige president </w:t>
      </w:r>
      <w:proofErr w:type="spellStart"/>
      <w:r w:rsidRPr="0015057A">
        <w:rPr>
          <w:rStyle w:val="normaltextrun"/>
          <w:rFonts w:ascii="Arial" w:hAnsi="Arial" w:cs="Arial"/>
          <w:sz w:val="22"/>
          <w:szCs w:val="22"/>
        </w:rPr>
        <w:t>Heydar</w:t>
      </w:r>
      <w:proofErr w:type="spellEnd"/>
      <w:r w:rsidRPr="0015057A">
        <w:rPr>
          <w:rStyle w:val="normaltextrun"/>
          <w:rFonts w:ascii="Arial" w:hAnsi="Arial" w:cs="Arial"/>
          <w:sz w:val="22"/>
          <w:szCs w:val="22"/>
        </w:rPr>
        <w:t xml:space="preserve"> </w:t>
      </w:r>
      <w:proofErr w:type="spellStart"/>
      <w:r w:rsidRPr="0015057A">
        <w:rPr>
          <w:rStyle w:val="normaltextrun"/>
          <w:rFonts w:ascii="Arial" w:hAnsi="Arial" w:cs="Arial"/>
          <w:sz w:val="22"/>
          <w:szCs w:val="22"/>
        </w:rPr>
        <w:t>Aliyev</w:t>
      </w:r>
      <w:proofErr w:type="spellEnd"/>
      <w:r w:rsidRPr="0015057A">
        <w:rPr>
          <w:rStyle w:val="normaltextrun"/>
          <w:rFonts w:ascii="Arial" w:hAnsi="Arial" w:cs="Arial"/>
          <w:sz w:val="22"/>
          <w:szCs w:val="22"/>
        </w:rPr>
        <w:t xml:space="preserve">. De jongens schreven 'Gelukkige </w:t>
      </w:r>
      <w:proofErr w:type="spellStart"/>
      <w:r w:rsidRPr="0015057A">
        <w:rPr>
          <w:rStyle w:val="spellingerror"/>
          <w:rFonts w:ascii="Arial" w:hAnsi="Arial" w:cs="Arial"/>
          <w:sz w:val="22"/>
          <w:szCs w:val="22"/>
        </w:rPr>
        <w:t>Slavendag</w:t>
      </w:r>
      <w:proofErr w:type="spellEnd"/>
      <w:r w:rsidRPr="0015057A">
        <w:rPr>
          <w:rStyle w:val="normaltextrun"/>
          <w:rFonts w:ascii="Arial" w:hAnsi="Arial" w:cs="Arial"/>
          <w:sz w:val="22"/>
          <w:szCs w:val="22"/>
        </w:rPr>
        <w:t xml:space="preserve">' in plaats van 'Gelukkige </w:t>
      </w:r>
      <w:proofErr w:type="spellStart"/>
      <w:r w:rsidRPr="0015057A">
        <w:rPr>
          <w:rStyle w:val="spellingerror"/>
          <w:rFonts w:ascii="Arial" w:hAnsi="Arial" w:cs="Arial"/>
          <w:sz w:val="22"/>
          <w:szCs w:val="22"/>
        </w:rPr>
        <w:t>Bloemendag</w:t>
      </w:r>
      <w:proofErr w:type="spellEnd"/>
      <w:r w:rsidRPr="0015057A">
        <w:rPr>
          <w:rStyle w:val="normaltextrun"/>
          <w:rFonts w:ascii="Arial" w:hAnsi="Arial" w:cs="Arial"/>
          <w:sz w:val="22"/>
          <w:szCs w:val="22"/>
        </w:rPr>
        <w:t>'.</w:t>
      </w:r>
    </w:p>
    <w:p w14:paraId="7B590F1C" w14:textId="77777777" w:rsidR="0054133B" w:rsidRPr="0015057A" w:rsidRDefault="0054133B" w:rsidP="0054133B">
      <w:pPr>
        <w:pStyle w:val="paragraph"/>
        <w:spacing w:before="0" w:beforeAutospacing="0" w:after="0" w:afterAutospacing="0" w:line="300" w:lineRule="atLeast"/>
        <w:textAlignment w:val="baseline"/>
        <w:rPr>
          <w:rStyle w:val="normaltextrun"/>
          <w:rFonts w:ascii="Arial" w:hAnsi="Arial" w:cs="Arial"/>
          <w:sz w:val="22"/>
          <w:szCs w:val="22"/>
        </w:rPr>
      </w:pPr>
    </w:p>
    <w:p w14:paraId="7B590F1D" w14:textId="77777777" w:rsidR="0054133B" w:rsidRPr="0015057A" w:rsidRDefault="0054133B" w:rsidP="0054133B">
      <w:pPr>
        <w:pStyle w:val="paragraph"/>
        <w:spacing w:before="0" w:beforeAutospacing="0" w:after="0" w:afterAutospacing="0" w:line="300" w:lineRule="atLeast"/>
        <w:textAlignment w:val="baseline"/>
        <w:rPr>
          <w:rStyle w:val="eop"/>
          <w:rFonts w:ascii="Arial" w:eastAsiaTheme="majorEastAsia" w:hAnsi="Arial" w:cs="Arial"/>
          <w:sz w:val="22"/>
          <w:szCs w:val="22"/>
        </w:rPr>
      </w:pPr>
      <w:r w:rsidRPr="0015057A">
        <w:rPr>
          <w:rStyle w:val="normaltextrun"/>
          <w:rFonts w:ascii="Arial" w:hAnsi="Arial" w:cs="Arial"/>
          <w:sz w:val="22"/>
          <w:szCs w:val="22"/>
        </w:rPr>
        <w:t xml:space="preserve">President </w:t>
      </w:r>
      <w:proofErr w:type="spellStart"/>
      <w:r w:rsidRPr="0015057A">
        <w:rPr>
          <w:rStyle w:val="normaltextrun"/>
          <w:rFonts w:ascii="Arial" w:hAnsi="Arial" w:cs="Arial"/>
          <w:sz w:val="22"/>
          <w:szCs w:val="22"/>
        </w:rPr>
        <w:t>Aliyev</w:t>
      </w:r>
      <w:proofErr w:type="spellEnd"/>
      <w:r w:rsidRPr="0015057A">
        <w:rPr>
          <w:rStyle w:val="normaltextrun"/>
          <w:rFonts w:ascii="Arial" w:hAnsi="Arial" w:cs="Arial"/>
          <w:sz w:val="22"/>
          <w:szCs w:val="22"/>
        </w:rPr>
        <w:t xml:space="preserve"> is allergisch voor kritiek. Wie zijn beleid veroordeelt, riskeert een gevangenisstraf. </w:t>
      </w:r>
      <w:proofErr w:type="spellStart"/>
      <w:r w:rsidRPr="0015057A">
        <w:rPr>
          <w:rStyle w:val="spellingerror"/>
          <w:rFonts w:ascii="Arial" w:hAnsi="Arial" w:cs="Arial"/>
          <w:sz w:val="22"/>
          <w:szCs w:val="22"/>
        </w:rPr>
        <w:t>Ibrahimov</w:t>
      </w:r>
      <w:proofErr w:type="spellEnd"/>
      <w:r w:rsidRPr="0015057A">
        <w:rPr>
          <w:rStyle w:val="normaltextrun"/>
          <w:rFonts w:ascii="Arial" w:hAnsi="Arial" w:cs="Arial"/>
          <w:sz w:val="22"/>
          <w:szCs w:val="22"/>
        </w:rPr>
        <w:t xml:space="preserve"> en </w:t>
      </w:r>
      <w:proofErr w:type="spellStart"/>
      <w:r w:rsidRPr="0015057A">
        <w:rPr>
          <w:rStyle w:val="spellingerror"/>
          <w:rFonts w:ascii="Arial" w:hAnsi="Arial" w:cs="Arial"/>
          <w:sz w:val="22"/>
          <w:szCs w:val="22"/>
        </w:rPr>
        <w:t>Mammadov</w:t>
      </w:r>
      <w:proofErr w:type="spellEnd"/>
      <w:r w:rsidRPr="0015057A">
        <w:rPr>
          <w:rStyle w:val="normaltextrun"/>
          <w:rFonts w:ascii="Arial" w:hAnsi="Arial" w:cs="Arial"/>
          <w:sz w:val="22"/>
          <w:szCs w:val="22"/>
        </w:rPr>
        <w:t xml:space="preserve">, beiden lid van een kritische jongerenbeweging, werden van 'drugsbezit' beschuldigd. Daarvoor kregen ze 10 jaar gevangenisstraf. </w:t>
      </w:r>
      <w:proofErr w:type="spellStart"/>
      <w:r w:rsidRPr="0015057A">
        <w:rPr>
          <w:rStyle w:val="spellingerror"/>
          <w:rFonts w:ascii="Arial" w:hAnsi="Arial" w:cs="Arial"/>
          <w:sz w:val="22"/>
          <w:szCs w:val="22"/>
        </w:rPr>
        <w:t>Ibrahimov</w:t>
      </w:r>
      <w:proofErr w:type="spellEnd"/>
      <w:r w:rsidRPr="0015057A">
        <w:rPr>
          <w:rStyle w:val="normaltextrun"/>
          <w:rFonts w:ascii="Arial" w:hAnsi="Arial" w:cs="Arial"/>
          <w:sz w:val="22"/>
          <w:szCs w:val="22"/>
        </w:rPr>
        <w:t xml:space="preserve"> en </w:t>
      </w:r>
      <w:proofErr w:type="spellStart"/>
      <w:r w:rsidRPr="0015057A">
        <w:rPr>
          <w:rStyle w:val="spellingerror"/>
          <w:rFonts w:ascii="Arial" w:hAnsi="Arial" w:cs="Arial"/>
          <w:sz w:val="22"/>
          <w:szCs w:val="22"/>
        </w:rPr>
        <w:t>Mammadov</w:t>
      </w:r>
      <w:proofErr w:type="spellEnd"/>
      <w:r w:rsidRPr="0015057A">
        <w:rPr>
          <w:rStyle w:val="normaltextrun"/>
          <w:rFonts w:ascii="Arial" w:hAnsi="Arial" w:cs="Arial"/>
          <w:sz w:val="22"/>
          <w:szCs w:val="22"/>
        </w:rPr>
        <w:t xml:space="preserve"> vertelden hun advocaat dat de drugs door de politie waren neergelegd en daarna werden 'ontdekt' in aanwezigheid van 'getuigen', die eigenlijk voor de politie werkten.</w:t>
      </w:r>
      <w:r w:rsidRPr="0015057A">
        <w:rPr>
          <w:rStyle w:val="eop"/>
          <w:rFonts w:ascii="Arial" w:eastAsiaTheme="majorEastAsia" w:hAnsi="Arial" w:cs="Arial"/>
          <w:sz w:val="22"/>
          <w:szCs w:val="22"/>
        </w:rPr>
        <w:t xml:space="preserve"> Beide jongens werden gemarteld om hen tot een ‘bekentenis’ te dwingen. </w:t>
      </w:r>
    </w:p>
    <w:p w14:paraId="7B590F1E"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p>
    <w:p w14:paraId="7B590F1F"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rPr>
      </w:pPr>
      <w:r w:rsidRPr="0015057A">
        <w:rPr>
          <w:rStyle w:val="normaltextrun"/>
          <w:rFonts w:ascii="Arial" w:hAnsi="Arial" w:cs="Arial"/>
          <w:sz w:val="22"/>
          <w:szCs w:val="22"/>
        </w:rPr>
        <w:t>In Azerbeidzjan worden jongeren vaak opgepakt na verzonnen aanklachten van drugsbezit. De overheid intimideert hen om hen de mond te snoeren.</w:t>
      </w:r>
    </w:p>
    <w:p w14:paraId="7B590F23" w14:textId="77777777" w:rsidR="0054133B" w:rsidRPr="0015057A" w:rsidRDefault="0054133B" w:rsidP="0054133B">
      <w:pPr>
        <w:spacing w:after="0" w:line="300" w:lineRule="atLeast"/>
        <w:rPr>
          <w:rFonts w:ascii="Arial" w:hAnsi="Arial" w:cs="Arial"/>
          <w:b/>
        </w:rPr>
      </w:pPr>
    </w:p>
    <w:p w14:paraId="7B590F24" w14:textId="265785EA" w:rsidR="0054133B" w:rsidRPr="0015057A" w:rsidRDefault="0054133B" w:rsidP="0054133B">
      <w:pPr>
        <w:spacing w:after="0" w:line="300" w:lineRule="atLeast"/>
        <w:rPr>
          <w:rFonts w:ascii="Arial" w:hAnsi="Arial" w:cs="Arial"/>
          <w:b/>
        </w:rPr>
      </w:pPr>
      <w:r w:rsidRPr="0015057A">
        <w:rPr>
          <w:rFonts w:ascii="Arial" w:hAnsi="Arial" w:cs="Arial"/>
          <w:b/>
        </w:rPr>
        <w:t xml:space="preserve">Stuur je brief of e-mail naar de Ambassadeur van </w:t>
      </w:r>
      <w:r w:rsidR="00573805" w:rsidRPr="0015057A">
        <w:rPr>
          <w:rFonts w:ascii="Arial" w:hAnsi="Arial" w:cs="Arial"/>
          <w:b/>
        </w:rPr>
        <w:t>Azerbeidzjan</w:t>
      </w:r>
    </w:p>
    <w:p w14:paraId="7B590F25" w14:textId="77777777" w:rsidR="0054133B" w:rsidRPr="0015057A" w:rsidRDefault="0054133B" w:rsidP="0054133B">
      <w:pPr>
        <w:spacing w:after="0" w:line="300" w:lineRule="atLeast"/>
        <w:rPr>
          <w:rFonts w:ascii="Arial" w:hAnsi="Arial" w:cs="Arial"/>
          <w:b/>
        </w:rPr>
      </w:pPr>
    </w:p>
    <w:p w14:paraId="7B590F26" w14:textId="77777777" w:rsidR="0054133B" w:rsidRPr="0015057A" w:rsidRDefault="0054133B" w:rsidP="0054133B">
      <w:pPr>
        <w:spacing w:after="0" w:line="300" w:lineRule="atLeast"/>
        <w:rPr>
          <w:rFonts w:ascii="Arial" w:hAnsi="Arial" w:cs="Arial"/>
        </w:rPr>
      </w:pPr>
      <w:r w:rsidRPr="0015057A">
        <w:rPr>
          <w:rFonts w:ascii="Arial" w:hAnsi="Arial" w:cs="Arial"/>
        </w:rPr>
        <w:t xml:space="preserve">Zijne Excellentie </w:t>
      </w:r>
      <w:proofErr w:type="spellStart"/>
      <w:r w:rsidRPr="0015057A">
        <w:rPr>
          <w:rFonts w:ascii="Arial" w:hAnsi="Arial" w:cs="Arial"/>
        </w:rPr>
        <w:t>Fuad</w:t>
      </w:r>
      <w:proofErr w:type="spellEnd"/>
      <w:r w:rsidRPr="0015057A">
        <w:rPr>
          <w:rFonts w:ascii="Arial" w:hAnsi="Arial" w:cs="Arial"/>
        </w:rPr>
        <w:t xml:space="preserve"> </w:t>
      </w:r>
      <w:proofErr w:type="spellStart"/>
      <w:r w:rsidRPr="0015057A">
        <w:rPr>
          <w:rFonts w:ascii="Arial" w:hAnsi="Arial" w:cs="Arial"/>
        </w:rPr>
        <w:t>Isgandarov</w:t>
      </w:r>
      <w:proofErr w:type="spellEnd"/>
    </w:p>
    <w:p w14:paraId="7B590F27" w14:textId="77777777" w:rsidR="0054133B" w:rsidRPr="0015057A" w:rsidRDefault="0054133B" w:rsidP="0054133B">
      <w:pPr>
        <w:spacing w:after="0" w:line="300" w:lineRule="atLeast"/>
        <w:rPr>
          <w:rFonts w:ascii="Arial" w:hAnsi="Arial" w:cs="Arial"/>
        </w:rPr>
      </w:pPr>
      <w:r w:rsidRPr="0015057A">
        <w:rPr>
          <w:rFonts w:ascii="Arial" w:hAnsi="Arial" w:cs="Arial"/>
        </w:rPr>
        <w:t>Ambassade van Azerbeidzjan</w:t>
      </w:r>
    </w:p>
    <w:p w14:paraId="7B590F28" w14:textId="77777777" w:rsidR="0054133B" w:rsidRPr="0015057A" w:rsidRDefault="0054133B" w:rsidP="0054133B">
      <w:pPr>
        <w:spacing w:after="0" w:line="300" w:lineRule="atLeast"/>
        <w:rPr>
          <w:rFonts w:ascii="Arial" w:hAnsi="Arial" w:cs="Arial"/>
        </w:rPr>
      </w:pPr>
      <w:r w:rsidRPr="0015057A">
        <w:rPr>
          <w:rFonts w:ascii="Arial" w:hAnsi="Arial" w:cs="Arial"/>
        </w:rPr>
        <w:t>Molièrelaan 464</w:t>
      </w:r>
    </w:p>
    <w:p w14:paraId="7B590F29" w14:textId="77777777" w:rsidR="0054133B" w:rsidRPr="0015057A" w:rsidRDefault="0054133B" w:rsidP="0054133B">
      <w:pPr>
        <w:spacing w:after="0" w:line="300" w:lineRule="atLeast"/>
        <w:rPr>
          <w:rFonts w:ascii="Arial" w:hAnsi="Arial" w:cs="Arial"/>
        </w:rPr>
      </w:pPr>
      <w:r w:rsidRPr="0015057A">
        <w:rPr>
          <w:rFonts w:ascii="Arial" w:hAnsi="Arial" w:cs="Arial"/>
        </w:rPr>
        <w:t>1050 Brussel</w:t>
      </w:r>
    </w:p>
    <w:p w14:paraId="7B590F2A" w14:textId="77777777" w:rsidR="0054133B" w:rsidRPr="0015057A" w:rsidRDefault="0054133B" w:rsidP="0054133B">
      <w:pPr>
        <w:spacing w:after="0" w:line="300" w:lineRule="atLeast"/>
        <w:rPr>
          <w:rFonts w:ascii="Arial" w:hAnsi="Arial" w:cs="Arial"/>
        </w:rPr>
      </w:pPr>
      <w:r w:rsidRPr="0015057A">
        <w:rPr>
          <w:rFonts w:ascii="Arial" w:hAnsi="Arial" w:cs="Arial"/>
        </w:rPr>
        <w:t>E-mail: office@azembassy.be</w:t>
      </w:r>
    </w:p>
    <w:p w14:paraId="7B590F2B" w14:textId="77777777" w:rsidR="0054133B" w:rsidRPr="0015057A" w:rsidRDefault="0054133B" w:rsidP="0054133B">
      <w:pPr>
        <w:rPr>
          <w:rFonts w:ascii="Arial" w:hAnsi="Arial" w:cs="Arial"/>
          <w:b/>
        </w:rPr>
      </w:pPr>
    </w:p>
    <w:p w14:paraId="7B590F2C" w14:textId="77777777" w:rsidR="0054133B" w:rsidRPr="0015057A" w:rsidRDefault="0054133B" w:rsidP="0054133B">
      <w:pPr>
        <w:rPr>
          <w:rFonts w:ascii="Arial" w:hAnsi="Arial" w:cs="Arial"/>
        </w:rPr>
      </w:pPr>
      <w:r w:rsidRPr="0015057A">
        <w:rPr>
          <w:rFonts w:ascii="Arial" w:hAnsi="Arial" w:cs="Arial"/>
          <w:b/>
        </w:rPr>
        <w:lastRenderedPageBreak/>
        <w:t xml:space="preserve">Posttarief: </w:t>
      </w:r>
      <w:r w:rsidRPr="0015057A">
        <w:rPr>
          <w:rFonts w:ascii="Arial" w:hAnsi="Arial" w:cs="Arial"/>
        </w:rPr>
        <w:t>0.74 €/stuk</w:t>
      </w:r>
    </w:p>
    <w:p w14:paraId="7B590F2D" w14:textId="77777777" w:rsidR="0054133B" w:rsidRPr="0015057A" w:rsidRDefault="0054133B" w:rsidP="0054133B">
      <w:pPr>
        <w:spacing w:after="0" w:line="300" w:lineRule="atLeast"/>
        <w:rPr>
          <w:rFonts w:ascii="Arial" w:hAnsi="Arial" w:cs="Arial"/>
          <w:b/>
        </w:rPr>
      </w:pPr>
      <w:r w:rsidRPr="0015057A">
        <w:rPr>
          <w:rFonts w:ascii="Arial" w:hAnsi="Arial" w:cs="Arial"/>
          <w:b/>
        </w:rPr>
        <w:t>Voorbeeldtekst (Nederlands)</w:t>
      </w:r>
    </w:p>
    <w:p w14:paraId="7B590F2E" w14:textId="77777777" w:rsidR="0054133B" w:rsidRPr="0015057A" w:rsidRDefault="0054133B" w:rsidP="0054133B">
      <w:pPr>
        <w:spacing w:after="0" w:line="300" w:lineRule="atLeast"/>
        <w:rPr>
          <w:rFonts w:ascii="Arial" w:hAnsi="Arial" w:cs="Arial"/>
          <w:b/>
        </w:rPr>
      </w:pPr>
    </w:p>
    <w:p w14:paraId="7B590F2F" w14:textId="77777777" w:rsidR="0054133B" w:rsidRPr="0015057A" w:rsidRDefault="0054133B" w:rsidP="0054133B">
      <w:pPr>
        <w:spacing w:after="0" w:line="300" w:lineRule="atLeast"/>
        <w:rPr>
          <w:rFonts w:ascii="Arial" w:hAnsi="Arial" w:cs="Arial"/>
        </w:rPr>
      </w:pPr>
      <w:r w:rsidRPr="0015057A">
        <w:rPr>
          <w:rFonts w:ascii="Arial" w:hAnsi="Arial" w:cs="Arial"/>
        </w:rPr>
        <w:t>Geachte heer Ambassadeur</w:t>
      </w:r>
    </w:p>
    <w:p w14:paraId="7B590F30" w14:textId="77777777" w:rsidR="0054133B" w:rsidRPr="0015057A" w:rsidRDefault="0054133B" w:rsidP="0054133B">
      <w:pPr>
        <w:spacing w:after="0" w:line="300" w:lineRule="atLeast"/>
        <w:rPr>
          <w:rFonts w:ascii="Arial" w:hAnsi="Arial" w:cs="Arial"/>
        </w:rPr>
      </w:pPr>
    </w:p>
    <w:p w14:paraId="7B590F31" w14:textId="77777777" w:rsidR="0054133B" w:rsidRPr="0015057A" w:rsidRDefault="0054133B" w:rsidP="0054133B">
      <w:pPr>
        <w:spacing w:after="0" w:line="300" w:lineRule="atLeast"/>
        <w:rPr>
          <w:rFonts w:ascii="Arial" w:hAnsi="Arial" w:cs="Arial"/>
        </w:rPr>
      </w:pPr>
      <w:proofErr w:type="spellStart"/>
      <w:r w:rsidRPr="0015057A">
        <w:rPr>
          <w:rFonts w:ascii="Arial" w:hAnsi="Arial" w:cs="Arial"/>
        </w:rPr>
        <w:t>Giyas</w:t>
      </w:r>
      <w:proofErr w:type="spellEnd"/>
      <w:r w:rsidRPr="0015057A">
        <w:rPr>
          <w:rFonts w:ascii="Arial" w:hAnsi="Arial" w:cs="Arial"/>
        </w:rPr>
        <w:t xml:space="preserve"> </w:t>
      </w:r>
      <w:proofErr w:type="spellStart"/>
      <w:r w:rsidRPr="0015057A">
        <w:rPr>
          <w:rFonts w:ascii="Arial" w:hAnsi="Arial" w:cs="Arial"/>
        </w:rPr>
        <w:t>Ibrahimov</w:t>
      </w:r>
      <w:proofErr w:type="spellEnd"/>
      <w:r w:rsidRPr="0015057A">
        <w:rPr>
          <w:rFonts w:ascii="Arial" w:hAnsi="Arial" w:cs="Arial"/>
        </w:rPr>
        <w:t xml:space="preserve"> en </w:t>
      </w:r>
      <w:proofErr w:type="spellStart"/>
      <w:r w:rsidRPr="0015057A">
        <w:rPr>
          <w:rFonts w:ascii="Arial" w:hAnsi="Arial" w:cs="Arial"/>
        </w:rPr>
        <w:t>Bayram</w:t>
      </w:r>
      <w:proofErr w:type="spellEnd"/>
      <w:r w:rsidRPr="0015057A">
        <w:rPr>
          <w:rFonts w:ascii="Arial" w:hAnsi="Arial" w:cs="Arial"/>
        </w:rPr>
        <w:t xml:space="preserve"> </w:t>
      </w:r>
      <w:proofErr w:type="spellStart"/>
      <w:r w:rsidRPr="0015057A">
        <w:rPr>
          <w:rFonts w:ascii="Arial" w:hAnsi="Arial" w:cs="Arial"/>
        </w:rPr>
        <w:t>Mammadov</w:t>
      </w:r>
      <w:proofErr w:type="spellEnd"/>
      <w:r w:rsidRPr="0015057A">
        <w:rPr>
          <w:rFonts w:ascii="Arial" w:hAnsi="Arial" w:cs="Arial"/>
        </w:rPr>
        <w:t xml:space="preserve"> werden op 19 mei 2016 gearresteerd in Baku.  Ze werden gefolterd en vals beschuldigd van drugsbezit. Eigenlijk hebben ze enkel hun mening geuit door een aantal slogans met graffiti te spuiten.</w:t>
      </w:r>
    </w:p>
    <w:p w14:paraId="7B590F32" w14:textId="77777777" w:rsidR="0054133B" w:rsidRPr="0015057A" w:rsidRDefault="0054133B" w:rsidP="0054133B">
      <w:pPr>
        <w:spacing w:after="0" w:line="300" w:lineRule="atLeast"/>
        <w:rPr>
          <w:rFonts w:ascii="Arial" w:hAnsi="Arial" w:cs="Arial"/>
        </w:rPr>
      </w:pPr>
    </w:p>
    <w:p w14:paraId="7B590F33" w14:textId="06B91B2F" w:rsidR="0054133B" w:rsidRPr="0015057A" w:rsidRDefault="0054133B" w:rsidP="0054133B">
      <w:pPr>
        <w:spacing w:after="0" w:line="300" w:lineRule="atLeast"/>
        <w:rPr>
          <w:rFonts w:ascii="Arial" w:hAnsi="Arial" w:cs="Arial"/>
        </w:rPr>
      </w:pPr>
      <w:r w:rsidRPr="0015057A">
        <w:rPr>
          <w:rFonts w:ascii="Arial" w:hAnsi="Arial" w:cs="Arial"/>
        </w:rPr>
        <w:t xml:space="preserve">Elk mens </w:t>
      </w:r>
      <w:r w:rsidR="00573805" w:rsidRPr="0015057A">
        <w:rPr>
          <w:rFonts w:ascii="Arial" w:hAnsi="Arial" w:cs="Arial"/>
        </w:rPr>
        <w:t xml:space="preserve">heeft </w:t>
      </w:r>
      <w:r w:rsidRPr="0015057A">
        <w:rPr>
          <w:rFonts w:ascii="Arial" w:hAnsi="Arial" w:cs="Arial"/>
        </w:rPr>
        <w:t xml:space="preserve">het recht op expressievrijheid. Wilt u er </w:t>
      </w:r>
      <w:r w:rsidR="00573805" w:rsidRPr="0015057A">
        <w:rPr>
          <w:rFonts w:ascii="Arial" w:hAnsi="Arial" w:cs="Arial"/>
        </w:rPr>
        <w:t xml:space="preserve">alstublieft </w:t>
      </w:r>
      <w:r w:rsidRPr="0015057A">
        <w:rPr>
          <w:rFonts w:ascii="Arial" w:hAnsi="Arial" w:cs="Arial"/>
        </w:rPr>
        <w:t xml:space="preserve">voor zorgen dat uw collega’s in Azerbeidzjan </w:t>
      </w:r>
      <w:proofErr w:type="spellStart"/>
      <w:r w:rsidRPr="0015057A">
        <w:rPr>
          <w:rFonts w:ascii="Arial" w:hAnsi="Arial" w:cs="Arial"/>
        </w:rPr>
        <w:t>Giyas</w:t>
      </w:r>
      <w:proofErr w:type="spellEnd"/>
      <w:r w:rsidRPr="0015057A">
        <w:rPr>
          <w:rFonts w:ascii="Arial" w:hAnsi="Arial" w:cs="Arial"/>
        </w:rPr>
        <w:t xml:space="preserve"> en </w:t>
      </w:r>
      <w:proofErr w:type="spellStart"/>
      <w:r w:rsidRPr="0015057A">
        <w:rPr>
          <w:rFonts w:ascii="Arial" w:hAnsi="Arial" w:cs="Arial"/>
        </w:rPr>
        <w:t>Bayram</w:t>
      </w:r>
      <w:proofErr w:type="spellEnd"/>
      <w:r w:rsidRPr="0015057A">
        <w:rPr>
          <w:rFonts w:ascii="Arial" w:hAnsi="Arial" w:cs="Arial"/>
        </w:rPr>
        <w:t xml:space="preserve"> onmiddellijk en zonder voorwaarden vrijlaten?  Gelieve ook uw macht te gebruiken om de valse beschuldigingen tegen deze jongens te laten vallen.</w:t>
      </w:r>
    </w:p>
    <w:p w14:paraId="7B590F34" w14:textId="77777777" w:rsidR="0054133B" w:rsidRPr="0015057A" w:rsidRDefault="0054133B" w:rsidP="0054133B">
      <w:pPr>
        <w:spacing w:after="0" w:line="300" w:lineRule="atLeast"/>
        <w:rPr>
          <w:rFonts w:ascii="Arial" w:hAnsi="Arial" w:cs="Arial"/>
        </w:rPr>
      </w:pPr>
    </w:p>
    <w:p w14:paraId="7B590F35" w14:textId="77777777" w:rsidR="0054133B" w:rsidRPr="0015057A" w:rsidRDefault="0054133B" w:rsidP="0054133B">
      <w:pPr>
        <w:spacing w:after="0" w:line="300" w:lineRule="atLeast"/>
        <w:rPr>
          <w:rFonts w:ascii="Arial" w:hAnsi="Arial" w:cs="Arial"/>
        </w:rPr>
      </w:pPr>
      <w:r w:rsidRPr="0015057A">
        <w:rPr>
          <w:rFonts w:ascii="Arial" w:hAnsi="Arial" w:cs="Arial"/>
        </w:rPr>
        <w:t>Hoogachtend</w:t>
      </w:r>
    </w:p>
    <w:p w14:paraId="7B590F36" w14:textId="77777777" w:rsidR="0054133B" w:rsidRPr="0015057A" w:rsidRDefault="0054133B" w:rsidP="0054133B">
      <w:pPr>
        <w:spacing w:after="0" w:line="300" w:lineRule="atLeast"/>
        <w:rPr>
          <w:rFonts w:ascii="Arial" w:hAnsi="Arial" w:cs="Arial"/>
        </w:rPr>
      </w:pPr>
      <w:r w:rsidRPr="0015057A">
        <w:rPr>
          <w:rFonts w:ascii="Arial" w:hAnsi="Arial" w:cs="Arial"/>
        </w:rPr>
        <w:t>(naam, schooladres, handtekening)</w:t>
      </w:r>
    </w:p>
    <w:p w14:paraId="7B590F37" w14:textId="77777777" w:rsidR="0054133B" w:rsidRPr="0015057A" w:rsidRDefault="0054133B" w:rsidP="0054133B">
      <w:pPr>
        <w:spacing w:after="0" w:line="300" w:lineRule="atLeast"/>
        <w:rPr>
          <w:rFonts w:ascii="Arial" w:hAnsi="Arial" w:cs="Arial"/>
          <w:b/>
        </w:rPr>
      </w:pPr>
    </w:p>
    <w:p w14:paraId="7B590F38" w14:textId="77777777" w:rsidR="0054133B" w:rsidRPr="0015057A" w:rsidRDefault="0054133B" w:rsidP="0054133B">
      <w:pPr>
        <w:spacing w:after="0" w:line="300" w:lineRule="atLeast"/>
        <w:rPr>
          <w:rFonts w:ascii="Arial" w:hAnsi="Arial" w:cs="Arial"/>
          <w:b/>
        </w:rPr>
      </w:pPr>
      <w:r w:rsidRPr="0015057A">
        <w:rPr>
          <w:rFonts w:ascii="Arial" w:hAnsi="Arial" w:cs="Arial"/>
          <w:b/>
        </w:rPr>
        <w:t>Tip: Schrijf je al een woordje Engels? Dan kan je de ambassadeur of de president van Azerbeidzjan een brief in het Engels sturen.</w:t>
      </w:r>
      <w:r w:rsidRPr="0015057A">
        <w:rPr>
          <w:rStyle w:val="Voetnootmarkering"/>
          <w:rFonts w:ascii="Arial" w:hAnsi="Arial" w:cs="Arial"/>
          <w:b/>
        </w:rPr>
        <w:footnoteReference w:id="19"/>
      </w:r>
    </w:p>
    <w:p w14:paraId="7B590F39" w14:textId="77777777" w:rsidR="0054133B" w:rsidRPr="0015057A" w:rsidRDefault="0054133B" w:rsidP="0054133B">
      <w:pPr>
        <w:spacing w:after="0" w:line="300" w:lineRule="atLeast"/>
        <w:rPr>
          <w:rFonts w:ascii="Arial" w:hAnsi="Arial" w:cs="Arial"/>
          <w:b/>
        </w:rPr>
      </w:pPr>
    </w:p>
    <w:p w14:paraId="7B590F3A" w14:textId="77777777" w:rsidR="0054133B" w:rsidRPr="0015057A" w:rsidRDefault="0054133B" w:rsidP="0054133B">
      <w:pPr>
        <w:spacing w:after="0" w:line="300" w:lineRule="atLeast"/>
        <w:rPr>
          <w:rFonts w:ascii="Arial" w:hAnsi="Arial" w:cs="Arial"/>
          <w:b/>
        </w:rPr>
      </w:pPr>
      <w:r w:rsidRPr="0015057A">
        <w:rPr>
          <w:rFonts w:ascii="Arial" w:hAnsi="Arial" w:cs="Arial"/>
          <w:b/>
        </w:rPr>
        <w:t xml:space="preserve">Stuur een kaartje naar </w:t>
      </w:r>
      <w:proofErr w:type="spellStart"/>
      <w:r w:rsidRPr="0015057A">
        <w:rPr>
          <w:rFonts w:ascii="Arial" w:hAnsi="Arial" w:cs="Arial"/>
          <w:b/>
        </w:rPr>
        <w:t>Giyas</w:t>
      </w:r>
      <w:proofErr w:type="spellEnd"/>
      <w:r w:rsidRPr="0015057A">
        <w:rPr>
          <w:rFonts w:ascii="Arial" w:hAnsi="Arial" w:cs="Arial"/>
          <w:b/>
        </w:rPr>
        <w:t xml:space="preserve"> en </w:t>
      </w:r>
      <w:proofErr w:type="spellStart"/>
      <w:r w:rsidRPr="0015057A">
        <w:rPr>
          <w:rFonts w:ascii="Arial" w:hAnsi="Arial" w:cs="Arial"/>
          <w:b/>
        </w:rPr>
        <w:t>Bayram</w:t>
      </w:r>
      <w:proofErr w:type="spellEnd"/>
      <w:r w:rsidRPr="0015057A">
        <w:rPr>
          <w:rFonts w:ascii="Arial" w:hAnsi="Arial" w:cs="Arial"/>
          <w:b/>
        </w:rPr>
        <w:t xml:space="preserve"> in de gevangenis</w:t>
      </w:r>
    </w:p>
    <w:p w14:paraId="7B590F3B" w14:textId="77777777" w:rsidR="0054133B" w:rsidRPr="0015057A" w:rsidRDefault="0054133B" w:rsidP="0054133B">
      <w:pPr>
        <w:spacing w:after="0" w:line="300" w:lineRule="atLeast"/>
        <w:rPr>
          <w:rFonts w:ascii="Arial" w:hAnsi="Arial" w:cs="Arial"/>
          <w:b/>
        </w:rPr>
      </w:pPr>
    </w:p>
    <w:p w14:paraId="7B590F3C"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15057A">
        <w:rPr>
          <w:rFonts w:ascii="Arial" w:hAnsi="Arial" w:cs="Arial"/>
          <w:sz w:val="22"/>
          <w:szCs w:val="22"/>
          <w:lang w:val="en-US"/>
        </w:rPr>
        <w:t>Bayram</w:t>
      </w:r>
      <w:proofErr w:type="spellEnd"/>
      <w:r w:rsidRPr="0015057A">
        <w:rPr>
          <w:rFonts w:ascii="Arial" w:hAnsi="Arial" w:cs="Arial"/>
          <w:sz w:val="22"/>
          <w:szCs w:val="22"/>
          <w:lang w:val="en-US"/>
        </w:rPr>
        <w:t xml:space="preserve"> </w:t>
      </w:r>
      <w:proofErr w:type="spellStart"/>
      <w:r w:rsidRPr="0015057A">
        <w:rPr>
          <w:rFonts w:ascii="Arial" w:hAnsi="Arial" w:cs="Arial"/>
          <w:sz w:val="22"/>
          <w:szCs w:val="22"/>
          <w:lang w:val="en-US"/>
        </w:rPr>
        <w:t>Mammadov</w:t>
      </w:r>
      <w:proofErr w:type="spellEnd"/>
      <w:r w:rsidRPr="0015057A">
        <w:rPr>
          <w:rFonts w:ascii="Arial" w:hAnsi="Arial" w:cs="Arial"/>
          <w:sz w:val="22"/>
          <w:szCs w:val="22"/>
          <w:lang w:val="en-US"/>
        </w:rPr>
        <w:t xml:space="preserve"> / </w:t>
      </w:r>
      <w:proofErr w:type="spellStart"/>
      <w:r w:rsidRPr="0015057A">
        <w:rPr>
          <w:rFonts w:ascii="Arial" w:hAnsi="Arial" w:cs="Arial"/>
          <w:sz w:val="22"/>
          <w:szCs w:val="22"/>
          <w:lang w:val="en-US"/>
        </w:rPr>
        <w:t>Giyas</w:t>
      </w:r>
      <w:proofErr w:type="spellEnd"/>
      <w:r w:rsidRPr="0015057A">
        <w:rPr>
          <w:rFonts w:ascii="Arial" w:hAnsi="Arial" w:cs="Arial"/>
          <w:sz w:val="22"/>
          <w:szCs w:val="22"/>
          <w:lang w:val="en-US"/>
        </w:rPr>
        <w:t xml:space="preserve"> </w:t>
      </w:r>
      <w:proofErr w:type="spellStart"/>
      <w:r w:rsidRPr="0015057A">
        <w:rPr>
          <w:rFonts w:ascii="Arial" w:hAnsi="Arial" w:cs="Arial"/>
          <w:sz w:val="22"/>
          <w:szCs w:val="22"/>
          <w:lang w:val="en-US"/>
        </w:rPr>
        <w:t>Ibrahimov</w:t>
      </w:r>
      <w:proofErr w:type="spellEnd"/>
      <w:r w:rsidRPr="0015057A">
        <w:rPr>
          <w:rFonts w:ascii="Arial" w:hAnsi="Arial" w:cs="Arial"/>
          <w:sz w:val="22"/>
          <w:szCs w:val="22"/>
          <w:lang w:val="en-US"/>
        </w:rPr>
        <w:t xml:space="preserve"> </w:t>
      </w:r>
    </w:p>
    <w:p w14:paraId="7B590F3D"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15057A">
        <w:rPr>
          <w:rFonts w:ascii="Arial" w:hAnsi="Arial" w:cs="Arial"/>
          <w:sz w:val="22"/>
          <w:szCs w:val="22"/>
          <w:lang w:val="en-US"/>
        </w:rPr>
        <w:t>Baki</w:t>
      </w:r>
      <w:proofErr w:type="spellEnd"/>
      <w:r w:rsidRPr="0015057A">
        <w:rPr>
          <w:rFonts w:ascii="Arial" w:hAnsi="Arial" w:cs="Arial"/>
          <w:sz w:val="22"/>
          <w:szCs w:val="22"/>
          <w:lang w:val="en-US"/>
        </w:rPr>
        <w:t xml:space="preserve"> Investigation Isolator (</w:t>
      </w:r>
      <w:proofErr w:type="spellStart"/>
      <w:r w:rsidRPr="0015057A">
        <w:rPr>
          <w:rFonts w:ascii="Arial" w:hAnsi="Arial" w:cs="Arial"/>
          <w:sz w:val="22"/>
          <w:szCs w:val="22"/>
          <w:lang w:val="en-US"/>
        </w:rPr>
        <w:t>Kurdakhany</w:t>
      </w:r>
      <w:proofErr w:type="spellEnd"/>
      <w:r w:rsidRPr="0015057A">
        <w:rPr>
          <w:rFonts w:ascii="Arial" w:hAnsi="Arial" w:cs="Arial"/>
          <w:sz w:val="22"/>
          <w:szCs w:val="22"/>
          <w:lang w:val="en-US"/>
        </w:rPr>
        <w:t xml:space="preserve"> Detention Facility)</w:t>
      </w:r>
    </w:p>
    <w:p w14:paraId="7B590F3E"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15057A">
        <w:rPr>
          <w:rFonts w:ascii="Arial" w:hAnsi="Arial" w:cs="Arial"/>
          <w:sz w:val="22"/>
          <w:szCs w:val="22"/>
          <w:lang w:val="en-US"/>
        </w:rPr>
        <w:t>Sabunchu</w:t>
      </w:r>
      <w:proofErr w:type="spellEnd"/>
      <w:r w:rsidRPr="0015057A">
        <w:rPr>
          <w:rFonts w:ascii="Arial" w:hAnsi="Arial" w:cs="Arial"/>
          <w:sz w:val="22"/>
          <w:szCs w:val="22"/>
          <w:lang w:val="en-US"/>
        </w:rPr>
        <w:t xml:space="preserve"> District</w:t>
      </w:r>
    </w:p>
    <w:p w14:paraId="7B590F3F"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15057A">
        <w:rPr>
          <w:rFonts w:ascii="Arial" w:hAnsi="Arial" w:cs="Arial"/>
          <w:sz w:val="22"/>
          <w:szCs w:val="22"/>
          <w:lang w:val="en-US"/>
        </w:rPr>
        <w:t>Zabrat</w:t>
      </w:r>
      <w:proofErr w:type="spellEnd"/>
      <w:r w:rsidRPr="0015057A">
        <w:rPr>
          <w:rFonts w:ascii="Arial" w:hAnsi="Arial" w:cs="Arial"/>
          <w:sz w:val="22"/>
          <w:szCs w:val="22"/>
          <w:lang w:val="en-US"/>
        </w:rPr>
        <w:t xml:space="preserve"> 2 settlement</w:t>
      </w:r>
    </w:p>
    <w:p w14:paraId="7B590F40"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r w:rsidRPr="0015057A">
        <w:rPr>
          <w:rFonts w:ascii="Arial" w:hAnsi="Arial" w:cs="Arial"/>
          <w:sz w:val="22"/>
          <w:szCs w:val="22"/>
          <w:lang w:val="en-US"/>
        </w:rPr>
        <w:t>AZ1104</w:t>
      </w:r>
    </w:p>
    <w:p w14:paraId="7B590F41"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15057A">
        <w:rPr>
          <w:rFonts w:ascii="Arial" w:hAnsi="Arial" w:cs="Arial"/>
          <w:sz w:val="22"/>
          <w:szCs w:val="22"/>
          <w:lang w:val="en-US"/>
        </w:rPr>
        <w:t>Azerbeidzjan</w:t>
      </w:r>
      <w:proofErr w:type="spellEnd"/>
    </w:p>
    <w:p w14:paraId="7B590F42" w14:textId="77777777" w:rsidR="0054133B" w:rsidRPr="0015057A" w:rsidRDefault="0054133B" w:rsidP="0054133B">
      <w:pPr>
        <w:spacing w:after="0" w:line="300" w:lineRule="atLeast"/>
        <w:rPr>
          <w:rFonts w:ascii="Arial" w:hAnsi="Arial" w:cs="Arial"/>
          <w:b/>
          <w:lang w:val="en-GB"/>
        </w:rPr>
      </w:pPr>
    </w:p>
    <w:p w14:paraId="7B590F43" w14:textId="77777777" w:rsidR="0054133B" w:rsidRPr="0015057A" w:rsidRDefault="0054133B" w:rsidP="0054133B">
      <w:pPr>
        <w:rPr>
          <w:rFonts w:ascii="Arial" w:hAnsi="Arial" w:cs="Arial"/>
          <w:lang w:val="en-GB"/>
        </w:rPr>
      </w:pPr>
      <w:proofErr w:type="spellStart"/>
      <w:r w:rsidRPr="0015057A">
        <w:rPr>
          <w:rFonts w:ascii="Arial" w:hAnsi="Arial" w:cs="Arial"/>
          <w:b/>
          <w:lang w:val="en-GB"/>
        </w:rPr>
        <w:t>Posttarief</w:t>
      </w:r>
      <w:proofErr w:type="spellEnd"/>
      <w:r w:rsidRPr="0015057A">
        <w:rPr>
          <w:rFonts w:ascii="Arial" w:hAnsi="Arial" w:cs="Arial"/>
          <w:b/>
          <w:lang w:val="en-GB"/>
        </w:rPr>
        <w:t xml:space="preserve">: </w:t>
      </w:r>
      <w:r w:rsidRPr="0015057A">
        <w:rPr>
          <w:rFonts w:ascii="Arial" w:hAnsi="Arial" w:cs="Arial"/>
          <w:lang w:val="en-GB"/>
        </w:rPr>
        <w:t xml:space="preserve"> 1,35 €/</w:t>
      </w:r>
      <w:proofErr w:type="spellStart"/>
      <w:r w:rsidRPr="0015057A">
        <w:rPr>
          <w:rFonts w:ascii="Arial" w:hAnsi="Arial" w:cs="Arial"/>
          <w:lang w:val="en-GB"/>
        </w:rPr>
        <w:t>stuk</w:t>
      </w:r>
      <w:proofErr w:type="spellEnd"/>
    </w:p>
    <w:p w14:paraId="7B590F44" w14:textId="77777777" w:rsidR="0054133B" w:rsidRPr="0015057A" w:rsidRDefault="0054133B" w:rsidP="0054133B">
      <w:pPr>
        <w:spacing w:after="0" w:line="300" w:lineRule="atLeast"/>
        <w:rPr>
          <w:rFonts w:ascii="Arial" w:hAnsi="Arial" w:cs="Arial"/>
          <w:b/>
          <w:lang w:val="en-GB"/>
        </w:rPr>
      </w:pPr>
      <w:proofErr w:type="spellStart"/>
      <w:r w:rsidRPr="0015057A">
        <w:rPr>
          <w:rFonts w:ascii="Arial" w:hAnsi="Arial" w:cs="Arial"/>
          <w:b/>
          <w:lang w:val="en-GB"/>
        </w:rPr>
        <w:t>Voorbeeldgroet</w:t>
      </w:r>
      <w:proofErr w:type="spellEnd"/>
    </w:p>
    <w:p w14:paraId="7B590F45"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
    <w:p w14:paraId="7B590F46"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r w:rsidRPr="0015057A">
        <w:rPr>
          <w:rFonts w:ascii="Arial" w:hAnsi="Arial" w:cs="Arial"/>
          <w:sz w:val="22"/>
          <w:szCs w:val="22"/>
          <w:lang w:val="en-US"/>
        </w:rPr>
        <w:t xml:space="preserve">My thoughts are with you at this difficult time. I admire your courage and hope that you will be released soon. </w:t>
      </w:r>
    </w:p>
    <w:p w14:paraId="7B590F47"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en-US"/>
        </w:rPr>
      </w:pPr>
    </w:p>
    <w:p w14:paraId="7B590F48" w14:textId="77777777" w:rsidR="0054133B" w:rsidRPr="0015057A" w:rsidRDefault="0054133B" w:rsidP="0054133B">
      <w:pPr>
        <w:pStyle w:val="paragraph"/>
        <w:spacing w:before="0" w:beforeAutospacing="0" w:after="0" w:afterAutospacing="0" w:line="300" w:lineRule="atLeast"/>
        <w:textAlignment w:val="baseline"/>
        <w:rPr>
          <w:rFonts w:ascii="Arial" w:hAnsi="Arial" w:cs="Arial"/>
          <w:sz w:val="22"/>
          <w:szCs w:val="22"/>
          <w:lang w:val="nl-BE"/>
        </w:rPr>
      </w:pPr>
      <w:r w:rsidRPr="0015057A">
        <w:rPr>
          <w:rFonts w:ascii="Arial" w:hAnsi="Arial" w:cs="Arial"/>
          <w:sz w:val="22"/>
          <w:szCs w:val="22"/>
        </w:rPr>
        <w:t>(In gedachten ben ik bij jullie in deze moeilijke tijd. Ik bewonder jullie moed en hoop dat jullie snel worden vrijgelaten.)</w:t>
      </w:r>
    </w:p>
    <w:p w14:paraId="2D8F8C19" w14:textId="603C9A44" w:rsidR="00BC605B" w:rsidRPr="00764F4C" w:rsidRDefault="00764F4C" w:rsidP="00764F4C">
      <w:pPr>
        <w:pStyle w:val="Kop2"/>
      </w:pPr>
      <w:r w:rsidRPr="00764F4C">
        <w:br w:type="page"/>
      </w:r>
      <w:bookmarkStart w:id="45" w:name="_Toc492538264"/>
      <w:r>
        <w:rPr>
          <w:highlight w:val="lightGray"/>
        </w:rPr>
        <w:lastRenderedPageBreak/>
        <w:t>Petitie A</w:t>
      </w:r>
      <w:r w:rsidRPr="00764F4C">
        <w:rPr>
          <w:highlight w:val="lightGray"/>
        </w:rPr>
        <w:t>zerbeidzjan: gevangen en gefolterd voor graffiti?</w:t>
      </w:r>
      <w:bookmarkEnd w:id="45"/>
    </w:p>
    <w:p w14:paraId="1B2BAFA9" w14:textId="7285F8E6" w:rsidR="00BC605B" w:rsidRPr="00764F4C" w:rsidRDefault="00BC605B" w:rsidP="00BC605B">
      <w:pPr>
        <w:spacing w:before="100" w:beforeAutospacing="1" w:after="100" w:afterAutospacing="1"/>
        <w:rPr>
          <w:rFonts w:ascii="Arial" w:hAnsi="Arial" w:cs="Arial"/>
          <w:bCs/>
          <w:sz w:val="18"/>
          <w:szCs w:val="18"/>
          <w:lang w:val="fr-FR"/>
        </w:rPr>
      </w:pPr>
      <w:r w:rsidRPr="0015057A">
        <w:rPr>
          <w:rFonts w:ascii="Arial" w:hAnsi="Arial" w:cs="Arial"/>
          <w:bCs/>
          <w:noProof/>
          <w:sz w:val="18"/>
          <w:szCs w:val="18"/>
          <w:lang w:eastAsia="nl-BE"/>
        </w:rPr>
        <w:drawing>
          <wp:inline distT="0" distB="0" distL="0" distR="0" wp14:anchorId="1CED3F3B" wp14:editId="549F7B65">
            <wp:extent cx="1175658" cy="1550318"/>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yasIbrahimov.png"/>
                    <pic:cNvPicPr/>
                  </pic:nvPicPr>
                  <pic:blipFill>
                    <a:blip r:embed="rId59">
                      <a:extLst>
                        <a:ext uri="{28A0092B-C50C-407E-A947-70E740481C1C}">
                          <a14:useLocalDpi xmlns:a14="http://schemas.microsoft.com/office/drawing/2010/main" val="0"/>
                        </a:ext>
                      </a:extLst>
                    </a:blip>
                    <a:stretch>
                      <a:fillRect/>
                    </a:stretch>
                  </pic:blipFill>
                  <pic:spPr>
                    <a:xfrm>
                      <a:off x="0" y="0"/>
                      <a:ext cx="1180436" cy="1556619"/>
                    </a:xfrm>
                    <a:prstGeom prst="rect">
                      <a:avLst/>
                    </a:prstGeom>
                  </pic:spPr>
                </pic:pic>
              </a:graphicData>
            </a:graphic>
          </wp:inline>
        </w:drawing>
      </w:r>
      <w:r w:rsidRPr="0015057A">
        <w:rPr>
          <w:rFonts w:ascii="Arial" w:hAnsi="Arial" w:cs="Arial"/>
          <w:bCs/>
          <w:sz w:val="18"/>
          <w:szCs w:val="18"/>
          <w:lang w:val="fr-FR"/>
        </w:rPr>
        <w:t xml:space="preserve">   </w:t>
      </w:r>
      <w:r w:rsidRPr="0015057A">
        <w:rPr>
          <w:rFonts w:ascii="Arial" w:hAnsi="Arial" w:cs="Arial"/>
          <w:bCs/>
          <w:noProof/>
          <w:sz w:val="18"/>
          <w:szCs w:val="18"/>
          <w:lang w:eastAsia="nl-BE"/>
        </w:rPr>
        <w:drawing>
          <wp:inline distT="0" distB="0" distL="0" distR="0" wp14:anchorId="054DBE0B" wp14:editId="12805223">
            <wp:extent cx="1355272" cy="1355272"/>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yramMammadov.jpg"/>
                    <pic:cNvPicPr/>
                  </pic:nvPicPr>
                  <pic:blipFill>
                    <a:blip r:embed="rId60">
                      <a:extLst>
                        <a:ext uri="{28A0092B-C50C-407E-A947-70E740481C1C}">
                          <a14:useLocalDpi xmlns:a14="http://schemas.microsoft.com/office/drawing/2010/main" val="0"/>
                        </a:ext>
                      </a:extLst>
                    </a:blip>
                    <a:stretch>
                      <a:fillRect/>
                    </a:stretch>
                  </pic:blipFill>
                  <pic:spPr>
                    <a:xfrm>
                      <a:off x="0" y="0"/>
                      <a:ext cx="1365982" cy="1365982"/>
                    </a:xfrm>
                    <a:prstGeom prst="rect">
                      <a:avLst/>
                    </a:prstGeom>
                  </pic:spPr>
                </pic:pic>
              </a:graphicData>
            </a:graphic>
          </wp:inline>
        </w:drawing>
      </w:r>
    </w:p>
    <w:p w14:paraId="75FE9512"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rPr>
          <w:rFonts w:ascii="Arial" w:hAnsi="Arial" w:cs="Arial"/>
        </w:rPr>
      </w:pPr>
      <w:proofErr w:type="spellStart"/>
      <w:r w:rsidRPr="00764F4C">
        <w:rPr>
          <w:rFonts w:ascii="Arial" w:hAnsi="Arial" w:cs="Arial"/>
        </w:rPr>
        <w:t>Dear</w:t>
      </w:r>
      <w:proofErr w:type="spellEnd"/>
      <w:r w:rsidRPr="00764F4C">
        <w:rPr>
          <w:rFonts w:ascii="Arial" w:hAnsi="Arial" w:cs="Arial"/>
        </w:rPr>
        <w:t xml:space="preserve"> President,</w:t>
      </w:r>
    </w:p>
    <w:p w14:paraId="42A9D9F6"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rPr>
          <w:rFonts w:ascii="Arial" w:hAnsi="Arial" w:cs="Arial"/>
        </w:rPr>
      </w:pPr>
    </w:p>
    <w:p w14:paraId="091B871D"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textAlignment w:val="baseline"/>
        <w:rPr>
          <w:rFonts w:ascii="Arial" w:eastAsia="Times New Roman" w:hAnsi="Arial" w:cs="Arial"/>
          <w:lang w:val="en-US" w:eastAsia="nl-NL"/>
        </w:rPr>
      </w:pPr>
      <w:proofErr w:type="spellStart"/>
      <w:r w:rsidRPr="00764F4C">
        <w:rPr>
          <w:rFonts w:ascii="Arial" w:eastAsia="Times New Roman" w:hAnsi="Arial" w:cs="Arial"/>
          <w:lang w:val="en-US" w:eastAsia="nl-NL"/>
        </w:rPr>
        <w:t>Giyas</w:t>
      </w:r>
      <w:proofErr w:type="spellEnd"/>
      <w:r w:rsidRPr="00764F4C">
        <w:rPr>
          <w:rFonts w:ascii="Arial" w:eastAsia="Times New Roman" w:hAnsi="Arial" w:cs="Arial"/>
          <w:lang w:val="en-US" w:eastAsia="nl-NL"/>
        </w:rPr>
        <w:t xml:space="preserve"> </w:t>
      </w:r>
      <w:proofErr w:type="spellStart"/>
      <w:r w:rsidRPr="00764F4C">
        <w:rPr>
          <w:rFonts w:ascii="Arial" w:eastAsia="Times New Roman" w:hAnsi="Arial" w:cs="Arial"/>
          <w:lang w:val="en-US" w:eastAsia="nl-NL"/>
        </w:rPr>
        <w:t>Ibrahimov</w:t>
      </w:r>
      <w:proofErr w:type="spellEnd"/>
      <w:r w:rsidRPr="00764F4C">
        <w:rPr>
          <w:rFonts w:ascii="Arial" w:eastAsia="Times New Roman" w:hAnsi="Arial" w:cs="Arial"/>
          <w:lang w:val="en-US" w:eastAsia="nl-NL"/>
        </w:rPr>
        <w:t xml:space="preserve"> and </w:t>
      </w:r>
      <w:proofErr w:type="spellStart"/>
      <w:r w:rsidRPr="00764F4C">
        <w:rPr>
          <w:rFonts w:ascii="Arial" w:eastAsia="Times New Roman" w:hAnsi="Arial" w:cs="Arial"/>
          <w:lang w:val="en-US" w:eastAsia="nl-NL"/>
        </w:rPr>
        <w:t>Bayram</w:t>
      </w:r>
      <w:proofErr w:type="spellEnd"/>
      <w:r w:rsidRPr="00764F4C">
        <w:rPr>
          <w:rFonts w:ascii="Arial" w:eastAsia="Times New Roman" w:hAnsi="Arial" w:cs="Arial"/>
          <w:lang w:val="en-US" w:eastAsia="nl-NL"/>
        </w:rPr>
        <w:t xml:space="preserve"> </w:t>
      </w:r>
      <w:proofErr w:type="spellStart"/>
      <w:r w:rsidRPr="00764F4C">
        <w:rPr>
          <w:rFonts w:ascii="Arial" w:eastAsia="Times New Roman" w:hAnsi="Arial" w:cs="Arial"/>
          <w:lang w:val="en-US" w:eastAsia="nl-NL"/>
        </w:rPr>
        <w:t>Mammadov</w:t>
      </w:r>
      <w:proofErr w:type="spellEnd"/>
      <w:r w:rsidRPr="00764F4C">
        <w:rPr>
          <w:rFonts w:ascii="Arial" w:eastAsia="Times New Roman" w:hAnsi="Arial" w:cs="Arial"/>
          <w:lang w:val="en-US" w:eastAsia="nl-NL"/>
        </w:rPr>
        <w:t xml:space="preserve"> were arrested on 19 May 2016 in Baku. They are falsely accused of drug possession after they politically protested by painting graffiti. They were also tortured after they refused to sign a confession.</w:t>
      </w:r>
    </w:p>
    <w:p w14:paraId="001B27B9"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textAlignment w:val="baseline"/>
        <w:rPr>
          <w:rFonts w:ascii="Arial" w:eastAsia="Times New Roman" w:hAnsi="Arial" w:cs="Arial"/>
          <w:lang w:val="en-US" w:eastAsia="nl-NL"/>
        </w:rPr>
      </w:pPr>
    </w:p>
    <w:p w14:paraId="2CCFA2EC"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textAlignment w:val="baseline"/>
        <w:rPr>
          <w:rFonts w:ascii="Arial" w:eastAsia="Times New Roman" w:hAnsi="Arial" w:cs="Arial"/>
          <w:lang w:val="en-US" w:eastAsia="nl-NL"/>
        </w:rPr>
      </w:pPr>
      <w:r w:rsidRPr="00764F4C">
        <w:rPr>
          <w:rFonts w:ascii="Arial" w:eastAsia="Times New Roman" w:hAnsi="Arial" w:cs="Arial"/>
          <w:lang w:val="en-US" w:eastAsia="nl-NL"/>
        </w:rPr>
        <w:t xml:space="preserve">I urge you to release </w:t>
      </w:r>
      <w:proofErr w:type="spellStart"/>
      <w:r w:rsidRPr="00764F4C">
        <w:rPr>
          <w:rFonts w:ascii="Arial" w:eastAsia="Times New Roman" w:hAnsi="Arial" w:cs="Arial"/>
          <w:lang w:val="en-US" w:eastAsia="nl-NL"/>
        </w:rPr>
        <w:t>Giyas</w:t>
      </w:r>
      <w:proofErr w:type="spellEnd"/>
      <w:r w:rsidRPr="00764F4C">
        <w:rPr>
          <w:rFonts w:ascii="Arial" w:eastAsia="Times New Roman" w:hAnsi="Arial" w:cs="Arial"/>
          <w:lang w:val="en-US" w:eastAsia="nl-NL"/>
        </w:rPr>
        <w:t xml:space="preserve"> </w:t>
      </w:r>
      <w:proofErr w:type="spellStart"/>
      <w:r w:rsidRPr="00764F4C">
        <w:rPr>
          <w:rFonts w:ascii="Arial" w:eastAsia="Times New Roman" w:hAnsi="Arial" w:cs="Arial"/>
          <w:lang w:val="en-US" w:eastAsia="nl-NL"/>
        </w:rPr>
        <w:t>Ibrahimov</w:t>
      </w:r>
      <w:proofErr w:type="spellEnd"/>
      <w:r w:rsidRPr="00764F4C">
        <w:rPr>
          <w:rFonts w:ascii="Arial" w:eastAsia="Times New Roman" w:hAnsi="Arial" w:cs="Arial"/>
          <w:lang w:val="en-US" w:eastAsia="nl-NL"/>
        </w:rPr>
        <w:t xml:space="preserve"> and </w:t>
      </w:r>
      <w:proofErr w:type="spellStart"/>
      <w:r w:rsidRPr="00764F4C">
        <w:rPr>
          <w:rFonts w:ascii="Arial" w:eastAsia="Times New Roman" w:hAnsi="Arial" w:cs="Arial"/>
          <w:lang w:val="en-US" w:eastAsia="nl-NL"/>
        </w:rPr>
        <w:t>Bayram</w:t>
      </w:r>
      <w:proofErr w:type="spellEnd"/>
      <w:r w:rsidRPr="00764F4C">
        <w:rPr>
          <w:rFonts w:ascii="Arial" w:eastAsia="Times New Roman" w:hAnsi="Arial" w:cs="Arial"/>
          <w:lang w:val="en-US" w:eastAsia="nl-NL"/>
        </w:rPr>
        <w:t xml:space="preserve"> </w:t>
      </w:r>
      <w:proofErr w:type="spellStart"/>
      <w:r w:rsidRPr="00764F4C">
        <w:rPr>
          <w:rFonts w:ascii="Arial" w:eastAsia="Times New Roman" w:hAnsi="Arial" w:cs="Arial"/>
          <w:lang w:val="en-US" w:eastAsia="nl-NL"/>
        </w:rPr>
        <w:t>Mammadov</w:t>
      </w:r>
      <w:proofErr w:type="spellEnd"/>
      <w:r w:rsidRPr="00764F4C">
        <w:rPr>
          <w:rFonts w:ascii="Arial" w:eastAsia="Times New Roman" w:hAnsi="Arial" w:cs="Arial"/>
          <w:lang w:val="en-US" w:eastAsia="nl-NL"/>
        </w:rPr>
        <w:t xml:space="preserve"> immediately and unconditionally as they are held only for peacefully exercising their right to freedom of expression. Could you also please ensure that the false drug-related charges brought against them about their activism are dropped?</w:t>
      </w:r>
    </w:p>
    <w:p w14:paraId="34AA12DA" w14:textId="77777777" w:rsidR="00BC605B" w:rsidRPr="00764F4C" w:rsidRDefault="00BC605B" w:rsidP="00BC605B">
      <w:pPr>
        <w:pBdr>
          <w:top w:val="single" w:sz="4" w:space="1" w:color="auto"/>
          <w:left w:val="single" w:sz="4" w:space="4" w:color="auto"/>
          <w:bottom w:val="single" w:sz="4" w:space="1" w:color="auto"/>
          <w:right w:val="single" w:sz="4" w:space="4" w:color="auto"/>
        </w:pBdr>
        <w:spacing w:after="0" w:line="300" w:lineRule="atLeast"/>
        <w:textAlignment w:val="baseline"/>
        <w:rPr>
          <w:rFonts w:ascii="Arial" w:eastAsia="Times New Roman" w:hAnsi="Arial" w:cs="Arial"/>
          <w:lang w:val="en-US" w:eastAsia="nl-NL"/>
        </w:rPr>
      </w:pPr>
    </w:p>
    <w:p w14:paraId="7BA1F242" w14:textId="77777777" w:rsidR="00BC605B" w:rsidRPr="00764F4C" w:rsidRDefault="00BC605B" w:rsidP="00BC605B">
      <w:pPr>
        <w:spacing w:before="100" w:beforeAutospacing="1" w:after="100" w:afterAutospacing="1"/>
        <w:rPr>
          <w:rFonts w:ascii="Arial" w:hAnsi="Arial" w:cs="Arial"/>
          <w:bCs/>
          <w:lang w:val="fr-FR"/>
        </w:rPr>
      </w:pPr>
      <w:r w:rsidRPr="00764F4C">
        <w:rPr>
          <w:rFonts w:ascii="Arial" w:hAnsi="Arial" w:cs="Arial"/>
          <w:bCs/>
          <w:lang w:val="fr-FR"/>
        </w:rPr>
        <w:t>(</w:t>
      </w:r>
      <w:proofErr w:type="spellStart"/>
      <w:r w:rsidRPr="00764F4C">
        <w:rPr>
          <w:rFonts w:ascii="Arial" w:hAnsi="Arial" w:cs="Arial"/>
          <w:bCs/>
          <w:lang w:val="fr-FR"/>
        </w:rPr>
        <w:t>Stuur</w:t>
      </w:r>
      <w:proofErr w:type="spellEnd"/>
      <w:r w:rsidRPr="00764F4C">
        <w:rPr>
          <w:rFonts w:ascii="Arial" w:hAnsi="Arial" w:cs="Arial"/>
          <w:bCs/>
          <w:lang w:val="fr-FR"/>
        </w:rPr>
        <w:t xml:space="preserve"> </w:t>
      </w:r>
      <w:proofErr w:type="spellStart"/>
      <w:r w:rsidRPr="00764F4C">
        <w:rPr>
          <w:rFonts w:ascii="Arial" w:hAnsi="Arial" w:cs="Arial"/>
          <w:bCs/>
          <w:lang w:val="fr-FR"/>
        </w:rPr>
        <w:t>deze</w:t>
      </w:r>
      <w:proofErr w:type="spellEnd"/>
      <w:r w:rsidRPr="00764F4C">
        <w:rPr>
          <w:rFonts w:ascii="Arial" w:hAnsi="Arial" w:cs="Arial"/>
          <w:bCs/>
          <w:lang w:val="fr-FR"/>
        </w:rPr>
        <w:t xml:space="preserve"> </w:t>
      </w:r>
      <w:proofErr w:type="spellStart"/>
      <w:r w:rsidRPr="00764F4C">
        <w:rPr>
          <w:rFonts w:ascii="Arial" w:hAnsi="Arial" w:cs="Arial"/>
          <w:bCs/>
          <w:lang w:val="fr-FR"/>
        </w:rPr>
        <w:t>petitie</w:t>
      </w:r>
      <w:proofErr w:type="spellEnd"/>
      <w:r w:rsidRPr="00764F4C">
        <w:rPr>
          <w:rFonts w:ascii="Arial" w:hAnsi="Arial" w:cs="Arial"/>
          <w:bCs/>
          <w:lang w:val="fr-FR"/>
        </w:rPr>
        <w:t xml:space="preserve"> </w:t>
      </w:r>
      <w:proofErr w:type="spellStart"/>
      <w:r w:rsidRPr="00764F4C">
        <w:rPr>
          <w:rFonts w:ascii="Arial" w:hAnsi="Arial" w:cs="Arial"/>
          <w:bCs/>
          <w:lang w:val="fr-FR"/>
        </w:rPr>
        <w:t>voor</w:t>
      </w:r>
      <w:proofErr w:type="spellEnd"/>
      <w:r w:rsidRPr="00764F4C">
        <w:rPr>
          <w:rFonts w:ascii="Arial" w:hAnsi="Arial" w:cs="Arial"/>
          <w:bCs/>
          <w:lang w:val="fr-FR"/>
        </w:rPr>
        <w:t xml:space="preserve"> 1 </w:t>
      </w:r>
      <w:proofErr w:type="spellStart"/>
      <w:r w:rsidRPr="00764F4C">
        <w:rPr>
          <w:rFonts w:ascii="Arial" w:hAnsi="Arial" w:cs="Arial"/>
          <w:bCs/>
          <w:lang w:val="fr-FR"/>
        </w:rPr>
        <w:t>december</w:t>
      </w:r>
      <w:proofErr w:type="spellEnd"/>
      <w:r w:rsidRPr="00764F4C">
        <w:rPr>
          <w:rFonts w:ascii="Arial" w:hAnsi="Arial" w:cs="Arial"/>
          <w:bCs/>
          <w:lang w:val="fr-FR"/>
        </w:rPr>
        <w:t xml:space="preserve"> 2017 </w:t>
      </w:r>
      <w:proofErr w:type="spellStart"/>
      <w:r w:rsidRPr="00764F4C">
        <w:rPr>
          <w:rFonts w:ascii="Arial" w:hAnsi="Arial" w:cs="Arial"/>
          <w:bCs/>
          <w:lang w:val="fr-FR"/>
        </w:rPr>
        <w:t>naar</w:t>
      </w:r>
      <w:proofErr w:type="spellEnd"/>
      <w:r w:rsidRPr="00764F4C">
        <w:rPr>
          <w:rFonts w:ascii="Arial" w:hAnsi="Arial" w:cs="Arial"/>
          <w:bCs/>
          <w:lang w:val="fr-FR"/>
        </w:rPr>
        <w:t xml:space="preserve"> The </w:t>
      </w:r>
      <w:proofErr w:type="spellStart"/>
      <w:r w:rsidRPr="00764F4C">
        <w:rPr>
          <w:rFonts w:ascii="Arial" w:hAnsi="Arial" w:cs="Arial"/>
          <w:bCs/>
          <w:lang w:val="fr-FR"/>
        </w:rPr>
        <w:t>President</w:t>
      </w:r>
      <w:proofErr w:type="spellEnd"/>
      <w:r w:rsidRPr="00764F4C">
        <w:rPr>
          <w:rFonts w:ascii="Arial" w:hAnsi="Arial" w:cs="Arial"/>
          <w:bCs/>
          <w:lang w:val="fr-FR"/>
        </w:rPr>
        <w:t xml:space="preserve"> of </w:t>
      </w:r>
      <w:proofErr w:type="spellStart"/>
      <w:r w:rsidRPr="00764F4C">
        <w:rPr>
          <w:rFonts w:ascii="Arial" w:hAnsi="Arial" w:cs="Arial"/>
          <w:bCs/>
          <w:lang w:val="fr-FR"/>
        </w:rPr>
        <w:t>Azerbaijian</w:t>
      </w:r>
      <w:proofErr w:type="spellEnd"/>
      <w:r w:rsidRPr="00764F4C">
        <w:rPr>
          <w:rFonts w:ascii="Arial" w:hAnsi="Arial" w:cs="Arial"/>
          <w:bCs/>
          <w:lang w:val="fr-FR"/>
        </w:rPr>
        <w:t xml:space="preserve">, Ilham </w:t>
      </w:r>
      <w:proofErr w:type="spellStart"/>
      <w:r w:rsidRPr="00764F4C">
        <w:rPr>
          <w:rFonts w:ascii="Arial" w:hAnsi="Arial" w:cs="Arial"/>
          <w:bCs/>
          <w:lang w:val="fr-FR"/>
        </w:rPr>
        <w:t>Aliyev</w:t>
      </w:r>
      <w:proofErr w:type="spellEnd"/>
      <w:r w:rsidRPr="00764F4C">
        <w:rPr>
          <w:rFonts w:ascii="Arial" w:hAnsi="Arial" w:cs="Arial"/>
          <w:bCs/>
          <w:lang w:val="fr-FR"/>
        </w:rPr>
        <w:t xml:space="preserve">, Office of the </w:t>
      </w:r>
      <w:proofErr w:type="spellStart"/>
      <w:r w:rsidRPr="00764F4C">
        <w:rPr>
          <w:rFonts w:ascii="Arial" w:hAnsi="Arial" w:cs="Arial"/>
          <w:bCs/>
          <w:lang w:val="fr-FR"/>
        </w:rPr>
        <w:t>President</w:t>
      </w:r>
      <w:proofErr w:type="spellEnd"/>
      <w:r w:rsidRPr="00764F4C">
        <w:rPr>
          <w:rFonts w:ascii="Arial" w:hAnsi="Arial" w:cs="Arial"/>
          <w:bCs/>
          <w:lang w:val="fr-FR"/>
        </w:rPr>
        <w:t xml:space="preserve"> of the </w:t>
      </w:r>
      <w:proofErr w:type="spellStart"/>
      <w:r w:rsidRPr="00764F4C">
        <w:rPr>
          <w:rFonts w:ascii="Arial" w:hAnsi="Arial" w:cs="Arial"/>
          <w:bCs/>
          <w:lang w:val="fr-FR"/>
        </w:rPr>
        <w:t>Republic</w:t>
      </w:r>
      <w:proofErr w:type="spellEnd"/>
      <w:r w:rsidRPr="00764F4C">
        <w:rPr>
          <w:rFonts w:ascii="Arial" w:hAnsi="Arial" w:cs="Arial"/>
          <w:bCs/>
          <w:lang w:val="fr-FR"/>
        </w:rPr>
        <w:t xml:space="preserve"> of </w:t>
      </w:r>
      <w:proofErr w:type="spellStart"/>
      <w:r w:rsidRPr="00764F4C">
        <w:rPr>
          <w:rFonts w:ascii="Arial" w:hAnsi="Arial" w:cs="Arial"/>
          <w:bCs/>
          <w:lang w:val="fr-FR"/>
        </w:rPr>
        <w:t>Azerbaijian</w:t>
      </w:r>
      <w:proofErr w:type="spellEnd"/>
      <w:r w:rsidRPr="00764F4C">
        <w:rPr>
          <w:rFonts w:ascii="Arial" w:hAnsi="Arial" w:cs="Arial"/>
          <w:bCs/>
          <w:lang w:val="fr-FR"/>
        </w:rPr>
        <w:t xml:space="preserve">, 19 </w:t>
      </w:r>
      <w:proofErr w:type="spellStart"/>
      <w:r w:rsidRPr="00764F4C">
        <w:rPr>
          <w:rFonts w:ascii="Arial" w:hAnsi="Arial" w:cs="Arial"/>
          <w:bCs/>
          <w:lang w:val="fr-FR"/>
        </w:rPr>
        <w:t>Istiqlaliyyat</w:t>
      </w:r>
      <w:proofErr w:type="spellEnd"/>
      <w:r w:rsidRPr="00764F4C">
        <w:rPr>
          <w:rFonts w:ascii="Arial" w:hAnsi="Arial" w:cs="Arial"/>
          <w:bCs/>
          <w:lang w:val="fr-FR"/>
        </w:rPr>
        <w:t xml:space="preserve"> </w:t>
      </w:r>
      <w:proofErr w:type="spellStart"/>
      <w:r w:rsidRPr="00764F4C">
        <w:rPr>
          <w:rFonts w:ascii="Arial" w:hAnsi="Arial" w:cs="Arial"/>
          <w:bCs/>
          <w:lang w:val="fr-FR"/>
        </w:rPr>
        <w:t>Street,Baku</w:t>
      </w:r>
      <w:proofErr w:type="spellEnd"/>
      <w:r w:rsidRPr="00764F4C">
        <w:rPr>
          <w:rFonts w:ascii="Arial" w:hAnsi="Arial" w:cs="Arial"/>
          <w:bCs/>
          <w:lang w:val="fr-FR"/>
        </w:rPr>
        <w:t xml:space="preserve">, AZ 1066, </w:t>
      </w:r>
      <w:proofErr w:type="spellStart"/>
      <w:r w:rsidRPr="00764F4C">
        <w:rPr>
          <w:rFonts w:ascii="Arial" w:hAnsi="Arial" w:cs="Arial"/>
          <w:bCs/>
          <w:lang w:val="fr-FR"/>
        </w:rPr>
        <w:t>Azerbeidzjan</w:t>
      </w:r>
      <w:proofErr w:type="spellEnd"/>
      <w:r w:rsidRPr="00764F4C">
        <w:rPr>
          <w:rFonts w:ascii="Arial" w:hAnsi="Arial" w:cs="Arial"/>
          <w:bCs/>
          <w:lang w:val="fr-FR"/>
        </w:rPr>
        <w:t>)</w:t>
      </w:r>
    </w:p>
    <w:tbl>
      <w:tblPr>
        <w:tblStyle w:val="Tabelraster"/>
        <w:tblW w:w="0" w:type="auto"/>
        <w:tblLook w:val="04A0" w:firstRow="1" w:lastRow="0" w:firstColumn="1" w:lastColumn="0" w:noHBand="0" w:noVBand="1"/>
      </w:tblPr>
      <w:tblGrid>
        <w:gridCol w:w="1555"/>
        <w:gridCol w:w="2693"/>
        <w:gridCol w:w="3240"/>
        <w:gridCol w:w="1574"/>
      </w:tblGrid>
      <w:tr w:rsidR="00BC605B" w:rsidRPr="0015057A" w14:paraId="43C0C0AB" w14:textId="77777777" w:rsidTr="009F0DBE">
        <w:tc>
          <w:tcPr>
            <w:tcW w:w="1555" w:type="dxa"/>
          </w:tcPr>
          <w:p w14:paraId="0ED7CF9B" w14:textId="77777777" w:rsidR="00BC605B" w:rsidRPr="0015057A" w:rsidRDefault="00BC605B" w:rsidP="009F0DBE">
            <w:pPr>
              <w:rPr>
                <w:rFonts w:ascii="Arial" w:hAnsi="Arial" w:cs="Arial"/>
              </w:rPr>
            </w:pPr>
            <w:r w:rsidRPr="0015057A">
              <w:rPr>
                <w:rFonts w:ascii="Arial" w:hAnsi="Arial" w:cs="Arial"/>
              </w:rPr>
              <w:t>Voornaam</w:t>
            </w:r>
          </w:p>
        </w:tc>
        <w:tc>
          <w:tcPr>
            <w:tcW w:w="2693" w:type="dxa"/>
          </w:tcPr>
          <w:p w14:paraId="08442A14" w14:textId="77777777" w:rsidR="00BC605B" w:rsidRPr="0015057A" w:rsidRDefault="00BC605B" w:rsidP="009F0DBE">
            <w:pPr>
              <w:rPr>
                <w:rFonts w:ascii="Arial" w:hAnsi="Arial" w:cs="Arial"/>
              </w:rPr>
            </w:pPr>
            <w:r w:rsidRPr="0015057A">
              <w:rPr>
                <w:rFonts w:ascii="Arial" w:hAnsi="Arial" w:cs="Arial"/>
              </w:rPr>
              <w:t>Familienaam</w:t>
            </w:r>
          </w:p>
        </w:tc>
        <w:tc>
          <w:tcPr>
            <w:tcW w:w="3240" w:type="dxa"/>
          </w:tcPr>
          <w:p w14:paraId="3A0F00A8" w14:textId="77777777" w:rsidR="00BC605B" w:rsidRPr="0015057A" w:rsidRDefault="00BC605B" w:rsidP="009F0DBE">
            <w:pPr>
              <w:rPr>
                <w:rFonts w:ascii="Arial" w:hAnsi="Arial" w:cs="Arial"/>
              </w:rPr>
            </w:pPr>
            <w:r w:rsidRPr="0015057A">
              <w:rPr>
                <w:rFonts w:ascii="Arial" w:hAnsi="Arial" w:cs="Arial"/>
              </w:rPr>
              <w:t xml:space="preserve">Schooladres </w:t>
            </w:r>
          </w:p>
        </w:tc>
        <w:tc>
          <w:tcPr>
            <w:tcW w:w="1574" w:type="dxa"/>
          </w:tcPr>
          <w:p w14:paraId="6C98FA21" w14:textId="77777777" w:rsidR="00BC605B" w:rsidRPr="0015057A" w:rsidRDefault="00BC605B" w:rsidP="009F0DBE">
            <w:pPr>
              <w:rPr>
                <w:rFonts w:ascii="Arial" w:hAnsi="Arial" w:cs="Arial"/>
              </w:rPr>
            </w:pPr>
            <w:r w:rsidRPr="0015057A">
              <w:rPr>
                <w:rFonts w:ascii="Arial" w:hAnsi="Arial" w:cs="Arial"/>
              </w:rPr>
              <w:t>Handtekening</w:t>
            </w:r>
          </w:p>
        </w:tc>
      </w:tr>
      <w:tr w:rsidR="00BC605B" w:rsidRPr="0015057A" w14:paraId="37FA23AA" w14:textId="77777777" w:rsidTr="009F0DBE">
        <w:tc>
          <w:tcPr>
            <w:tcW w:w="1555" w:type="dxa"/>
          </w:tcPr>
          <w:p w14:paraId="54AC438D" w14:textId="77777777" w:rsidR="00BC605B" w:rsidRPr="0015057A" w:rsidRDefault="00BC605B" w:rsidP="009F0DBE">
            <w:pPr>
              <w:rPr>
                <w:rFonts w:ascii="Arial" w:hAnsi="Arial" w:cs="Arial"/>
              </w:rPr>
            </w:pPr>
          </w:p>
          <w:p w14:paraId="6FA8537C" w14:textId="77777777" w:rsidR="00BC605B" w:rsidRPr="0015057A" w:rsidRDefault="00BC605B" w:rsidP="009F0DBE">
            <w:pPr>
              <w:rPr>
                <w:rFonts w:ascii="Arial" w:hAnsi="Arial" w:cs="Arial"/>
              </w:rPr>
            </w:pPr>
          </w:p>
        </w:tc>
        <w:tc>
          <w:tcPr>
            <w:tcW w:w="2693" w:type="dxa"/>
          </w:tcPr>
          <w:p w14:paraId="27979F07" w14:textId="77777777" w:rsidR="00BC605B" w:rsidRPr="0015057A" w:rsidRDefault="00BC605B" w:rsidP="009F0DBE">
            <w:pPr>
              <w:rPr>
                <w:rFonts w:ascii="Arial" w:hAnsi="Arial" w:cs="Arial"/>
              </w:rPr>
            </w:pPr>
          </w:p>
        </w:tc>
        <w:tc>
          <w:tcPr>
            <w:tcW w:w="3240" w:type="dxa"/>
          </w:tcPr>
          <w:p w14:paraId="7EBCA76E" w14:textId="77777777" w:rsidR="00BC605B" w:rsidRPr="0015057A" w:rsidRDefault="00BC605B" w:rsidP="009F0DBE">
            <w:pPr>
              <w:rPr>
                <w:rFonts w:ascii="Arial" w:hAnsi="Arial" w:cs="Arial"/>
              </w:rPr>
            </w:pPr>
          </w:p>
        </w:tc>
        <w:tc>
          <w:tcPr>
            <w:tcW w:w="1574" w:type="dxa"/>
          </w:tcPr>
          <w:p w14:paraId="267029A3" w14:textId="77777777" w:rsidR="00BC605B" w:rsidRPr="0015057A" w:rsidRDefault="00BC605B" w:rsidP="009F0DBE">
            <w:pPr>
              <w:rPr>
                <w:rFonts w:ascii="Arial" w:hAnsi="Arial" w:cs="Arial"/>
              </w:rPr>
            </w:pPr>
          </w:p>
        </w:tc>
      </w:tr>
      <w:tr w:rsidR="00BC605B" w:rsidRPr="0015057A" w14:paraId="193EA477" w14:textId="77777777" w:rsidTr="009F0DBE">
        <w:tc>
          <w:tcPr>
            <w:tcW w:w="1555" w:type="dxa"/>
          </w:tcPr>
          <w:p w14:paraId="1236F53F" w14:textId="77777777" w:rsidR="00BC605B" w:rsidRPr="0015057A" w:rsidRDefault="00BC605B" w:rsidP="009F0DBE">
            <w:pPr>
              <w:rPr>
                <w:rFonts w:ascii="Arial" w:hAnsi="Arial" w:cs="Arial"/>
              </w:rPr>
            </w:pPr>
          </w:p>
          <w:p w14:paraId="616B261C" w14:textId="77777777" w:rsidR="00BC605B" w:rsidRPr="0015057A" w:rsidRDefault="00BC605B" w:rsidP="009F0DBE">
            <w:pPr>
              <w:rPr>
                <w:rFonts w:ascii="Arial" w:hAnsi="Arial" w:cs="Arial"/>
              </w:rPr>
            </w:pPr>
          </w:p>
        </w:tc>
        <w:tc>
          <w:tcPr>
            <w:tcW w:w="2693" w:type="dxa"/>
          </w:tcPr>
          <w:p w14:paraId="66A1F129" w14:textId="77777777" w:rsidR="00BC605B" w:rsidRPr="0015057A" w:rsidRDefault="00BC605B" w:rsidP="009F0DBE">
            <w:pPr>
              <w:rPr>
                <w:rFonts w:ascii="Arial" w:hAnsi="Arial" w:cs="Arial"/>
              </w:rPr>
            </w:pPr>
          </w:p>
        </w:tc>
        <w:tc>
          <w:tcPr>
            <w:tcW w:w="3240" w:type="dxa"/>
          </w:tcPr>
          <w:p w14:paraId="6DADAECC" w14:textId="77777777" w:rsidR="00BC605B" w:rsidRPr="0015057A" w:rsidRDefault="00BC605B" w:rsidP="009F0DBE">
            <w:pPr>
              <w:rPr>
                <w:rFonts w:ascii="Arial" w:hAnsi="Arial" w:cs="Arial"/>
              </w:rPr>
            </w:pPr>
          </w:p>
        </w:tc>
        <w:tc>
          <w:tcPr>
            <w:tcW w:w="1574" w:type="dxa"/>
          </w:tcPr>
          <w:p w14:paraId="3B17C072" w14:textId="77777777" w:rsidR="00BC605B" w:rsidRPr="0015057A" w:rsidRDefault="00BC605B" w:rsidP="009F0DBE">
            <w:pPr>
              <w:rPr>
                <w:rFonts w:ascii="Arial" w:hAnsi="Arial" w:cs="Arial"/>
              </w:rPr>
            </w:pPr>
          </w:p>
        </w:tc>
      </w:tr>
      <w:tr w:rsidR="00BC605B" w:rsidRPr="0015057A" w14:paraId="2E72BF39" w14:textId="77777777" w:rsidTr="009F0DBE">
        <w:tc>
          <w:tcPr>
            <w:tcW w:w="1555" w:type="dxa"/>
          </w:tcPr>
          <w:p w14:paraId="133834E9" w14:textId="77777777" w:rsidR="00BC605B" w:rsidRPr="0015057A" w:rsidRDefault="00BC605B" w:rsidP="009F0DBE">
            <w:pPr>
              <w:rPr>
                <w:rFonts w:ascii="Arial" w:hAnsi="Arial" w:cs="Arial"/>
              </w:rPr>
            </w:pPr>
          </w:p>
          <w:p w14:paraId="6E5293A7" w14:textId="77777777" w:rsidR="00BC605B" w:rsidRPr="0015057A" w:rsidRDefault="00BC605B" w:rsidP="009F0DBE">
            <w:pPr>
              <w:rPr>
                <w:rFonts w:ascii="Arial" w:hAnsi="Arial" w:cs="Arial"/>
              </w:rPr>
            </w:pPr>
          </w:p>
        </w:tc>
        <w:tc>
          <w:tcPr>
            <w:tcW w:w="2693" w:type="dxa"/>
          </w:tcPr>
          <w:p w14:paraId="70F752AB" w14:textId="77777777" w:rsidR="00BC605B" w:rsidRPr="0015057A" w:rsidRDefault="00BC605B" w:rsidP="009F0DBE">
            <w:pPr>
              <w:rPr>
                <w:rFonts w:ascii="Arial" w:hAnsi="Arial" w:cs="Arial"/>
              </w:rPr>
            </w:pPr>
          </w:p>
        </w:tc>
        <w:tc>
          <w:tcPr>
            <w:tcW w:w="3240" w:type="dxa"/>
          </w:tcPr>
          <w:p w14:paraId="5B2B64A1" w14:textId="77777777" w:rsidR="00BC605B" w:rsidRPr="0015057A" w:rsidRDefault="00BC605B" w:rsidP="009F0DBE">
            <w:pPr>
              <w:rPr>
                <w:rFonts w:ascii="Arial" w:hAnsi="Arial" w:cs="Arial"/>
              </w:rPr>
            </w:pPr>
          </w:p>
        </w:tc>
        <w:tc>
          <w:tcPr>
            <w:tcW w:w="1574" w:type="dxa"/>
          </w:tcPr>
          <w:p w14:paraId="2AC04DBB" w14:textId="77777777" w:rsidR="00BC605B" w:rsidRPr="0015057A" w:rsidRDefault="00BC605B" w:rsidP="009F0DBE">
            <w:pPr>
              <w:rPr>
                <w:rFonts w:ascii="Arial" w:hAnsi="Arial" w:cs="Arial"/>
              </w:rPr>
            </w:pPr>
          </w:p>
        </w:tc>
      </w:tr>
      <w:tr w:rsidR="00BC605B" w:rsidRPr="0015057A" w14:paraId="37D61B59" w14:textId="77777777" w:rsidTr="009F0DBE">
        <w:tc>
          <w:tcPr>
            <w:tcW w:w="1555" w:type="dxa"/>
          </w:tcPr>
          <w:p w14:paraId="031EC1B5" w14:textId="77777777" w:rsidR="00BC605B" w:rsidRPr="0015057A" w:rsidRDefault="00BC605B" w:rsidP="009F0DBE">
            <w:pPr>
              <w:rPr>
                <w:rFonts w:ascii="Arial" w:hAnsi="Arial" w:cs="Arial"/>
              </w:rPr>
            </w:pPr>
          </w:p>
          <w:p w14:paraId="4DF9E19E" w14:textId="77777777" w:rsidR="00BC605B" w:rsidRPr="0015057A" w:rsidRDefault="00BC605B" w:rsidP="009F0DBE">
            <w:pPr>
              <w:rPr>
                <w:rFonts w:ascii="Arial" w:hAnsi="Arial" w:cs="Arial"/>
              </w:rPr>
            </w:pPr>
          </w:p>
        </w:tc>
        <w:tc>
          <w:tcPr>
            <w:tcW w:w="2693" w:type="dxa"/>
          </w:tcPr>
          <w:p w14:paraId="06515255" w14:textId="77777777" w:rsidR="00BC605B" w:rsidRPr="0015057A" w:rsidRDefault="00BC605B" w:rsidP="009F0DBE">
            <w:pPr>
              <w:rPr>
                <w:rFonts w:ascii="Arial" w:hAnsi="Arial" w:cs="Arial"/>
              </w:rPr>
            </w:pPr>
          </w:p>
        </w:tc>
        <w:tc>
          <w:tcPr>
            <w:tcW w:w="3240" w:type="dxa"/>
          </w:tcPr>
          <w:p w14:paraId="78D02885" w14:textId="77777777" w:rsidR="00BC605B" w:rsidRPr="0015057A" w:rsidRDefault="00BC605B" w:rsidP="009F0DBE">
            <w:pPr>
              <w:rPr>
                <w:rFonts w:ascii="Arial" w:hAnsi="Arial" w:cs="Arial"/>
              </w:rPr>
            </w:pPr>
          </w:p>
        </w:tc>
        <w:tc>
          <w:tcPr>
            <w:tcW w:w="1574" w:type="dxa"/>
          </w:tcPr>
          <w:p w14:paraId="64AF6582" w14:textId="77777777" w:rsidR="00BC605B" w:rsidRPr="0015057A" w:rsidRDefault="00BC605B" w:rsidP="009F0DBE">
            <w:pPr>
              <w:rPr>
                <w:rFonts w:ascii="Arial" w:hAnsi="Arial" w:cs="Arial"/>
              </w:rPr>
            </w:pPr>
          </w:p>
        </w:tc>
      </w:tr>
      <w:tr w:rsidR="00BC605B" w:rsidRPr="0015057A" w14:paraId="42819BC6" w14:textId="77777777" w:rsidTr="009F0DBE">
        <w:tc>
          <w:tcPr>
            <w:tcW w:w="1555" w:type="dxa"/>
          </w:tcPr>
          <w:p w14:paraId="2BE3E71F" w14:textId="77777777" w:rsidR="00BC605B" w:rsidRPr="0015057A" w:rsidRDefault="00BC605B" w:rsidP="009F0DBE">
            <w:pPr>
              <w:rPr>
                <w:rFonts w:ascii="Arial" w:hAnsi="Arial" w:cs="Arial"/>
              </w:rPr>
            </w:pPr>
          </w:p>
          <w:p w14:paraId="6126562B" w14:textId="77777777" w:rsidR="00BC605B" w:rsidRPr="0015057A" w:rsidRDefault="00BC605B" w:rsidP="009F0DBE">
            <w:pPr>
              <w:rPr>
                <w:rFonts w:ascii="Arial" w:hAnsi="Arial" w:cs="Arial"/>
              </w:rPr>
            </w:pPr>
          </w:p>
        </w:tc>
        <w:tc>
          <w:tcPr>
            <w:tcW w:w="2693" w:type="dxa"/>
          </w:tcPr>
          <w:p w14:paraId="16C49B85" w14:textId="77777777" w:rsidR="00BC605B" w:rsidRPr="0015057A" w:rsidRDefault="00BC605B" w:rsidP="009F0DBE">
            <w:pPr>
              <w:rPr>
                <w:rFonts w:ascii="Arial" w:hAnsi="Arial" w:cs="Arial"/>
              </w:rPr>
            </w:pPr>
          </w:p>
        </w:tc>
        <w:tc>
          <w:tcPr>
            <w:tcW w:w="3240" w:type="dxa"/>
          </w:tcPr>
          <w:p w14:paraId="0F8F0660" w14:textId="77777777" w:rsidR="00BC605B" w:rsidRPr="0015057A" w:rsidRDefault="00BC605B" w:rsidP="009F0DBE">
            <w:pPr>
              <w:rPr>
                <w:rFonts w:ascii="Arial" w:hAnsi="Arial" w:cs="Arial"/>
              </w:rPr>
            </w:pPr>
          </w:p>
        </w:tc>
        <w:tc>
          <w:tcPr>
            <w:tcW w:w="1574" w:type="dxa"/>
          </w:tcPr>
          <w:p w14:paraId="7CF4482B" w14:textId="77777777" w:rsidR="00BC605B" w:rsidRPr="0015057A" w:rsidRDefault="00BC605B" w:rsidP="009F0DBE">
            <w:pPr>
              <w:rPr>
                <w:rFonts w:ascii="Arial" w:hAnsi="Arial" w:cs="Arial"/>
              </w:rPr>
            </w:pPr>
          </w:p>
        </w:tc>
      </w:tr>
      <w:tr w:rsidR="00BC605B" w:rsidRPr="0015057A" w14:paraId="36AC8E0C" w14:textId="77777777" w:rsidTr="009F0DBE">
        <w:tc>
          <w:tcPr>
            <w:tcW w:w="1555" w:type="dxa"/>
          </w:tcPr>
          <w:p w14:paraId="0141C20A" w14:textId="77777777" w:rsidR="00BC605B" w:rsidRPr="0015057A" w:rsidRDefault="00BC605B" w:rsidP="009F0DBE">
            <w:pPr>
              <w:rPr>
                <w:rFonts w:ascii="Arial" w:hAnsi="Arial" w:cs="Arial"/>
              </w:rPr>
            </w:pPr>
          </w:p>
          <w:p w14:paraId="52BDBB92" w14:textId="77777777" w:rsidR="00BC605B" w:rsidRPr="0015057A" w:rsidRDefault="00BC605B" w:rsidP="009F0DBE">
            <w:pPr>
              <w:rPr>
                <w:rFonts w:ascii="Arial" w:hAnsi="Arial" w:cs="Arial"/>
              </w:rPr>
            </w:pPr>
          </w:p>
        </w:tc>
        <w:tc>
          <w:tcPr>
            <w:tcW w:w="2693" w:type="dxa"/>
          </w:tcPr>
          <w:p w14:paraId="53D1A3E2" w14:textId="77777777" w:rsidR="00BC605B" w:rsidRPr="0015057A" w:rsidRDefault="00BC605B" w:rsidP="009F0DBE">
            <w:pPr>
              <w:rPr>
                <w:rFonts w:ascii="Arial" w:hAnsi="Arial" w:cs="Arial"/>
              </w:rPr>
            </w:pPr>
          </w:p>
        </w:tc>
        <w:tc>
          <w:tcPr>
            <w:tcW w:w="3240" w:type="dxa"/>
          </w:tcPr>
          <w:p w14:paraId="2C890439" w14:textId="77777777" w:rsidR="00BC605B" w:rsidRPr="0015057A" w:rsidRDefault="00BC605B" w:rsidP="009F0DBE">
            <w:pPr>
              <w:rPr>
                <w:rFonts w:ascii="Arial" w:hAnsi="Arial" w:cs="Arial"/>
              </w:rPr>
            </w:pPr>
          </w:p>
        </w:tc>
        <w:tc>
          <w:tcPr>
            <w:tcW w:w="1574" w:type="dxa"/>
          </w:tcPr>
          <w:p w14:paraId="1F73C07F" w14:textId="77777777" w:rsidR="00BC605B" w:rsidRPr="0015057A" w:rsidRDefault="00BC605B" w:rsidP="009F0DBE">
            <w:pPr>
              <w:rPr>
                <w:rFonts w:ascii="Arial" w:hAnsi="Arial" w:cs="Arial"/>
              </w:rPr>
            </w:pPr>
          </w:p>
        </w:tc>
      </w:tr>
      <w:tr w:rsidR="00BC605B" w:rsidRPr="0015057A" w14:paraId="419C5093" w14:textId="77777777" w:rsidTr="009F0DBE">
        <w:tc>
          <w:tcPr>
            <w:tcW w:w="1555" w:type="dxa"/>
          </w:tcPr>
          <w:p w14:paraId="14D227E5" w14:textId="77777777" w:rsidR="00BC605B" w:rsidRPr="0015057A" w:rsidRDefault="00BC605B" w:rsidP="009F0DBE">
            <w:pPr>
              <w:rPr>
                <w:rFonts w:ascii="Arial" w:hAnsi="Arial" w:cs="Arial"/>
              </w:rPr>
            </w:pPr>
          </w:p>
          <w:p w14:paraId="5D51453F" w14:textId="77777777" w:rsidR="00BC605B" w:rsidRPr="0015057A" w:rsidRDefault="00BC605B" w:rsidP="009F0DBE">
            <w:pPr>
              <w:rPr>
                <w:rFonts w:ascii="Arial" w:hAnsi="Arial" w:cs="Arial"/>
              </w:rPr>
            </w:pPr>
          </w:p>
        </w:tc>
        <w:tc>
          <w:tcPr>
            <w:tcW w:w="2693" w:type="dxa"/>
          </w:tcPr>
          <w:p w14:paraId="11DA5F8D" w14:textId="77777777" w:rsidR="00BC605B" w:rsidRPr="0015057A" w:rsidRDefault="00BC605B" w:rsidP="009F0DBE">
            <w:pPr>
              <w:rPr>
                <w:rFonts w:ascii="Arial" w:hAnsi="Arial" w:cs="Arial"/>
              </w:rPr>
            </w:pPr>
          </w:p>
        </w:tc>
        <w:tc>
          <w:tcPr>
            <w:tcW w:w="3240" w:type="dxa"/>
          </w:tcPr>
          <w:p w14:paraId="019059A7" w14:textId="77777777" w:rsidR="00BC605B" w:rsidRPr="0015057A" w:rsidRDefault="00BC605B" w:rsidP="009F0DBE">
            <w:pPr>
              <w:rPr>
                <w:rFonts w:ascii="Arial" w:hAnsi="Arial" w:cs="Arial"/>
              </w:rPr>
            </w:pPr>
          </w:p>
        </w:tc>
        <w:tc>
          <w:tcPr>
            <w:tcW w:w="1574" w:type="dxa"/>
          </w:tcPr>
          <w:p w14:paraId="19CBFC57" w14:textId="77777777" w:rsidR="00BC605B" w:rsidRPr="0015057A" w:rsidRDefault="00BC605B" w:rsidP="009F0DBE">
            <w:pPr>
              <w:rPr>
                <w:rFonts w:ascii="Arial" w:hAnsi="Arial" w:cs="Arial"/>
              </w:rPr>
            </w:pPr>
          </w:p>
        </w:tc>
      </w:tr>
      <w:tr w:rsidR="00BC605B" w:rsidRPr="0015057A" w14:paraId="3D7BFD32" w14:textId="77777777" w:rsidTr="009F0DBE">
        <w:tc>
          <w:tcPr>
            <w:tcW w:w="1555" w:type="dxa"/>
          </w:tcPr>
          <w:p w14:paraId="24CBFADF" w14:textId="77777777" w:rsidR="00BC605B" w:rsidRPr="0015057A" w:rsidRDefault="00BC605B" w:rsidP="009F0DBE">
            <w:pPr>
              <w:rPr>
                <w:rFonts w:ascii="Arial" w:hAnsi="Arial" w:cs="Arial"/>
              </w:rPr>
            </w:pPr>
          </w:p>
          <w:p w14:paraId="4064088A" w14:textId="77777777" w:rsidR="00BC605B" w:rsidRPr="0015057A" w:rsidRDefault="00BC605B" w:rsidP="009F0DBE">
            <w:pPr>
              <w:rPr>
                <w:rFonts w:ascii="Arial" w:hAnsi="Arial" w:cs="Arial"/>
              </w:rPr>
            </w:pPr>
          </w:p>
        </w:tc>
        <w:tc>
          <w:tcPr>
            <w:tcW w:w="2693" w:type="dxa"/>
          </w:tcPr>
          <w:p w14:paraId="58A87391" w14:textId="77777777" w:rsidR="00BC605B" w:rsidRPr="0015057A" w:rsidRDefault="00BC605B" w:rsidP="009F0DBE">
            <w:pPr>
              <w:rPr>
                <w:rFonts w:ascii="Arial" w:hAnsi="Arial" w:cs="Arial"/>
              </w:rPr>
            </w:pPr>
          </w:p>
        </w:tc>
        <w:tc>
          <w:tcPr>
            <w:tcW w:w="3240" w:type="dxa"/>
          </w:tcPr>
          <w:p w14:paraId="51666EEC" w14:textId="77777777" w:rsidR="00BC605B" w:rsidRPr="0015057A" w:rsidRDefault="00BC605B" w:rsidP="009F0DBE">
            <w:pPr>
              <w:rPr>
                <w:rFonts w:ascii="Arial" w:hAnsi="Arial" w:cs="Arial"/>
              </w:rPr>
            </w:pPr>
          </w:p>
        </w:tc>
        <w:tc>
          <w:tcPr>
            <w:tcW w:w="1574" w:type="dxa"/>
          </w:tcPr>
          <w:p w14:paraId="61BA2721" w14:textId="77777777" w:rsidR="00BC605B" w:rsidRPr="0015057A" w:rsidRDefault="00BC605B" w:rsidP="009F0DBE">
            <w:pPr>
              <w:rPr>
                <w:rFonts w:ascii="Arial" w:hAnsi="Arial" w:cs="Arial"/>
              </w:rPr>
            </w:pPr>
          </w:p>
        </w:tc>
      </w:tr>
      <w:tr w:rsidR="00BC605B" w:rsidRPr="0015057A" w14:paraId="6F823013" w14:textId="77777777" w:rsidTr="009F0DBE">
        <w:tc>
          <w:tcPr>
            <w:tcW w:w="1555" w:type="dxa"/>
          </w:tcPr>
          <w:p w14:paraId="58AD49B2" w14:textId="77777777" w:rsidR="00BC605B" w:rsidRPr="0015057A" w:rsidRDefault="00BC605B" w:rsidP="009F0DBE">
            <w:pPr>
              <w:rPr>
                <w:rFonts w:ascii="Arial" w:hAnsi="Arial" w:cs="Arial"/>
              </w:rPr>
            </w:pPr>
          </w:p>
          <w:p w14:paraId="0AF10609" w14:textId="77777777" w:rsidR="00BC605B" w:rsidRPr="0015057A" w:rsidRDefault="00BC605B" w:rsidP="009F0DBE">
            <w:pPr>
              <w:rPr>
                <w:rFonts w:ascii="Arial" w:hAnsi="Arial" w:cs="Arial"/>
              </w:rPr>
            </w:pPr>
          </w:p>
        </w:tc>
        <w:tc>
          <w:tcPr>
            <w:tcW w:w="2693" w:type="dxa"/>
          </w:tcPr>
          <w:p w14:paraId="5B814EF9" w14:textId="77777777" w:rsidR="00BC605B" w:rsidRPr="0015057A" w:rsidRDefault="00BC605B" w:rsidP="009F0DBE">
            <w:pPr>
              <w:rPr>
                <w:rFonts w:ascii="Arial" w:hAnsi="Arial" w:cs="Arial"/>
              </w:rPr>
            </w:pPr>
          </w:p>
        </w:tc>
        <w:tc>
          <w:tcPr>
            <w:tcW w:w="3240" w:type="dxa"/>
          </w:tcPr>
          <w:p w14:paraId="0ABFA025" w14:textId="77777777" w:rsidR="00BC605B" w:rsidRPr="0015057A" w:rsidRDefault="00BC605B" w:rsidP="009F0DBE">
            <w:pPr>
              <w:rPr>
                <w:rFonts w:ascii="Arial" w:hAnsi="Arial" w:cs="Arial"/>
              </w:rPr>
            </w:pPr>
          </w:p>
        </w:tc>
        <w:tc>
          <w:tcPr>
            <w:tcW w:w="1574" w:type="dxa"/>
          </w:tcPr>
          <w:p w14:paraId="746F5E51" w14:textId="77777777" w:rsidR="00BC605B" w:rsidRPr="0015057A" w:rsidRDefault="00BC605B" w:rsidP="009F0DBE">
            <w:pPr>
              <w:rPr>
                <w:rFonts w:ascii="Arial" w:hAnsi="Arial" w:cs="Arial"/>
              </w:rPr>
            </w:pPr>
          </w:p>
        </w:tc>
      </w:tr>
    </w:tbl>
    <w:p w14:paraId="707B4368" w14:textId="77777777" w:rsidR="00BC605B" w:rsidRPr="0015057A" w:rsidRDefault="00BC605B" w:rsidP="00BC605B">
      <w:pPr>
        <w:ind w:left="5664" w:firstLine="708"/>
      </w:pPr>
      <w:r w:rsidRPr="0015057A">
        <w:rPr>
          <w:noProof/>
          <w:lang w:eastAsia="nl-BE"/>
        </w:rPr>
        <w:drawing>
          <wp:inline distT="0" distB="0" distL="0" distR="0" wp14:anchorId="5FDBCDA6" wp14:editId="0E6D3758">
            <wp:extent cx="1754458" cy="670177"/>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p>
    <w:p w14:paraId="43D5EC62" w14:textId="77777777" w:rsidR="00BC605B" w:rsidRPr="0015057A" w:rsidRDefault="00BC605B" w:rsidP="00BC605B">
      <w:pPr>
        <w:spacing w:before="100" w:beforeAutospacing="1" w:after="100" w:afterAutospacing="1"/>
        <w:rPr>
          <w:rFonts w:ascii="Arial" w:hAnsi="Arial" w:cs="Arial"/>
          <w:bCs/>
          <w:sz w:val="18"/>
          <w:szCs w:val="18"/>
          <w:lang w:val="fr-FR"/>
        </w:rPr>
      </w:pPr>
    </w:p>
    <w:tbl>
      <w:tblPr>
        <w:tblStyle w:val="Tabelraster"/>
        <w:tblW w:w="0" w:type="auto"/>
        <w:tblLook w:val="04A0" w:firstRow="1" w:lastRow="0" w:firstColumn="1" w:lastColumn="0" w:noHBand="0" w:noVBand="1"/>
      </w:tblPr>
      <w:tblGrid>
        <w:gridCol w:w="1555"/>
        <w:gridCol w:w="2693"/>
        <w:gridCol w:w="3240"/>
        <w:gridCol w:w="1574"/>
      </w:tblGrid>
      <w:tr w:rsidR="00BC605B" w:rsidRPr="0015057A" w14:paraId="18DFF6A3" w14:textId="77777777" w:rsidTr="009F0DBE">
        <w:tc>
          <w:tcPr>
            <w:tcW w:w="1555" w:type="dxa"/>
          </w:tcPr>
          <w:p w14:paraId="00DA5255" w14:textId="77777777" w:rsidR="00BC605B" w:rsidRPr="0015057A" w:rsidRDefault="00BC605B" w:rsidP="009F0DBE">
            <w:pPr>
              <w:rPr>
                <w:rFonts w:ascii="Arial" w:hAnsi="Arial" w:cs="Arial"/>
              </w:rPr>
            </w:pPr>
            <w:r w:rsidRPr="0015057A">
              <w:rPr>
                <w:rFonts w:ascii="Arial" w:hAnsi="Arial" w:cs="Arial"/>
              </w:rPr>
              <w:t>Voornaam</w:t>
            </w:r>
          </w:p>
        </w:tc>
        <w:tc>
          <w:tcPr>
            <w:tcW w:w="2693" w:type="dxa"/>
          </w:tcPr>
          <w:p w14:paraId="52953B7A" w14:textId="77777777" w:rsidR="00BC605B" w:rsidRPr="0015057A" w:rsidRDefault="00BC605B" w:rsidP="009F0DBE">
            <w:pPr>
              <w:rPr>
                <w:rFonts w:ascii="Arial" w:hAnsi="Arial" w:cs="Arial"/>
              </w:rPr>
            </w:pPr>
            <w:r w:rsidRPr="0015057A">
              <w:rPr>
                <w:rFonts w:ascii="Arial" w:hAnsi="Arial" w:cs="Arial"/>
              </w:rPr>
              <w:t>Familienaam</w:t>
            </w:r>
          </w:p>
        </w:tc>
        <w:tc>
          <w:tcPr>
            <w:tcW w:w="3240" w:type="dxa"/>
          </w:tcPr>
          <w:p w14:paraId="4217A4CB" w14:textId="77777777" w:rsidR="00BC605B" w:rsidRPr="0015057A" w:rsidRDefault="00BC605B" w:rsidP="009F0DBE">
            <w:pPr>
              <w:rPr>
                <w:rFonts w:ascii="Arial" w:hAnsi="Arial" w:cs="Arial"/>
              </w:rPr>
            </w:pPr>
            <w:r w:rsidRPr="0015057A">
              <w:rPr>
                <w:rFonts w:ascii="Arial" w:hAnsi="Arial" w:cs="Arial"/>
              </w:rPr>
              <w:t xml:space="preserve">Schooladres </w:t>
            </w:r>
          </w:p>
        </w:tc>
        <w:tc>
          <w:tcPr>
            <w:tcW w:w="1574" w:type="dxa"/>
          </w:tcPr>
          <w:p w14:paraId="2019CD26" w14:textId="77777777" w:rsidR="00BC605B" w:rsidRPr="0015057A" w:rsidRDefault="00BC605B" w:rsidP="009F0DBE">
            <w:pPr>
              <w:rPr>
                <w:rFonts w:ascii="Arial" w:hAnsi="Arial" w:cs="Arial"/>
              </w:rPr>
            </w:pPr>
            <w:r w:rsidRPr="0015057A">
              <w:rPr>
                <w:rFonts w:ascii="Arial" w:hAnsi="Arial" w:cs="Arial"/>
              </w:rPr>
              <w:t>Handtekening</w:t>
            </w:r>
          </w:p>
        </w:tc>
      </w:tr>
      <w:tr w:rsidR="00BC605B" w:rsidRPr="0015057A" w14:paraId="1B0A2F7A" w14:textId="77777777" w:rsidTr="009F0DBE">
        <w:tc>
          <w:tcPr>
            <w:tcW w:w="1555" w:type="dxa"/>
          </w:tcPr>
          <w:p w14:paraId="630577CC" w14:textId="77777777" w:rsidR="00BC605B" w:rsidRPr="0015057A" w:rsidRDefault="00BC605B" w:rsidP="009F0DBE">
            <w:pPr>
              <w:rPr>
                <w:rFonts w:ascii="Arial" w:hAnsi="Arial" w:cs="Arial"/>
              </w:rPr>
            </w:pPr>
          </w:p>
          <w:p w14:paraId="63D1A9DE" w14:textId="77777777" w:rsidR="00BC605B" w:rsidRPr="0015057A" w:rsidRDefault="00BC605B" w:rsidP="009F0DBE">
            <w:pPr>
              <w:rPr>
                <w:rFonts w:ascii="Arial" w:hAnsi="Arial" w:cs="Arial"/>
              </w:rPr>
            </w:pPr>
          </w:p>
        </w:tc>
        <w:tc>
          <w:tcPr>
            <w:tcW w:w="2693" w:type="dxa"/>
          </w:tcPr>
          <w:p w14:paraId="7D6EA4E7" w14:textId="77777777" w:rsidR="00BC605B" w:rsidRPr="0015057A" w:rsidRDefault="00BC605B" w:rsidP="009F0DBE">
            <w:pPr>
              <w:rPr>
                <w:rFonts w:ascii="Arial" w:hAnsi="Arial" w:cs="Arial"/>
              </w:rPr>
            </w:pPr>
          </w:p>
        </w:tc>
        <w:tc>
          <w:tcPr>
            <w:tcW w:w="3240" w:type="dxa"/>
          </w:tcPr>
          <w:p w14:paraId="18B92A68" w14:textId="77777777" w:rsidR="00BC605B" w:rsidRPr="0015057A" w:rsidRDefault="00BC605B" w:rsidP="009F0DBE">
            <w:pPr>
              <w:rPr>
                <w:rFonts w:ascii="Arial" w:hAnsi="Arial" w:cs="Arial"/>
              </w:rPr>
            </w:pPr>
          </w:p>
        </w:tc>
        <w:tc>
          <w:tcPr>
            <w:tcW w:w="1574" w:type="dxa"/>
          </w:tcPr>
          <w:p w14:paraId="129C8E42" w14:textId="77777777" w:rsidR="00BC605B" w:rsidRPr="0015057A" w:rsidRDefault="00BC605B" w:rsidP="009F0DBE">
            <w:pPr>
              <w:rPr>
                <w:rFonts w:ascii="Arial" w:hAnsi="Arial" w:cs="Arial"/>
              </w:rPr>
            </w:pPr>
          </w:p>
        </w:tc>
      </w:tr>
      <w:tr w:rsidR="00BC605B" w:rsidRPr="0015057A" w14:paraId="1D33FCBF" w14:textId="77777777" w:rsidTr="009F0DBE">
        <w:tc>
          <w:tcPr>
            <w:tcW w:w="1555" w:type="dxa"/>
          </w:tcPr>
          <w:p w14:paraId="70CC2951" w14:textId="77777777" w:rsidR="00BC605B" w:rsidRPr="0015057A" w:rsidRDefault="00BC605B" w:rsidP="009F0DBE">
            <w:pPr>
              <w:rPr>
                <w:rFonts w:ascii="Arial" w:hAnsi="Arial" w:cs="Arial"/>
              </w:rPr>
            </w:pPr>
          </w:p>
          <w:p w14:paraId="635A0BFF" w14:textId="77777777" w:rsidR="00BC605B" w:rsidRPr="0015057A" w:rsidRDefault="00BC605B" w:rsidP="009F0DBE">
            <w:pPr>
              <w:rPr>
                <w:rFonts w:ascii="Arial" w:hAnsi="Arial" w:cs="Arial"/>
              </w:rPr>
            </w:pPr>
          </w:p>
        </w:tc>
        <w:tc>
          <w:tcPr>
            <w:tcW w:w="2693" w:type="dxa"/>
          </w:tcPr>
          <w:p w14:paraId="108B3458" w14:textId="77777777" w:rsidR="00BC605B" w:rsidRPr="0015057A" w:rsidRDefault="00BC605B" w:rsidP="009F0DBE">
            <w:pPr>
              <w:rPr>
                <w:rFonts w:ascii="Arial" w:hAnsi="Arial" w:cs="Arial"/>
              </w:rPr>
            </w:pPr>
          </w:p>
        </w:tc>
        <w:tc>
          <w:tcPr>
            <w:tcW w:w="3240" w:type="dxa"/>
          </w:tcPr>
          <w:p w14:paraId="4763CD5D" w14:textId="77777777" w:rsidR="00BC605B" w:rsidRPr="0015057A" w:rsidRDefault="00BC605B" w:rsidP="009F0DBE">
            <w:pPr>
              <w:rPr>
                <w:rFonts w:ascii="Arial" w:hAnsi="Arial" w:cs="Arial"/>
              </w:rPr>
            </w:pPr>
          </w:p>
        </w:tc>
        <w:tc>
          <w:tcPr>
            <w:tcW w:w="1574" w:type="dxa"/>
          </w:tcPr>
          <w:p w14:paraId="5ACA47DE" w14:textId="77777777" w:rsidR="00BC605B" w:rsidRPr="0015057A" w:rsidRDefault="00BC605B" w:rsidP="009F0DBE">
            <w:pPr>
              <w:rPr>
                <w:rFonts w:ascii="Arial" w:hAnsi="Arial" w:cs="Arial"/>
              </w:rPr>
            </w:pPr>
          </w:p>
        </w:tc>
      </w:tr>
      <w:tr w:rsidR="00BC605B" w:rsidRPr="0015057A" w14:paraId="223F5772" w14:textId="77777777" w:rsidTr="009F0DBE">
        <w:tc>
          <w:tcPr>
            <w:tcW w:w="1555" w:type="dxa"/>
          </w:tcPr>
          <w:p w14:paraId="6E73F0D8" w14:textId="77777777" w:rsidR="00BC605B" w:rsidRPr="0015057A" w:rsidRDefault="00BC605B" w:rsidP="009F0DBE">
            <w:pPr>
              <w:rPr>
                <w:rFonts w:ascii="Arial" w:hAnsi="Arial" w:cs="Arial"/>
              </w:rPr>
            </w:pPr>
          </w:p>
          <w:p w14:paraId="70EB76EB" w14:textId="77777777" w:rsidR="00BC605B" w:rsidRPr="0015057A" w:rsidRDefault="00BC605B" w:rsidP="009F0DBE">
            <w:pPr>
              <w:rPr>
                <w:rFonts w:ascii="Arial" w:hAnsi="Arial" w:cs="Arial"/>
              </w:rPr>
            </w:pPr>
          </w:p>
        </w:tc>
        <w:tc>
          <w:tcPr>
            <w:tcW w:w="2693" w:type="dxa"/>
          </w:tcPr>
          <w:p w14:paraId="143DF74E" w14:textId="77777777" w:rsidR="00BC605B" w:rsidRPr="0015057A" w:rsidRDefault="00BC605B" w:rsidP="009F0DBE">
            <w:pPr>
              <w:rPr>
                <w:rFonts w:ascii="Arial" w:hAnsi="Arial" w:cs="Arial"/>
              </w:rPr>
            </w:pPr>
          </w:p>
        </w:tc>
        <w:tc>
          <w:tcPr>
            <w:tcW w:w="3240" w:type="dxa"/>
          </w:tcPr>
          <w:p w14:paraId="28452E66" w14:textId="77777777" w:rsidR="00BC605B" w:rsidRPr="0015057A" w:rsidRDefault="00BC605B" w:rsidP="009F0DBE">
            <w:pPr>
              <w:rPr>
                <w:rFonts w:ascii="Arial" w:hAnsi="Arial" w:cs="Arial"/>
              </w:rPr>
            </w:pPr>
          </w:p>
        </w:tc>
        <w:tc>
          <w:tcPr>
            <w:tcW w:w="1574" w:type="dxa"/>
          </w:tcPr>
          <w:p w14:paraId="0111C857" w14:textId="77777777" w:rsidR="00BC605B" w:rsidRPr="0015057A" w:rsidRDefault="00BC605B" w:rsidP="009F0DBE">
            <w:pPr>
              <w:rPr>
                <w:rFonts w:ascii="Arial" w:hAnsi="Arial" w:cs="Arial"/>
              </w:rPr>
            </w:pPr>
          </w:p>
        </w:tc>
      </w:tr>
      <w:tr w:rsidR="00BC605B" w:rsidRPr="0015057A" w14:paraId="71FA4064" w14:textId="77777777" w:rsidTr="009F0DBE">
        <w:tc>
          <w:tcPr>
            <w:tcW w:w="1555" w:type="dxa"/>
          </w:tcPr>
          <w:p w14:paraId="730A7FD6" w14:textId="77777777" w:rsidR="00BC605B" w:rsidRPr="0015057A" w:rsidRDefault="00BC605B" w:rsidP="009F0DBE">
            <w:pPr>
              <w:rPr>
                <w:rFonts w:ascii="Arial" w:hAnsi="Arial" w:cs="Arial"/>
              </w:rPr>
            </w:pPr>
          </w:p>
          <w:p w14:paraId="74D72EC3" w14:textId="77777777" w:rsidR="00BC605B" w:rsidRPr="0015057A" w:rsidRDefault="00BC605B" w:rsidP="009F0DBE">
            <w:pPr>
              <w:rPr>
                <w:rFonts w:ascii="Arial" w:hAnsi="Arial" w:cs="Arial"/>
              </w:rPr>
            </w:pPr>
          </w:p>
        </w:tc>
        <w:tc>
          <w:tcPr>
            <w:tcW w:w="2693" w:type="dxa"/>
          </w:tcPr>
          <w:p w14:paraId="7E29D45D" w14:textId="77777777" w:rsidR="00BC605B" w:rsidRPr="0015057A" w:rsidRDefault="00BC605B" w:rsidP="009F0DBE">
            <w:pPr>
              <w:rPr>
                <w:rFonts w:ascii="Arial" w:hAnsi="Arial" w:cs="Arial"/>
              </w:rPr>
            </w:pPr>
          </w:p>
        </w:tc>
        <w:tc>
          <w:tcPr>
            <w:tcW w:w="3240" w:type="dxa"/>
          </w:tcPr>
          <w:p w14:paraId="25C4F8C9" w14:textId="77777777" w:rsidR="00BC605B" w:rsidRPr="0015057A" w:rsidRDefault="00BC605B" w:rsidP="009F0DBE">
            <w:pPr>
              <w:rPr>
                <w:rFonts w:ascii="Arial" w:hAnsi="Arial" w:cs="Arial"/>
              </w:rPr>
            </w:pPr>
          </w:p>
        </w:tc>
        <w:tc>
          <w:tcPr>
            <w:tcW w:w="1574" w:type="dxa"/>
          </w:tcPr>
          <w:p w14:paraId="1088FA62" w14:textId="77777777" w:rsidR="00BC605B" w:rsidRPr="0015057A" w:rsidRDefault="00BC605B" w:rsidP="009F0DBE">
            <w:pPr>
              <w:rPr>
                <w:rFonts w:ascii="Arial" w:hAnsi="Arial" w:cs="Arial"/>
              </w:rPr>
            </w:pPr>
          </w:p>
        </w:tc>
      </w:tr>
      <w:tr w:rsidR="00BC605B" w:rsidRPr="0015057A" w14:paraId="3BA4A5E4" w14:textId="77777777" w:rsidTr="009F0DBE">
        <w:tc>
          <w:tcPr>
            <w:tcW w:w="1555" w:type="dxa"/>
          </w:tcPr>
          <w:p w14:paraId="28851E69" w14:textId="77777777" w:rsidR="00BC605B" w:rsidRPr="0015057A" w:rsidRDefault="00BC605B" w:rsidP="009F0DBE">
            <w:pPr>
              <w:rPr>
                <w:rFonts w:ascii="Arial" w:hAnsi="Arial" w:cs="Arial"/>
              </w:rPr>
            </w:pPr>
          </w:p>
          <w:p w14:paraId="15EC7325" w14:textId="77777777" w:rsidR="00BC605B" w:rsidRPr="0015057A" w:rsidRDefault="00BC605B" w:rsidP="009F0DBE">
            <w:pPr>
              <w:rPr>
                <w:rFonts w:ascii="Arial" w:hAnsi="Arial" w:cs="Arial"/>
              </w:rPr>
            </w:pPr>
          </w:p>
        </w:tc>
        <w:tc>
          <w:tcPr>
            <w:tcW w:w="2693" w:type="dxa"/>
          </w:tcPr>
          <w:p w14:paraId="2B0A137B" w14:textId="77777777" w:rsidR="00BC605B" w:rsidRPr="0015057A" w:rsidRDefault="00BC605B" w:rsidP="009F0DBE">
            <w:pPr>
              <w:rPr>
                <w:rFonts w:ascii="Arial" w:hAnsi="Arial" w:cs="Arial"/>
              </w:rPr>
            </w:pPr>
          </w:p>
        </w:tc>
        <w:tc>
          <w:tcPr>
            <w:tcW w:w="3240" w:type="dxa"/>
          </w:tcPr>
          <w:p w14:paraId="3C9A22A3" w14:textId="77777777" w:rsidR="00BC605B" w:rsidRPr="0015057A" w:rsidRDefault="00BC605B" w:rsidP="009F0DBE">
            <w:pPr>
              <w:rPr>
                <w:rFonts w:ascii="Arial" w:hAnsi="Arial" w:cs="Arial"/>
              </w:rPr>
            </w:pPr>
          </w:p>
        </w:tc>
        <w:tc>
          <w:tcPr>
            <w:tcW w:w="1574" w:type="dxa"/>
          </w:tcPr>
          <w:p w14:paraId="002F8F9A" w14:textId="77777777" w:rsidR="00BC605B" w:rsidRPr="0015057A" w:rsidRDefault="00BC605B" w:rsidP="009F0DBE">
            <w:pPr>
              <w:rPr>
                <w:rFonts w:ascii="Arial" w:hAnsi="Arial" w:cs="Arial"/>
              </w:rPr>
            </w:pPr>
          </w:p>
        </w:tc>
      </w:tr>
      <w:tr w:rsidR="00BC605B" w:rsidRPr="0015057A" w14:paraId="5975AD19" w14:textId="77777777" w:rsidTr="009F0DBE">
        <w:tc>
          <w:tcPr>
            <w:tcW w:w="1555" w:type="dxa"/>
          </w:tcPr>
          <w:p w14:paraId="367CF658" w14:textId="77777777" w:rsidR="00BC605B" w:rsidRPr="0015057A" w:rsidRDefault="00BC605B" w:rsidP="009F0DBE">
            <w:pPr>
              <w:rPr>
                <w:rFonts w:ascii="Arial" w:hAnsi="Arial" w:cs="Arial"/>
              </w:rPr>
            </w:pPr>
          </w:p>
          <w:p w14:paraId="73036003" w14:textId="77777777" w:rsidR="00BC605B" w:rsidRPr="0015057A" w:rsidRDefault="00BC605B" w:rsidP="009F0DBE">
            <w:pPr>
              <w:rPr>
                <w:rFonts w:ascii="Arial" w:hAnsi="Arial" w:cs="Arial"/>
              </w:rPr>
            </w:pPr>
          </w:p>
        </w:tc>
        <w:tc>
          <w:tcPr>
            <w:tcW w:w="2693" w:type="dxa"/>
          </w:tcPr>
          <w:p w14:paraId="63874F52" w14:textId="77777777" w:rsidR="00BC605B" w:rsidRPr="0015057A" w:rsidRDefault="00BC605B" w:rsidP="009F0DBE">
            <w:pPr>
              <w:rPr>
                <w:rFonts w:ascii="Arial" w:hAnsi="Arial" w:cs="Arial"/>
              </w:rPr>
            </w:pPr>
          </w:p>
        </w:tc>
        <w:tc>
          <w:tcPr>
            <w:tcW w:w="3240" w:type="dxa"/>
          </w:tcPr>
          <w:p w14:paraId="58FADCEC" w14:textId="77777777" w:rsidR="00BC605B" w:rsidRPr="0015057A" w:rsidRDefault="00BC605B" w:rsidP="009F0DBE">
            <w:pPr>
              <w:rPr>
                <w:rFonts w:ascii="Arial" w:hAnsi="Arial" w:cs="Arial"/>
              </w:rPr>
            </w:pPr>
          </w:p>
        </w:tc>
        <w:tc>
          <w:tcPr>
            <w:tcW w:w="1574" w:type="dxa"/>
          </w:tcPr>
          <w:p w14:paraId="2AFA254C" w14:textId="77777777" w:rsidR="00BC605B" w:rsidRPr="0015057A" w:rsidRDefault="00BC605B" w:rsidP="009F0DBE">
            <w:pPr>
              <w:rPr>
                <w:rFonts w:ascii="Arial" w:hAnsi="Arial" w:cs="Arial"/>
              </w:rPr>
            </w:pPr>
          </w:p>
        </w:tc>
      </w:tr>
      <w:tr w:rsidR="00BC605B" w:rsidRPr="0015057A" w14:paraId="245ADE92" w14:textId="77777777" w:rsidTr="009F0DBE">
        <w:tc>
          <w:tcPr>
            <w:tcW w:w="1555" w:type="dxa"/>
          </w:tcPr>
          <w:p w14:paraId="127E85C8" w14:textId="77777777" w:rsidR="00BC605B" w:rsidRPr="0015057A" w:rsidRDefault="00BC605B" w:rsidP="009F0DBE">
            <w:pPr>
              <w:rPr>
                <w:rFonts w:ascii="Arial" w:hAnsi="Arial" w:cs="Arial"/>
              </w:rPr>
            </w:pPr>
          </w:p>
          <w:p w14:paraId="1ADEFA23" w14:textId="77777777" w:rsidR="00BC605B" w:rsidRPr="0015057A" w:rsidRDefault="00BC605B" w:rsidP="009F0DBE">
            <w:pPr>
              <w:rPr>
                <w:rFonts w:ascii="Arial" w:hAnsi="Arial" w:cs="Arial"/>
              </w:rPr>
            </w:pPr>
          </w:p>
        </w:tc>
        <w:tc>
          <w:tcPr>
            <w:tcW w:w="2693" w:type="dxa"/>
          </w:tcPr>
          <w:p w14:paraId="772ED832" w14:textId="77777777" w:rsidR="00BC605B" w:rsidRPr="0015057A" w:rsidRDefault="00BC605B" w:rsidP="009F0DBE">
            <w:pPr>
              <w:rPr>
                <w:rFonts w:ascii="Arial" w:hAnsi="Arial" w:cs="Arial"/>
              </w:rPr>
            </w:pPr>
          </w:p>
        </w:tc>
        <w:tc>
          <w:tcPr>
            <w:tcW w:w="3240" w:type="dxa"/>
          </w:tcPr>
          <w:p w14:paraId="5B28DAF1" w14:textId="77777777" w:rsidR="00BC605B" w:rsidRPr="0015057A" w:rsidRDefault="00BC605B" w:rsidP="009F0DBE">
            <w:pPr>
              <w:rPr>
                <w:rFonts w:ascii="Arial" w:hAnsi="Arial" w:cs="Arial"/>
              </w:rPr>
            </w:pPr>
          </w:p>
        </w:tc>
        <w:tc>
          <w:tcPr>
            <w:tcW w:w="1574" w:type="dxa"/>
          </w:tcPr>
          <w:p w14:paraId="4964353A" w14:textId="77777777" w:rsidR="00BC605B" w:rsidRPr="0015057A" w:rsidRDefault="00BC605B" w:rsidP="009F0DBE">
            <w:pPr>
              <w:rPr>
                <w:rFonts w:ascii="Arial" w:hAnsi="Arial" w:cs="Arial"/>
              </w:rPr>
            </w:pPr>
          </w:p>
        </w:tc>
      </w:tr>
      <w:tr w:rsidR="00BC605B" w:rsidRPr="0015057A" w14:paraId="519A2875" w14:textId="77777777" w:rsidTr="009F0DBE">
        <w:tc>
          <w:tcPr>
            <w:tcW w:w="1555" w:type="dxa"/>
          </w:tcPr>
          <w:p w14:paraId="4D193B1D" w14:textId="77777777" w:rsidR="00BC605B" w:rsidRPr="0015057A" w:rsidRDefault="00BC605B" w:rsidP="009F0DBE">
            <w:pPr>
              <w:rPr>
                <w:rFonts w:ascii="Arial" w:hAnsi="Arial" w:cs="Arial"/>
              </w:rPr>
            </w:pPr>
          </w:p>
          <w:p w14:paraId="5BFDAA97" w14:textId="77777777" w:rsidR="00BC605B" w:rsidRPr="0015057A" w:rsidRDefault="00BC605B" w:rsidP="009F0DBE">
            <w:pPr>
              <w:rPr>
                <w:rFonts w:ascii="Arial" w:hAnsi="Arial" w:cs="Arial"/>
              </w:rPr>
            </w:pPr>
          </w:p>
        </w:tc>
        <w:tc>
          <w:tcPr>
            <w:tcW w:w="2693" w:type="dxa"/>
          </w:tcPr>
          <w:p w14:paraId="2D8641A4" w14:textId="77777777" w:rsidR="00BC605B" w:rsidRPr="0015057A" w:rsidRDefault="00BC605B" w:rsidP="009F0DBE">
            <w:pPr>
              <w:rPr>
                <w:rFonts w:ascii="Arial" w:hAnsi="Arial" w:cs="Arial"/>
              </w:rPr>
            </w:pPr>
          </w:p>
        </w:tc>
        <w:tc>
          <w:tcPr>
            <w:tcW w:w="3240" w:type="dxa"/>
          </w:tcPr>
          <w:p w14:paraId="129101CE" w14:textId="77777777" w:rsidR="00BC605B" w:rsidRPr="0015057A" w:rsidRDefault="00BC605B" w:rsidP="009F0DBE">
            <w:pPr>
              <w:rPr>
                <w:rFonts w:ascii="Arial" w:hAnsi="Arial" w:cs="Arial"/>
              </w:rPr>
            </w:pPr>
          </w:p>
        </w:tc>
        <w:tc>
          <w:tcPr>
            <w:tcW w:w="1574" w:type="dxa"/>
          </w:tcPr>
          <w:p w14:paraId="5FFEEB6A" w14:textId="77777777" w:rsidR="00BC605B" w:rsidRPr="0015057A" w:rsidRDefault="00BC605B" w:rsidP="009F0DBE">
            <w:pPr>
              <w:rPr>
                <w:rFonts w:ascii="Arial" w:hAnsi="Arial" w:cs="Arial"/>
              </w:rPr>
            </w:pPr>
          </w:p>
        </w:tc>
      </w:tr>
      <w:tr w:rsidR="00BC605B" w:rsidRPr="0015057A" w14:paraId="1E845EF8" w14:textId="77777777" w:rsidTr="009F0DBE">
        <w:tc>
          <w:tcPr>
            <w:tcW w:w="1555" w:type="dxa"/>
          </w:tcPr>
          <w:p w14:paraId="220F0060" w14:textId="77777777" w:rsidR="00BC605B" w:rsidRPr="0015057A" w:rsidRDefault="00BC605B" w:rsidP="009F0DBE">
            <w:pPr>
              <w:rPr>
                <w:rFonts w:ascii="Arial" w:hAnsi="Arial" w:cs="Arial"/>
              </w:rPr>
            </w:pPr>
          </w:p>
          <w:p w14:paraId="348E1D9F" w14:textId="77777777" w:rsidR="00BC605B" w:rsidRPr="0015057A" w:rsidRDefault="00BC605B" w:rsidP="009F0DBE">
            <w:pPr>
              <w:rPr>
                <w:rFonts w:ascii="Arial" w:hAnsi="Arial" w:cs="Arial"/>
              </w:rPr>
            </w:pPr>
          </w:p>
        </w:tc>
        <w:tc>
          <w:tcPr>
            <w:tcW w:w="2693" w:type="dxa"/>
          </w:tcPr>
          <w:p w14:paraId="4B131FD2" w14:textId="77777777" w:rsidR="00BC605B" w:rsidRPr="0015057A" w:rsidRDefault="00BC605B" w:rsidP="009F0DBE">
            <w:pPr>
              <w:rPr>
                <w:rFonts w:ascii="Arial" w:hAnsi="Arial" w:cs="Arial"/>
              </w:rPr>
            </w:pPr>
          </w:p>
        </w:tc>
        <w:tc>
          <w:tcPr>
            <w:tcW w:w="3240" w:type="dxa"/>
          </w:tcPr>
          <w:p w14:paraId="37B8AAEF" w14:textId="77777777" w:rsidR="00BC605B" w:rsidRPr="0015057A" w:rsidRDefault="00BC605B" w:rsidP="009F0DBE">
            <w:pPr>
              <w:rPr>
                <w:rFonts w:ascii="Arial" w:hAnsi="Arial" w:cs="Arial"/>
              </w:rPr>
            </w:pPr>
          </w:p>
        </w:tc>
        <w:tc>
          <w:tcPr>
            <w:tcW w:w="1574" w:type="dxa"/>
          </w:tcPr>
          <w:p w14:paraId="42825F07" w14:textId="77777777" w:rsidR="00BC605B" w:rsidRPr="0015057A" w:rsidRDefault="00BC605B" w:rsidP="009F0DBE">
            <w:pPr>
              <w:rPr>
                <w:rFonts w:ascii="Arial" w:hAnsi="Arial" w:cs="Arial"/>
              </w:rPr>
            </w:pPr>
          </w:p>
        </w:tc>
      </w:tr>
      <w:tr w:rsidR="00BC605B" w:rsidRPr="0015057A" w14:paraId="40069D59" w14:textId="77777777" w:rsidTr="009F0DBE">
        <w:tc>
          <w:tcPr>
            <w:tcW w:w="1555" w:type="dxa"/>
          </w:tcPr>
          <w:p w14:paraId="573C1840" w14:textId="77777777" w:rsidR="00BC605B" w:rsidRPr="0015057A" w:rsidRDefault="00BC605B" w:rsidP="009F0DBE">
            <w:pPr>
              <w:rPr>
                <w:rFonts w:ascii="Arial" w:hAnsi="Arial" w:cs="Arial"/>
              </w:rPr>
            </w:pPr>
          </w:p>
          <w:p w14:paraId="377B2605" w14:textId="77777777" w:rsidR="00BC605B" w:rsidRPr="0015057A" w:rsidRDefault="00BC605B" w:rsidP="009F0DBE">
            <w:pPr>
              <w:rPr>
                <w:rFonts w:ascii="Arial" w:hAnsi="Arial" w:cs="Arial"/>
              </w:rPr>
            </w:pPr>
          </w:p>
        </w:tc>
        <w:tc>
          <w:tcPr>
            <w:tcW w:w="2693" w:type="dxa"/>
          </w:tcPr>
          <w:p w14:paraId="0A6E4E55" w14:textId="77777777" w:rsidR="00BC605B" w:rsidRPr="0015057A" w:rsidRDefault="00BC605B" w:rsidP="009F0DBE">
            <w:pPr>
              <w:rPr>
                <w:rFonts w:ascii="Arial" w:hAnsi="Arial" w:cs="Arial"/>
              </w:rPr>
            </w:pPr>
          </w:p>
        </w:tc>
        <w:tc>
          <w:tcPr>
            <w:tcW w:w="3240" w:type="dxa"/>
          </w:tcPr>
          <w:p w14:paraId="44BFD56A" w14:textId="77777777" w:rsidR="00BC605B" w:rsidRPr="0015057A" w:rsidRDefault="00BC605B" w:rsidP="009F0DBE">
            <w:pPr>
              <w:rPr>
                <w:rFonts w:ascii="Arial" w:hAnsi="Arial" w:cs="Arial"/>
              </w:rPr>
            </w:pPr>
          </w:p>
        </w:tc>
        <w:tc>
          <w:tcPr>
            <w:tcW w:w="1574" w:type="dxa"/>
          </w:tcPr>
          <w:p w14:paraId="0E6B28BD" w14:textId="77777777" w:rsidR="00BC605B" w:rsidRPr="0015057A" w:rsidRDefault="00BC605B" w:rsidP="009F0DBE">
            <w:pPr>
              <w:rPr>
                <w:rFonts w:ascii="Arial" w:hAnsi="Arial" w:cs="Arial"/>
              </w:rPr>
            </w:pPr>
          </w:p>
        </w:tc>
      </w:tr>
      <w:tr w:rsidR="00BC605B" w:rsidRPr="0015057A" w14:paraId="1596B905" w14:textId="77777777" w:rsidTr="009F0DBE">
        <w:tc>
          <w:tcPr>
            <w:tcW w:w="1555" w:type="dxa"/>
          </w:tcPr>
          <w:p w14:paraId="58CF2C22" w14:textId="77777777" w:rsidR="00BC605B" w:rsidRPr="0015057A" w:rsidRDefault="00BC605B" w:rsidP="009F0DBE">
            <w:pPr>
              <w:rPr>
                <w:rFonts w:ascii="Arial" w:hAnsi="Arial" w:cs="Arial"/>
              </w:rPr>
            </w:pPr>
          </w:p>
          <w:p w14:paraId="1EDCF529" w14:textId="77777777" w:rsidR="00BC605B" w:rsidRPr="0015057A" w:rsidRDefault="00BC605B" w:rsidP="009F0DBE">
            <w:pPr>
              <w:rPr>
                <w:rFonts w:ascii="Arial" w:hAnsi="Arial" w:cs="Arial"/>
              </w:rPr>
            </w:pPr>
          </w:p>
        </w:tc>
        <w:tc>
          <w:tcPr>
            <w:tcW w:w="2693" w:type="dxa"/>
          </w:tcPr>
          <w:p w14:paraId="1DB5F373" w14:textId="77777777" w:rsidR="00BC605B" w:rsidRPr="0015057A" w:rsidRDefault="00BC605B" w:rsidP="009F0DBE">
            <w:pPr>
              <w:rPr>
                <w:rFonts w:ascii="Arial" w:hAnsi="Arial" w:cs="Arial"/>
              </w:rPr>
            </w:pPr>
          </w:p>
        </w:tc>
        <w:tc>
          <w:tcPr>
            <w:tcW w:w="3240" w:type="dxa"/>
          </w:tcPr>
          <w:p w14:paraId="6849362D" w14:textId="77777777" w:rsidR="00BC605B" w:rsidRPr="0015057A" w:rsidRDefault="00BC605B" w:rsidP="009F0DBE">
            <w:pPr>
              <w:rPr>
                <w:rFonts w:ascii="Arial" w:hAnsi="Arial" w:cs="Arial"/>
              </w:rPr>
            </w:pPr>
          </w:p>
        </w:tc>
        <w:tc>
          <w:tcPr>
            <w:tcW w:w="1574" w:type="dxa"/>
          </w:tcPr>
          <w:p w14:paraId="5BB04D6A" w14:textId="77777777" w:rsidR="00BC605B" w:rsidRPr="0015057A" w:rsidRDefault="00BC605B" w:rsidP="009F0DBE">
            <w:pPr>
              <w:rPr>
                <w:rFonts w:ascii="Arial" w:hAnsi="Arial" w:cs="Arial"/>
              </w:rPr>
            </w:pPr>
          </w:p>
        </w:tc>
      </w:tr>
      <w:tr w:rsidR="00BC605B" w:rsidRPr="0015057A" w14:paraId="6D18D581" w14:textId="77777777" w:rsidTr="009F0DBE">
        <w:tc>
          <w:tcPr>
            <w:tcW w:w="1555" w:type="dxa"/>
          </w:tcPr>
          <w:p w14:paraId="5244C2AB" w14:textId="77777777" w:rsidR="00BC605B" w:rsidRPr="0015057A" w:rsidRDefault="00BC605B" w:rsidP="009F0DBE">
            <w:pPr>
              <w:rPr>
                <w:rFonts w:ascii="Arial" w:hAnsi="Arial" w:cs="Arial"/>
              </w:rPr>
            </w:pPr>
          </w:p>
          <w:p w14:paraId="32ECE965" w14:textId="77777777" w:rsidR="00BC605B" w:rsidRPr="0015057A" w:rsidRDefault="00BC605B" w:rsidP="009F0DBE">
            <w:pPr>
              <w:rPr>
                <w:rFonts w:ascii="Arial" w:hAnsi="Arial" w:cs="Arial"/>
              </w:rPr>
            </w:pPr>
          </w:p>
        </w:tc>
        <w:tc>
          <w:tcPr>
            <w:tcW w:w="2693" w:type="dxa"/>
          </w:tcPr>
          <w:p w14:paraId="45C2A846" w14:textId="77777777" w:rsidR="00BC605B" w:rsidRPr="0015057A" w:rsidRDefault="00BC605B" w:rsidP="009F0DBE">
            <w:pPr>
              <w:rPr>
                <w:rFonts w:ascii="Arial" w:hAnsi="Arial" w:cs="Arial"/>
              </w:rPr>
            </w:pPr>
          </w:p>
        </w:tc>
        <w:tc>
          <w:tcPr>
            <w:tcW w:w="3240" w:type="dxa"/>
          </w:tcPr>
          <w:p w14:paraId="57BE6470" w14:textId="77777777" w:rsidR="00BC605B" w:rsidRPr="0015057A" w:rsidRDefault="00BC605B" w:rsidP="009F0DBE">
            <w:pPr>
              <w:rPr>
                <w:rFonts w:ascii="Arial" w:hAnsi="Arial" w:cs="Arial"/>
              </w:rPr>
            </w:pPr>
          </w:p>
        </w:tc>
        <w:tc>
          <w:tcPr>
            <w:tcW w:w="1574" w:type="dxa"/>
          </w:tcPr>
          <w:p w14:paraId="3E2002D1" w14:textId="77777777" w:rsidR="00BC605B" w:rsidRPr="0015057A" w:rsidRDefault="00BC605B" w:rsidP="009F0DBE">
            <w:pPr>
              <w:rPr>
                <w:rFonts w:ascii="Arial" w:hAnsi="Arial" w:cs="Arial"/>
              </w:rPr>
            </w:pPr>
          </w:p>
        </w:tc>
      </w:tr>
      <w:tr w:rsidR="00BC605B" w:rsidRPr="0015057A" w14:paraId="521AFE71" w14:textId="77777777" w:rsidTr="009F0DBE">
        <w:tc>
          <w:tcPr>
            <w:tcW w:w="1555" w:type="dxa"/>
          </w:tcPr>
          <w:p w14:paraId="6CC39DF0" w14:textId="77777777" w:rsidR="00BC605B" w:rsidRPr="0015057A" w:rsidRDefault="00BC605B" w:rsidP="009F0DBE">
            <w:pPr>
              <w:rPr>
                <w:rFonts w:ascii="Arial" w:hAnsi="Arial" w:cs="Arial"/>
              </w:rPr>
            </w:pPr>
          </w:p>
          <w:p w14:paraId="278EE591" w14:textId="77777777" w:rsidR="00BC605B" w:rsidRPr="0015057A" w:rsidRDefault="00BC605B" w:rsidP="009F0DBE">
            <w:pPr>
              <w:rPr>
                <w:rFonts w:ascii="Arial" w:hAnsi="Arial" w:cs="Arial"/>
              </w:rPr>
            </w:pPr>
          </w:p>
        </w:tc>
        <w:tc>
          <w:tcPr>
            <w:tcW w:w="2693" w:type="dxa"/>
          </w:tcPr>
          <w:p w14:paraId="3009BC60" w14:textId="77777777" w:rsidR="00BC605B" w:rsidRPr="0015057A" w:rsidRDefault="00BC605B" w:rsidP="009F0DBE">
            <w:pPr>
              <w:rPr>
                <w:rFonts w:ascii="Arial" w:hAnsi="Arial" w:cs="Arial"/>
              </w:rPr>
            </w:pPr>
          </w:p>
        </w:tc>
        <w:tc>
          <w:tcPr>
            <w:tcW w:w="3240" w:type="dxa"/>
          </w:tcPr>
          <w:p w14:paraId="008C7A68" w14:textId="77777777" w:rsidR="00BC605B" w:rsidRPr="0015057A" w:rsidRDefault="00BC605B" w:rsidP="009F0DBE">
            <w:pPr>
              <w:rPr>
                <w:rFonts w:ascii="Arial" w:hAnsi="Arial" w:cs="Arial"/>
              </w:rPr>
            </w:pPr>
          </w:p>
        </w:tc>
        <w:tc>
          <w:tcPr>
            <w:tcW w:w="1574" w:type="dxa"/>
          </w:tcPr>
          <w:p w14:paraId="28409EDB" w14:textId="77777777" w:rsidR="00BC605B" w:rsidRPr="0015057A" w:rsidRDefault="00BC605B" w:rsidP="009F0DBE">
            <w:pPr>
              <w:rPr>
                <w:rFonts w:ascii="Arial" w:hAnsi="Arial" w:cs="Arial"/>
              </w:rPr>
            </w:pPr>
          </w:p>
        </w:tc>
      </w:tr>
      <w:tr w:rsidR="00BC605B" w:rsidRPr="0015057A" w14:paraId="49B83DF4" w14:textId="77777777" w:rsidTr="009F0DBE">
        <w:tc>
          <w:tcPr>
            <w:tcW w:w="1555" w:type="dxa"/>
          </w:tcPr>
          <w:p w14:paraId="70A013F2" w14:textId="77777777" w:rsidR="00BC605B" w:rsidRPr="0015057A" w:rsidRDefault="00BC605B" w:rsidP="009F0DBE">
            <w:pPr>
              <w:rPr>
                <w:rFonts w:ascii="Arial" w:hAnsi="Arial" w:cs="Arial"/>
              </w:rPr>
            </w:pPr>
          </w:p>
          <w:p w14:paraId="482A19CF" w14:textId="77777777" w:rsidR="00BC605B" w:rsidRPr="0015057A" w:rsidRDefault="00BC605B" w:rsidP="009F0DBE">
            <w:pPr>
              <w:rPr>
                <w:rFonts w:ascii="Arial" w:hAnsi="Arial" w:cs="Arial"/>
              </w:rPr>
            </w:pPr>
          </w:p>
        </w:tc>
        <w:tc>
          <w:tcPr>
            <w:tcW w:w="2693" w:type="dxa"/>
          </w:tcPr>
          <w:p w14:paraId="122CED73" w14:textId="77777777" w:rsidR="00BC605B" w:rsidRPr="0015057A" w:rsidRDefault="00BC605B" w:rsidP="009F0DBE">
            <w:pPr>
              <w:rPr>
                <w:rFonts w:ascii="Arial" w:hAnsi="Arial" w:cs="Arial"/>
              </w:rPr>
            </w:pPr>
          </w:p>
        </w:tc>
        <w:tc>
          <w:tcPr>
            <w:tcW w:w="3240" w:type="dxa"/>
          </w:tcPr>
          <w:p w14:paraId="609E00AF" w14:textId="77777777" w:rsidR="00BC605B" w:rsidRPr="0015057A" w:rsidRDefault="00BC605B" w:rsidP="009F0DBE">
            <w:pPr>
              <w:rPr>
                <w:rFonts w:ascii="Arial" w:hAnsi="Arial" w:cs="Arial"/>
              </w:rPr>
            </w:pPr>
          </w:p>
        </w:tc>
        <w:tc>
          <w:tcPr>
            <w:tcW w:w="1574" w:type="dxa"/>
          </w:tcPr>
          <w:p w14:paraId="288D2459" w14:textId="77777777" w:rsidR="00BC605B" w:rsidRPr="0015057A" w:rsidRDefault="00BC605B" w:rsidP="009F0DBE">
            <w:pPr>
              <w:rPr>
                <w:rFonts w:ascii="Arial" w:hAnsi="Arial" w:cs="Arial"/>
              </w:rPr>
            </w:pPr>
          </w:p>
        </w:tc>
      </w:tr>
      <w:tr w:rsidR="00BC605B" w:rsidRPr="0015057A" w14:paraId="295723B9" w14:textId="77777777" w:rsidTr="009F0DBE">
        <w:tc>
          <w:tcPr>
            <w:tcW w:w="1555" w:type="dxa"/>
          </w:tcPr>
          <w:p w14:paraId="3C2D8864" w14:textId="77777777" w:rsidR="00BC605B" w:rsidRPr="0015057A" w:rsidRDefault="00BC605B" w:rsidP="009F0DBE">
            <w:pPr>
              <w:rPr>
                <w:rFonts w:ascii="Arial" w:hAnsi="Arial" w:cs="Arial"/>
              </w:rPr>
            </w:pPr>
          </w:p>
          <w:p w14:paraId="39D63A7F" w14:textId="77777777" w:rsidR="00BC605B" w:rsidRPr="0015057A" w:rsidRDefault="00BC605B" w:rsidP="009F0DBE">
            <w:pPr>
              <w:rPr>
                <w:rFonts w:ascii="Arial" w:hAnsi="Arial" w:cs="Arial"/>
              </w:rPr>
            </w:pPr>
          </w:p>
        </w:tc>
        <w:tc>
          <w:tcPr>
            <w:tcW w:w="2693" w:type="dxa"/>
          </w:tcPr>
          <w:p w14:paraId="6A8EEFA1" w14:textId="77777777" w:rsidR="00BC605B" w:rsidRPr="0015057A" w:rsidRDefault="00BC605B" w:rsidP="009F0DBE">
            <w:pPr>
              <w:rPr>
                <w:rFonts w:ascii="Arial" w:hAnsi="Arial" w:cs="Arial"/>
              </w:rPr>
            </w:pPr>
          </w:p>
        </w:tc>
        <w:tc>
          <w:tcPr>
            <w:tcW w:w="3240" w:type="dxa"/>
          </w:tcPr>
          <w:p w14:paraId="088BD6FF" w14:textId="77777777" w:rsidR="00BC605B" w:rsidRPr="0015057A" w:rsidRDefault="00BC605B" w:rsidP="009F0DBE">
            <w:pPr>
              <w:rPr>
                <w:rFonts w:ascii="Arial" w:hAnsi="Arial" w:cs="Arial"/>
              </w:rPr>
            </w:pPr>
          </w:p>
        </w:tc>
        <w:tc>
          <w:tcPr>
            <w:tcW w:w="1574" w:type="dxa"/>
          </w:tcPr>
          <w:p w14:paraId="77C3B080" w14:textId="77777777" w:rsidR="00BC605B" w:rsidRPr="0015057A" w:rsidRDefault="00BC605B" w:rsidP="009F0DBE">
            <w:pPr>
              <w:rPr>
                <w:rFonts w:ascii="Arial" w:hAnsi="Arial" w:cs="Arial"/>
              </w:rPr>
            </w:pPr>
          </w:p>
        </w:tc>
      </w:tr>
      <w:tr w:rsidR="00BC605B" w:rsidRPr="0015057A" w14:paraId="290617FD" w14:textId="77777777" w:rsidTr="009F0DBE">
        <w:tc>
          <w:tcPr>
            <w:tcW w:w="1555" w:type="dxa"/>
          </w:tcPr>
          <w:p w14:paraId="0F02488D" w14:textId="77777777" w:rsidR="00BC605B" w:rsidRPr="0015057A" w:rsidRDefault="00BC605B" w:rsidP="009F0DBE">
            <w:pPr>
              <w:rPr>
                <w:rFonts w:ascii="Arial" w:hAnsi="Arial" w:cs="Arial"/>
              </w:rPr>
            </w:pPr>
          </w:p>
          <w:p w14:paraId="65A6029E" w14:textId="77777777" w:rsidR="00BC605B" w:rsidRPr="0015057A" w:rsidRDefault="00BC605B" w:rsidP="009F0DBE">
            <w:pPr>
              <w:rPr>
                <w:rFonts w:ascii="Arial" w:hAnsi="Arial" w:cs="Arial"/>
              </w:rPr>
            </w:pPr>
          </w:p>
        </w:tc>
        <w:tc>
          <w:tcPr>
            <w:tcW w:w="2693" w:type="dxa"/>
          </w:tcPr>
          <w:p w14:paraId="2CBF467C" w14:textId="77777777" w:rsidR="00BC605B" w:rsidRPr="0015057A" w:rsidRDefault="00BC605B" w:rsidP="009F0DBE">
            <w:pPr>
              <w:rPr>
                <w:rFonts w:ascii="Arial" w:hAnsi="Arial" w:cs="Arial"/>
              </w:rPr>
            </w:pPr>
          </w:p>
        </w:tc>
        <w:tc>
          <w:tcPr>
            <w:tcW w:w="3240" w:type="dxa"/>
          </w:tcPr>
          <w:p w14:paraId="40FFC9C8" w14:textId="77777777" w:rsidR="00BC605B" w:rsidRPr="0015057A" w:rsidRDefault="00BC605B" w:rsidP="009F0DBE">
            <w:pPr>
              <w:rPr>
                <w:rFonts w:ascii="Arial" w:hAnsi="Arial" w:cs="Arial"/>
              </w:rPr>
            </w:pPr>
          </w:p>
        </w:tc>
        <w:tc>
          <w:tcPr>
            <w:tcW w:w="1574" w:type="dxa"/>
          </w:tcPr>
          <w:p w14:paraId="2FECC31E" w14:textId="77777777" w:rsidR="00BC605B" w:rsidRPr="0015057A" w:rsidRDefault="00BC605B" w:rsidP="009F0DBE">
            <w:pPr>
              <w:rPr>
                <w:rFonts w:ascii="Arial" w:hAnsi="Arial" w:cs="Arial"/>
              </w:rPr>
            </w:pPr>
          </w:p>
        </w:tc>
      </w:tr>
      <w:tr w:rsidR="00BC605B" w:rsidRPr="0015057A" w14:paraId="34B650D1" w14:textId="77777777" w:rsidTr="009F0DBE">
        <w:tc>
          <w:tcPr>
            <w:tcW w:w="1555" w:type="dxa"/>
          </w:tcPr>
          <w:p w14:paraId="69D30053" w14:textId="77777777" w:rsidR="00BC605B" w:rsidRPr="0015057A" w:rsidRDefault="00BC605B" w:rsidP="009F0DBE">
            <w:pPr>
              <w:rPr>
                <w:rFonts w:ascii="Arial" w:hAnsi="Arial" w:cs="Arial"/>
              </w:rPr>
            </w:pPr>
          </w:p>
          <w:p w14:paraId="5EC071ED" w14:textId="77777777" w:rsidR="00BC605B" w:rsidRPr="0015057A" w:rsidRDefault="00BC605B" w:rsidP="009F0DBE">
            <w:pPr>
              <w:rPr>
                <w:rFonts w:ascii="Arial" w:hAnsi="Arial" w:cs="Arial"/>
              </w:rPr>
            </w:pPr>
          </w:p>
        </w:tc>
        <w:tc>
          <w:tcPr>
            <w:tcW w:w="2693" w:type="dxa"/>
          </w:tcPr>
          <w:p w14:paraId="17DF8204" w14:textId="77777777" w:rsidR="00BC605B" w:rsidRPr="0015057A" w:rsidRDefault="00BC605B" w:rsidP="009F0DBE">
            <w:pPr>
              <w:rPr>
                <w:rFonts w:ascii="Arial" w:hAnsi="Arial" w:cs="Arial"/>
              </w:rPr>
            </w:pPr>
          </w:p>
        </w:tc>
        <w:tc>
          <w:tcPr>
            <w:tcW w:w="3240" w:type="dxa"/>
          </w:tcPr>
          <w:p w14:paraId="748BA306" w14:textId="77777777" w:rsidR="00BC605B" w:rsidRPr="0015057A" w:rsidRDefault="00BC605B" w:rsidP="009F0DBE">
            <w:pPr>
              <w:rPr>
                <w:rFonts w:ascii="Arial" w:hAnsi="Arial" w:cs="Arial"/>
              </w:rPr>
            </w:pPr>
          </w:p>
        </w:tc>
        <w:tc>
          <w:tcPr>
            <w:tcW w:w="1574" w:type="dxa"/>
          </w:tcPr>
          <w:p w14:paraId="2BFA19A3" w14:textId="77777777" w:rsidR="00BC605B" w:rsidRPr="0015057A" w:rsidRDefault="00BC605B" w:rsidP="009F0DBE">
            <w:pPr>
              <w:rPr>
                <w:rFonts w:ascii="Arial" w:hAnsi="Arial" w:cs="Arial"/>
              </w:rPr>
            </w:pPr>
          </w:p>
        </w:tc>
      </w:tr>
      <w:tr w:rsidR="00BC605B" w:rsidRPr="0015057A" w14:paraId="598DAE63" w14:textId="77777777" w:rsidTr="009F0DBE">
        <w:tc>
          <w:tcPr>
            <w:tcW w:w="1555" w:type="dxa"/>
          </w:tcPr>
          <w:p w14:paraId="51472A28" w14:textId="77777777" w:rsidR="00BC605B" w:rsidRPr="0015057A" w:rsidRDefault="00BC605B" w:rsidP="009F0DBE">
            <w:pPr>
              <w:rPr>
                <w:rFonts w:ascii="Arial" w:hAnsi="Arial" w:cs="Arial"/>
              </w:rPr>
            </w:pPr>
          </w:p>
          <w:p w14:paraId="32291E45" w14:textId="77777777" w:rsidR="00BC605B" w:rsidRPr="0015057A" w:rsidRDefault="00BC605B" w:rsidP="009F0DBE">
            <w:pPr>
              <w:rPr>
                <w:rFonts w:ascii="Arial" w:hAnsi="Arial" w:cs="Arial"/>
              </w:rPr>
            </w:pPr>
          </w:p>
        </w:tc>
        <w:tc>
          <w:tcPr>
            <w:tcW w:w="2693" w:type="dxa"/>
          </w:tcPr>
          <w:p w14:paraId="6E7AF975" w14:textId="77777777" w:rsidR="00BC605B" w:rsidRPr="0015057A" w:rsidRDefault="00BC605B" w:rsidP="009F0DBE">
            <w:pPr>
              <w:rPr>
                <w:rFonts w:ascii="Arial" w:hAnsi="Arial" w:cs="Arial"/>
              </w:rPr>
            </w:pPr>
          </w:p>
        </w:tc>
        <w:tc>
          <w:tcPr>
            <w:tcW w:w="3240" w:type="dxa"/>
          </w:tcPr>
          <w:p w14:paraId="7EC0E6C6" w14:textId="77777777" w:rsidR="00BC605B" w:rsidRPr="0015057A" w:rsidRDefault="00BC605B" w:rsidP="009F0DBE">
            <w:pPr>
              <w:rPr>
                <w:rFonts w:ascii="Arial" w:hAnsi="Arial" w:cs="Arial"/>
              </w:rPr>
            </w:pPr>
          </w:p>
        </w:tc>
        <w:tc>
          <w:tcPr>
            <w:tcW w:w="1574" w:type="dxa"/>
          </w:tcPr>
          <w:p w14:paraId="49624213" w14:textId="77777777" w:rsidR="00BC605B" w:rsidRPr="0015057A" w:rsidRDefault="00BC605B" w:rsidP="009F0DBE">
            <w:pPr>
              <w:rPr>
                <w:rFonts w:ascii="Arial" w:hAnsi="Arial" w:cs="Arial"/>
              </w:rPr>
            </w:pPr>
          </w:p>
        </w:tc>
      </w:tr>
      <w:tr w:rsidR="00BC605B" w:rsidRPr="0015057A" w14:paraId="4181CA33" w14:textId="77777777" w:rsidTr="009F0DBE">
        <w:tc>
          <w:tcPr>
            <w:tcW w:w="1555" w:type="dxa"/>
          </w:tcPr>
          <w:p w14:paraId="2B6803DA" w14:textId="77777777" w:rsidR="00BC605B" w:rsidRPr="0015057A" w:rsidRDefault="00BC605B" w:rsidP="009F0DBE">
            <w:pPr>
              <w:rPr>
                <w:rFonts w:ascii="Arial" w:hAnsi="Arial" w:cs="Arial"/>
              </w:rPr>
            </w:pPr>
          </w:p>
          <w:p w14:paraId="50688DA6" w14:textId="77777777" w:rsidR="00BC605B" w:rsidRPr="0015057A" w:rsidRDefault="00BC605B" w:rsidP="009F0DBE">
            <w:pPr>
              <w:rPr>
                <w:rFonts w:ascii="Arial" w:hAnsi="Arial" w:cs="Arial"/>
              </w:rPr>
            </w:pPr>
          </w:p>
        </w:tc>
        <w:tc>
          <w:tcPr>
            <w:tcW w:w="2693" w:type="dxa"/>
          </w:tcPr>
          <w:p w14:paraId="560EEFC5" w14:textId="77777777" w:rsidR="00BC605B" w:rsidRPr="0015057A" w:rsidRDefault="00BC605B" w:rsidP="009F0DBE">
            <w:pPr>
              <w:rPr>
                <w:rFonts w:ascii="Arial" w:hAnsi="Arial" w:cs="Arial"/>
              </w:rPr>
            </w:pPr>
          </w:p>
        </w:tc>
        <w:tc>
          <w:tcPr>
            <w:tcW w:w="3240" w:type="dxa"/>
          </w:tcPr>
          <w:p w14:paraId="161149F0" w14:textId="77777777" w:rsidR="00BC605B" w:rsidRPr="0015057A" w:rsidRDefault="00BC605B" w:rsidP="009F0DBE">
            <w:pPr>
              <w:rPr>
                <w:rFonts w:ascii="Arial" w:hAnsi="Arial" w:cs="Arial"/>
              </w:rPr>
            </w:pPr>
          </w:p>
        </w:tc>
        <w:tc>
          <w:tcPr>
            <w:tcW w:w="1574" w:type="dxa"/>
          </w:tcPr>
          <w:p w14:paraId="304E28D9" w14:textId="77777777" w:rsidR="00BC605B" w:rsidRPr="0015057A" w:rsidRDefault="00BC605B" w:rsidP="009F0DBE">
            <w:pPr>
              <w:rPr>
                <w:rFonts w:ascii="Arial" w:hAnsi="Arial" w:cs="Arial"/>
              </w:rPr>
            </w:pPr>
          </w:p>
        </w:tc>
      </w:tr>
      <w:tr w:rsidR="00BC605B" w:rsidRPr="0015057A" w14:paraId="517D1459" w14:textId="77777777" w:rsidTr="009F0DBE">
        <w:tc>
          <w:tcPr>
            <w:tcW w:w="1555" w:type="dxa"/>
          </w:tcPr>
          <w:p w14:paraId="2B36D74D" w14:textId="77777777" w:rsidR="00BC605B" w:rsidRPr="0015057A" w:rsidRDefault="00BC605B" w:rsidP="009F0DBE">
            <w:pPr>
              <w:rPr>
                <w:rFonts w:ascii="Arial" w:hAnsi="Arial" w:cs="Arial"/>
              </w:rPr>
            </w:pPr>
          </w:p>
          <w:p w14:paraId="71EE7777" w14:textId="77777777" w:rsidR="00BC605B" w:rsidRPr="0015057A" w:rsidRDefault="00BC605B" w:rsidP="009F0DBE">
            <w:pPr>
              <w:rPr>
                <w:rFonts w:ascii="Arial" w:hAnsi="Arial" w:cs="Arial"/>
              </w:rPr>
            </w:pPr>
          </w:p>
        </w:tc>
        <w:tc>
          <w:tcPr>
            <w:tcW w:w="2693" w:type="dxa"/>
          </w:tcPr>
          <w:p w14:paraId="646A0FE8" w14:textId="77777777" w:rsidR="00BC605B" w:rsidRPr="0015057A" w:rsidRDefault="00BC605B" w:rsidP="009F0DBE">
            <w:pPr>
              <w:rPr>
                <w:rFonts w:ascii="Arial" w:hAnsi="Arial" w:cs="Arial"/>
              </w:rPr>
            </w:pPr>
          </w:p>
        </w:tc>
        <w:tc>
          <w:tcPr>
            <w:tcW w:w="3240" w:type="dxa"/>
          </w:tcPr>
          <w:p w14:paraId="53F124E7" w14:textId="77777777" w:rsidR="00BC605B" w:rsidRPr="0015057A" w:rsidRDefault="00BC605B" w:rsidP="009F0DBE">
            <w:pPr>
              <w:rPr>
                <w:rFonts w:ascii="Arial" w:hAnsi="Arial" w:cs="Arial"/>
              </w:rPr>
            </w:pPr>
          </w:p>
        </w:tc>
        <w:tc>
          <w:tcPr>
            <w:tcW w:w="1574" w:type="dxa"/>
          </w:tcPr>
          <w:p w14:paraId="652181CA" w14:textId="77777777" w:rsidR="00BC605B" w:rsidRPr="0015057A" w:rsidRDefault="00BC605B" w:rsidP="009F0DBE">
            <w:pPr>
              <w:rPr>
                <w:rFonts w:ascii="Arial" w:hAnsi="Arial" w:cs="Arial"/>
              </w:rPr>
            </w:pPr>
          </w:p>
        </w:tc>
      </w:tr>
      <w:tr w:rsidR="00BC605B" w:rsidRPr="0015057A" w14:paraId="73ACAB8B" w14:textId="77777777" w:rsidTr="009F0DBE">
        <w:tc>
          <w:tcPr>
            <w:tcW w:w="1555" w:type="dxa"/>
          </w:tcPr>
          <w:p w14:paraId="46827EBC" w14:textId="77777777" w:rsidR="00BC605B" w:rsidRPr="0015057A" w:rsidRDefault="00BC605B" w:rsidP="009F0DBE">
            <w:pPr>
              <w:rPr>
                <w:rFonts w:ascii="Arial" w:hAnsi="Arial" w:cs="Arial"/>
              </w:rPr>
            </w:pPr>
          </w:p>
          <w:p w14:paraId="1744DB6D" w14:textId="77777777" w:rsidR="00BC605B" w:rsidRPr="0015057A" w:rsidRDefault="00BC605B" w:rsidP="009F0DBE">
            <w:pPr>
              <w:rPr>
                <w:rFonts w:ascii="Arial" w:hAnsi="Arial" w:cs="Arial"/>
              </w:rPr>
            </w:pPr>
          </w:p>
        </w:tc>
        <w:tc>
          <w:tcPr>
            <w:tcW w:w="2693" w:type="dxa"/>
          </w:tcPr>
          <w:p w14:paraId="47A29201" w14:textId="77777777" w:rsidR="00BC605B" w:rsidRPr="0015057A" w:rsidRDefault="00BC605B" w:rsidP="009F0DBE">
            <w:pPr>
              <w:rPr>
                <w:rFonts w:ascii="Arial" w:hAnsi="Arial" w:cs="Arial"/>
              </w:rPr>
            </w:pPr>
          </w:p>
        </w:tc>
        <w:tc>
          <w:tcPr>
            <w:tcW w:w="3240" w:type="dxa"/>
          </w:tcPr>
          <w:p w14:paraId="42C80D0D" w14:textId="77777777" w:rsidR="00BC605B" w:rsidRPr="0015057A" w:rsidRDefault="00BC605B" w:rsidP="009F0DBE">
            <w:pPr>
              <w:rPr>
                <w:rFonts w:ascii="Arial" w:hAnsi="Arial" w:cs="Arial"/>
              </w:rPr>
            </w:pPr>
          </w:p>
        </w:tc>
        <w:tc>
          <w:tcPr>
            <w:tcW w:w="1574" w:type="dxa"/>
          </w:tcPr>
          <w:p w14:paraId="0FA979A7" w14:textId="77777777" w:rsidR="00BC605B" w:rsidRPr="0015057A" w:rsidRDefault="00BC605B" w:rsidP="009F0DBE">
            <w:pPr>
              <w:rPr>
                <w:rFonts w:ascii="Arial" w:hAnsi="Arial" w:cs="Arial"/>
              </w:rPr>
            </w:pPr>
          </w:p>
        </w:tc>
      </w:tr>
      <w:tr w:rsidR="00BC605B" w:rsidRPr="0015057A" w14:paraId="3997BA0E" w14:textId="77777777" w:rsidTr="009F0DBE">
        <w:tc>
          <w:tcPr>
            <w:tcW w:w="1555" w:type="dxa"/>
          </w:tcPr>
          <w:p w14:paraId="423DF652" w14:textId="77777777" w:rsidR="00BC605B" w:rsidRPr="0015057A" w:rsidRDefault="00BC605B" w:rsidP="009F0DBE">
            <w:pPr>
              <w:rPr>
                <w:rFonts w:ascii="Arial" w:hAnsi="Arial" w:cs="Arial"/>
              </w:rPr>
            </w:pPr>
          </w:p>
          <w:p w14:paraId="5E1F8752" w14:textId="77777777" w:rsidR="00BC605B" w:rsidRPr="0015057A" w:rsidRDefault="00BC605B" w:rsidP="009F0DBE">
            <w:pPr>
              <w:rPr>
                <w:rFonts w:ascii="Arial" w:hAnsi="Arial" w:cs="Arial"/>
              </w:rPr>
            </w:pPr>
          </w:p>
        </w:tc>
        <w:tc>
          <w:tcPr>
            <w:tcW w:w="2693" w:type="dxa"/>
          </w:tcPr>
          <w:p w14:paraId="7A974554" w14:textId="77777777" w:rsidR="00BC605B" w:rsidRPr="0015057A" w:rsidRDefault="00BC605B" w:rsidP="009F0DBE">
            <w:pPr>
              <w:rPr>
                <w:rFonts w:ascii="Arial" w:hAnsi="Arial" w:cs="Arial"/>
              </w:rPr>
            </w:pPr>
          </w:p>
        </w:tc>
        <w:tc>
          <w:tcPr>
            <w:tcW w:w="3240" w:type="dxa"/>
          </w:tcPr>
          <w:p w14:paraId="184BA0FA" w14:textId="77777777" w:rsidR="00BC605B" w:rsidRPr="0015057A" w:rsidRDefault="00BC605B" w:rsidP="009F0DBE">
            <w:pPr>
              <w:rPr>
                <w:rFonts w:ascii="Arial" w:hAnsi="Arial" w:cs="Arial"/>
              </w:rPr>
            </w:pPr>
          </w:p>
        </w:tc>
        <w:tc>
          <w:tcPr>
            <w:tcW w:w="1574" w:type="dxa"/>
          </w:tcPr>
          <w:p w14:paraId="286B5B3B" w14:textId="77777777" w:rsidR="00BC605B" w:rsidRPr="0015057A" w:rsidRDefault="00BC605B" w:rsidP="009F0DBE">
            <w:pPr>
              <w:rPr>
                <w:rFonts w:ascii="Arial" w:hAnsi="Arial" w:cs="Arial"/>
              </w:rPr>
            </w:pPr>
          </w:p>
        </w:tc>
      </w:tr>
      <w:tr w:rsidR="00BC605B" w:rsidRPr="0015057A" w14:paraId="5C816243" w14:textId="77777777" w:rsidTr="009F0DBE">
        <w:tc>
          <w:tcPr>
            <w:tcW w:w="1555" w:type="dxa"/>
          </w:tcPr>
          <w:p w14:paraId="0CC979D7" w14:textId="77777777" w:rsidR="00BC605B" w:rsidRPr="0015057A" w:rsidRDefault="00BC605B" w:rsidP="009F0DBE">
            <w:pPr>
              <w:rPr>
                <w:rFonts w:ascii="Arial" w:hAnsi="Arial" w:cs="Arial"/>
              </w:rPr>
            </w:pPr>
          </w:p>
          <w:p w14:paraId="2853DCE9" w14:textId="77777777" w:rsidR="00BC605B" w:rsidRPr="0015057A" w:rsidRDefault="00BC605B" w:rsidP="009F0DBE">
            <w:pPr>
              <w:rPr>
                <w:rFonts w:ascii="Arial" w:hAnsi="Arial" w:cs="Arial"/>
              </w:rPr>
            </w:pPr>
          </w:p>
        </w:tc>
        <w:tc>
          <w:tcPr>
            <w:tcW w:w="2693" w:type="dxa"/>
          </w:tcPr>
          <w:p w14:paraId="344EAC24" w14:textId="77777777" w:rsidR="00BC605B" w:rsidRPr="0015057A" w:rsidRDefault="00BC605B" w:rsidP="009F0DBE">
            <w:pPr>
              <w:rPr>
                <w:rFonts w:ascii="Arial" w:hAnsi="Arial" w:cs="Arial"/>
              </w:rPr>
            </w:pPr>
          </w:p>
        </w:tc>
        <w:tc>
          <w:tcPr>
            <w:tcW w:w="3240" w:type="dxa"/>
          </w:tcPr>
          <w:p w14:paraId="492E9E38" w14:textId="77777777" w:rsidR="00BC605B" w:rsidRPr="0015057A" w:rsidRDefault="00BC605B" w:rsidP="009F0DBE">
            <w:pPr>
              <w:rPr>
                <w:rFonts w:ascii="Arial" w:hAnsi="Arial" w:cs="Arial"/>
              </w:rPr>
            </w:pPr>
          </w:p>
        </w:tc>
        <w:tc>
          <w:tcPr>
            <w:tcW w:w="1574" w:type="dxa"/>
          </w:tcPr>
          <w:p w14:paraId="1C78AC94" w14:textId="77777777" w:rsidR="00BC605B" w:rsidRPr="0015057A" w:rsidRDefault="00BC605B" w:rsidP="009F0DBE">
            <w:pPr>
              <w:rPr>
                <w:rFonts w:ascii="Arial" w:hAnsi="Arial" w:cs="Arial"/>
              </w:rPr>
            </w:pPr>
          </w:p>
        </w:tc>
      </w:tr>
    </w:tbl>
    <w:p w14:paraId="119573FE" w14:textId="6AA37C87" w:rsidR="00BC605B" w:rsidRPr="0015057A" w:rsidRDefault="00BC605B">
      <w:pPr>
        <w:rPr>
          <w:rFonts w:ascii="Arial" w:eastAsia="Arial Unicode MS" w:hAnsi="Arial" w:cs="Arial"/>
        </w:rPr>
      </w:pPr>
      <w:r w:rsidRPr="0015057A">
        <w:rPr>
          <w:noProof/>
          <w:lang w:eastAsia="nl-BE"/>
        </w:rPr>
        <w:drawing>
          <wp:inline distT="0" distB="0" distL="0" distR="0" wp14:anchorId="0EF0DCE0" wp14:editId="49562FCD">
            <wp:extent cx="1754458" cy="670177"/>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6390" cy="674735"/>
                    </a:xfrm>
                    <a:prstGeom prst="rect">
                      <a:avLst/>
                    </a:prstGeom>
                    <a:noFill/>
                    <a:ln>
                      <a:noFill/>
                    </a:ln>
                  </pic:spPr>
                </pic:pic>
              </a:graphicData>
            </a:graphic>
          </wp:inline>
        </w:drawing>
      </w:r>
      <w:r w:rsidRPr="0015057A">
        <w:rPr>
          <w:rFonts w:ascii="Arial" w:eastAsia="Arial Unicode MS" w:hAnsi="Arial" w:cs="Arial"/>
        </w:rPr>
        <w:br w:type="page"/>
      </w:r>
    </w:p>
    <w:p w14:paraId="7B590F49" w14:textId="7EA8E5D4" w:rsidR="006B1D20" w:rsidRPr="0015057A" w:rsidRDefault="006B1D20">
      <w:pPr>
        <w:rPr>
          <w:rFonts w:ascii="Arial" w:eastAsia="Arial Unicode MS" w:hAnsi="Arial" w:cs="Arial"/>
        </w:rPr>
      </w:pPr>
      <w:r w:rsidRPr="0015057A">
        <w:rPr>
          <w:rFonts w:ascii="Arial" w:eastAsia="Arial Unicode MS" w:hAnsi="Arial" w:cs="Arial"/>
        </w:rPr>
        <w:lastRenderedPageBreak/>
        <w:br w:type="page"/>
      </w:r>
    </w:p>
    <w:p w14:paraId="7B590F4A" w14:textId="77777777" w:rsidR="00D11E7C" w:rsidRPr="0015057A" w:rsidRDefault="00D11E7C" w:rsidP="00764F4C">
      <w:pPr>
        <w:pStyle w:val="Kop1"/>
        <w:rPr>
          <w:lang w:val="nl-NL" w:eastAsia="nl-NL"/>
        </w:rPr>
      </w:pPr>
      <w:bookmarkStart w:id="46" w:name="_Toc461791455"/>
      <w:bookmarkStart w:id="47" w:name="_Toc492538265"/>
      <w:r w:rsidRPr="00764F4C">
        <w:rPr>
          <w:noProof/>
          <w:highlight w:val="yellow"/>
          <w:lang w:eastAsia="nl-BE"/>
        </w:rPr>
        <w:lastRenderedPageBreak/>
        <w:drawing>
          <wp:anchor distT="0" distB="0" distL="114300" distR="114300" simplePos="0" relativeHeight="251672576" behindDoc="0" locked="0" layoutInCell="1" allowOverlap="1" wp14:anchorId="7B590FE1" wp14:editId="7B590FE2">
            <wp:simplePos x="0" y="0"/>
            <wp:positionH relativeFrom="margin">
              <wp:posOffset>3991701</wp:posOffset>
            </wp:positionH>
            <wp:positionV relativeFrom="margin">
              <wp:posOffset>-296883</wp:posOffset>
            </wp:positionV>
            <wp:extent cx="1905491" cy="1056963"/>
            <wp:effectExtent l="0" t="0" r="0" b="0"/>
            <wp:wrapSquare wrapText="bothSides"/>
            <wp:docPr id="14" name="Afbeelding 14" descr="Afbeeldingsresultaat voor film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filmro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491" cy="1056963"/>
                    </a:xfrm>
                    <a:prstGeom prst="rect">
                      <a:avLst/>
                    </a:prstGeom>
                    <a:noFill/>
                    <a:ln>
                      <a:noFill/>
                    </a:ln>
                  </pic:spPr>
                </pic:pic>
              </a:graphicData>
            </a:graphic>
          </wp:anchor>
        </w:drawing>
      </w:r>
      <w:r w:rsidRPr="00764F4C">
        <w:rPr>
          <w:highlight w:val="yellow"/>
          <w:lang w:val="nl-NL" w:eastAsia="nl-NL"/>
        </w:rPr>
        <w:t>BEELDMATERIAAL</w:t>
      </w:r>
      <w:bookmarkEnd w:id="46"/>
      <w:bookmarkEnd w:id="47"/>
    </w:p>
    <w:p w14:paraId="7B590F4B" w14:textId="77777777" w:rsidR="00D11E7C" w:rsidRPr="0015057A" w:rsidRDefault="00D11E7C" w:rsidP="00D11E7C">
      <w:pPr>
        <w:spacing w:after="0" w:line="240" w:lineRule="auto"/>
        <w:rPr>
          <w:rFonts w:ascii="Arial" w:eastAsia="Calibri" w:hAnsi="Arial" w:cs="Arial"/>
        </w:rPr>
      </w:pPr>
    </w:p>
    <w:p w14:paraId="7B590F4C" w14:textId="77777777" w:rsidR="00D11E7C" w:rsidRPr="0015057A" w:rsidRDefault="00D11E7C" w:rsidP="00D11E7C">
      <w:pPr>
        <w:autoSpaceDE w:val="0"/>
        <w:autoSpaceDN w:val="0"/>
        <w:adjustRightInd w:val="0"/>
        <w:spacing w:after="0" w:line="240" w:lineRule="auto"/>
        <w:rPr>
          <w:rFonts w:ascii="Arial" w:hAnsi="Arial" w:cs="Arial"/>
          <w:b/>
          <w:bCs/>
        </w:rPr>
      </w:pPr>
    </w:p>
    <w:p w14:paraId="7B590F4D" w14:textId="77777777" w:rsidR="00D11E7C" w:rsidRPr="0015057A" w:rsidRDefault="00D11E7C" w:rsidP="00D11E7C">
      <w:pPr>
        <w:autoSpaceDE w:val="0"/>
        <w:autoSpaceDN w:val="0"/>
        <w:adjustRightInd w:val="0"/>
        <w:spacing w:after="0" w:line="240" w:lineRule="auto"/>
        <w:rPr>
          <w:rFonts w:ascii="Arial" w:hAnsi="Arial" w:cs="Arial"/>
          <w:b/>
          <w:bCs/>
        </w:rPr>
      </w:pPr>
    </w:p>
    <w:p w14:paraId="7B590F4E"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MIJN MENING, MIJN RECHT</w:t>
      </w:r>
    </w:p>
    <w:p w14:paraId="7B590F4F" w14:textId="77777777" w:rsidR="00D11E7C" w:rsidRPr="0015057A" w:rsidRDefault="00D11E7C" w:rsidP="00D11E7C">
      <w:pPr>
        <w:autoSpaceDE w:val="0"/>
        <w:autoSpaceDN w:val="0"/>
        <w:adjustRightInd w:val="0"/>
        <w:spacing w:after="0" w:line="240" w:lineRule="auto"/>
        <w:jc w:val="both"/>
        <w:rPr>
          <w:rFonts w:ascii="Arial" w:hAnsi="Arial" w:cs="Arial"/>
        </w:rPr>
      </w:pPr>
    </w:p>
    <w:p w14:paraId="56AD3ED1" w14:textId="77777777" w:rsidR="00423D72" w:rsidRPr="0015057A" w:rsidRDefault="00423D72" w:rsidP="00423D72">
      <w:pPr>
        <w:autoSpaceDE w:val="0"/>
        <w:autoSpaceDN w:val="0"/>
        <w:adjustRightInd w:val="0"/>
        <w:spacing w:after="0" w:line="240" w:lineRule="auto"/>
        <w:jc w:val="both"/>
        <w:rPr>
          <w:rFonts w:ascii="Arial" w:hAnsi="Arial" w:cs="Arial"/>
          <w:bCs/>
        </w:rPr>
      </w:pPr>
      <w:r w:rsidRPr="0015057A">
        <w:rPr>
          <w:rFonts w:ascii="Arial" w:hAnsi="Arial" w:cs="Arial"/>
          <w:bCs/>
        </w:rPr>
        <w:t>Vlaamse kinderen en jongeren geven hun kijk op het recht op vrijheid van meningsuiting.</w:t>
      </w:r>
    </w:p>
    <w:p w14:paraId="4F4FBA3B" w14:textId="77777777" w:rsidR="00423D72" w:rsidRPr="0015057A" w:rsidRDefault="00423D72" w:rsidP="00423D72">
      <w:pPr>
        <w:autoSpaceDE w:val="0"/>
        <w:autoSpaceDN w:val="0"/>
        <w:adjustRightInd w:val="0"/>
        <w:spacing w:after="0" w:line="240" w:lineRule="auto"/>
        <w:jc w:val="both"/>
        <w:rPr>
          <w:rFonts w:ascii="Arial" w:hAnsi="Arial" w:cs="Arial"/>
        </w:rPr>
      </w:pPr>
      <w:r w:rsidRPr="0015057A">
        <w:rPr>
          <w:rFonts w:ascii="Arial" w:hAnsi="Arial" w:cs="Arial"/>
        </w:rPr>
        <w:t>Geschikt voor alle leeftijden - Nederlands (© Serviceplan, 2017, alle rechten voorbehouden)</w:t>
      </w:r>
    </w:p>
    <w:p w14:paraId="7B590F51" w14:textId="21AB2EC2" w:rsidR="00D11E7C" w:rsidRPr="0015057A" w:rsidRDefault="00D11E7C" w:rsidP="00D11E7C">
      <w:pPr>
        <w:autoSpaceDE w:val="0"/>
        <w:autoSpaceDN w:val="0"/>
        <w:adjustRightInd w:val="0"/>
        <w:spacing w:after="0" w:line="240" w:lineRule="auto"/>
        <w:jc w:val="both"/>
        <w:rPr>
          <w:rFonts w:ascii="Arial" w:hAnsi="Arial" w:cs="Arial"/>
          <w:b/>
          <w:bCs/>
        </w:rPr>
      </w:pPr>
    </w:p>
    <w:p w14:paraId="3F2D9C79" w14:textId="77777777" w:rsidR="0030774A" w:rsidRPr="0015057A" w:rsidRDefault="0030774A" w:rsidP="00D11E7C">
      <w:pPr>
        <w:autoSpaceDE w:val="0"/>
        <w:autoSpaceDN w:val="0"/>
        <w:adjustRightInd w:val="0"/>
        <w:spacing w:after="0" w:line="240" w:lineRule="auto"/>
        <w:jc w:val="both"/>
        <w:rPr>
          <w:rFonts w:ascii="Arial" w:hAnsi="Arial" w:cs="Arial"/>
          <w:b/>
          <w:bCs/>
        </w:rPr>
      </w:pPr>
    </w:p>
    <w:p w14:paraId="7B590F52"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DANKJEWEL VOOR JOUW VERTROUWEN</w:t>
      </w:r>
    </w:p>
    <w:p w14:paraId="7B590F53" w14:textId="06547DE5" w:rsidR="00D11E7C" w:rsidRPr="0015057A" w:rsidRDefault="00D11E7C" w:rsidP="00D11E7C">
      <w:pPr>
        <w:autoSpaceDE w:val="0"/>
        <w:autoSpaceDN w:val="0"/>
        <w:adjustRightInd w:val="0"/>
        <w:spacing w:after="0" w:line="240" w:lineRule="auto"/>
        <w:jc w:val="both"/>
        <w:rPr>
          <w:rFonts w:ascii="Arial" w:hAnsi="Arial" w:cs="Arial"/>
          <w:bCs/>
        </w:rPr>
      </w:pPr>
      <w:r w:rsidRPr="0015057A">
        <w:rPr>
          <w:rFonts w:ascii="Arial" w:hAnsi="Arial" w:cs="Arial"/>
          <w:bCs/>
        </w:rPr>
        <w:t>Een hartelijke dankbetuiging van Congolese kinderen aan alle jongeren die hen tijdens de Schrijf-ze-</w:t>
      </w:r>
      <w:proofErr w:type="spellStart"/>
      <w:r w:rsidRPr="0015057A">
        <w:rPr>
          <w:rFonts w:ascii="Arial" w:hAnsi="Arial" w:cs="Arial"/>
          <w:bCs/>
        </w:rPr>
        <w:t>VRIJdag</w:t>
      </w:r>
      <w:proofErr w:type="spellEnd"/>
      <w:r w:rsidRPr="0015057A">
        <w:rPr>
          <w:rFonts w:ascii="Arial" w:hAnsi="Arial" w:cs="Arial"/>
          <w:bCs/>
        </w:rPr>
        <w:t xml:space="preserve"> van vorig jaar solidariteitstekeningen en -berichten </w:t>
      </w:r>
      <w:r w:rsidR="00573805" w:rsidRPr="0015057A">
        <w:rPr>
          <w:rFonts w:ascii="Arial" w:hAnsi="Arial" w:cs="Arial"/>
          <w:bCs/>
        </w:rPr>
        <w:t>stuurden</w:t>
      </w:r>
      <w:r w:rsidRPr="0015057A">
        <w:rPr>
          <w:rFonts w:ascii="Arial" w:hAnsi="Arial" w:cs="Arial"/>
          <w:bCs/>
        </w:rPr>
        <w:t>.</w:t>
      </w:r>
    </w:p>
    <w:p w14:paraId="7B590F54" w14:textId="77777777" w:rsidR="00D11E7C" w:rsidRPr="0015057A" w:rsidRDefault="00D11E7C" w:rsidP="00D11E7C">
      <w:pPr>
        <w:autoSpaceDE w:val="0"/>
        <w:autoSpaceDN w:val="0"/>
        <w:adjustRightInd w:val="0"/>
        <w:spacing w:after="0" w:line="240" w:lineRule="auto"/>
        <w:jc w:val="both"/>
        <w:rPr>
          <w:rFonts w:ascii="Arial" w:hAnsi="Arial" w:cs="Arial"/>
          <w:bCs/>
        </w:rPr>
      </w:pPr>
      <w:r w:rsidRPr="0015057A">
        <w:rPr>
          <w:rFonts w:ascii="Arial" w:hAnsi="Arial" w:cs="Arial"/>
          <w:bCs/>
        </w:rPr>
        <w:t>Geschikt voor alle leeftijden – Frans met Nederlandse ondertiteling</w:t>
      </w:r>
    </w:p>
    <w:p w14:paraId="7B590F55"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56"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57"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OPEN JE OGEN</w:t>
      </w:r>
    </w:p>
    <w:p w14:paraId="7B590F58"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Onrecht is echt. Dankzij jou kan Amnesty International mensenrechten in de gaten houden. </w:t>
      </w:r>
    </w:p>
    <w:p w14:paraId="7B590F59"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Geschikt voor alle leeftijden - Engels met Nederlandse ondertiteling</w:t>
      </w:r>
    </w:p>
    <w:p w14:paraId="7B590F5A"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5B"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5C"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TURKSE JOURNALISTEN ONDER DRUK</w:t>
      </w:r>
    </w:p>
    <w:p w14:paraId="7B590F5D"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De persvrijheid staat onder druk in Turkije. De familie van journalist </w:t>
      </w:r>
      <w:proofErr w:type="spellStart"/>
      <w:r w:rsidRPr="0015057A">
        <w:rPr>
          <w:rFonts w:ascii="Arial" w:hAnsi="Arial" w:cs="Arial"/>
        </w:rPr>
        <w:t>Ahmet</w:t>
      </w:r>
      <w:proofErr w:type="spellEnd"/>
      <w:r w:rsidRPr="0015057A">
        <w:rPr>
          <w:rFonts w:ascii="Arial" w:hAnsi="Arial" w:cs="Arial"/>
        </w:rPr>
        <w:t xml:space="preserve"> </w:t>
      </w:r>
      <w:proofErr w:type="spellStart"/>
      <w:r w:rsidRPr="0015057A">
        <w:rPr>
          <w:rFonts w:ascii="Arial" w:eastAsia="Calibri" w:hAnsi="Arial" w:cs="Arial"/>
          <w:bCs/>
          <w:color w:val="222222"/>
          <w:shd w:val="clear" w:color="auto" w:fill="FFFFFF"/>
        </w:rPr>
        <w:t>Şık</w:t>
      </w:r>
      <w:proofErr w:type="spellEnd"/>
      <w:r w:rsidRPr="0015057A">
        <w:rPr>
          <w:rFonts w:ascii="Arial" w:eastAsia="Calibri" w:hAnsi="Arial" w:cs="Arial"/>
          <w:bCs/>
          <w:color w:val="222222"/>
          <w:shd w:val="clear" w:color="auto" w:fill="FFFFFF"/>
        </w:rPr>
        <w:t xml:space="preserve"> getuigt</w:t>
      </w:r>
      <w:r w:rsidRPr="0015057A">
        <w:rPr>
          <w:rFonts w:ascii="Arial" w:hAnsi="Arial" w:cs="Arial"/>
        </w:rPr>
        <w:t>.</w:t>
      </w:r>
    </w:p>
    <w:p w14:paraId="7B590F5E"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Geschikt voor kinderen vanaf 13 jaar – Engels met Nederlandse ondertiteling</w:t>
      </w:r>
    </w:p>
    <w:p w14:paraId="7B590F5F"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0"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1"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DE PRIJS VAN GRAFFITI</w:t>
      </w:r>
    </w:p>
    <w:p w14:paraId="7B590F62"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Wie kritiek uit op de regering van Azerbeidzjan wordt gefolterd en opgesloten. Een moeder vertelt het verhaal van </w:t>
      </w:r>
      <w:proofErr w:type="spellStart"/>
      <w:r w:rsidRPr="0015057A">
        <w:rPr>
          <w:rFonts w:ascii="Arial" w:hAnsi="Arial" w:cs="Arial"/>
        </w:rPr>
        <w:t>Giyas</w:t>
      </w:r>
      <w:proofErr w:type="spellEnd"/>
      <w:r w:rsidRPr="0015057A">
        <w:rPr>
          <w:rFonts w:ascii="Arial" w:hAnsi="Arial" w:cs="Arial"/>
        </w:rPr>
        <w:t xml:space="preserve"> </w:t>
      </w:r>
      <w:proofErr w:type="spellStart"/>
      <w:r w:rsidRPr="0015057A">
        <w:rPr>
          <w:rFonts w:ascii="Arial" w:hAnsi="Arial" w:cs="Arial"/>
        </w:rPr>
        <w:t>Ibrahimov</w:t>
      </w:r>
      <w:proofErr w:type="spellEnd"/>
      <w:r w:rsidRPr="0015057A">
        <w:rPr>
          <w:rFonts w:ascii="Arial" w:hAnsi="Arial" w:cs="Arial"/>
        </w:rPr>
        <w:t xml:space="preserve">. </w:t>
      </w:r>
    </w:p>
    <w:p w14:paraId="7B590F63"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Geschikt voor kinderen vanaf 13 jaar – Azerbeidzjaans en Engels met Nederlandse ondertiteling</w:t>
      </w:r>
    </w:p>
    <w:p w14:paraId="7B590F64"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5"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6"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VERTEL HAAR VERHAAL</w:t>
      </w:r>
    </w:p>
    <w:p w14:paraId="7B590F67"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De Cambodjaanse overheid neemt vreedzaam protest niet in dank af. Toch laat </w:t>
      </w:r>
      <w:proofErr w:type="spellStart"/>
      <w:r w:rsidRPr="0015057A">
        <w:rPr>
          <w:rFonts w:ascii="Arial" w:hAnsi="Arial" w:cs="Arial"/>
        </w:rPr>
        <w:t>Tep</w:t>
      </w:r>
      <w:proofErr w:type="spellEnd"/>
      <w:r w:rsidRPr="0015057A">
        <w:rPr>
          <w:rFonts w:ascii="Arial" w:hAnsi="Arial" w:cs="Arial"/>
        </w:rPr>
        <w:t xml:space="preserve"> </w:t>
      </w:r>
      <w:proofErr w:type="spellStart"/>
      <w:r w:rsidRPr="0015057A">
        <w:rPr>
          <w:rFonts w:ascii="Arial" w:hAnsi="Arial" w:cs="Arial"/>
        </w:rPr>
        <w:t>Vanny</w:t>
      </w:r>
      <w:proofErr w:type="spellEnd"/>
      <w:r w:rsidRPr="0015057A">
        <w:rPr>
          <w:rFonts w:ascii="Arial" w:hAnsi="Arial" w:cs="Arial"/>
        </w:rPr>
        <w:t xml:space="preserve"> zich de mond niet snoeren.</w:t>
      </w:r>
    </w:p>
    <w:p w14:paraId="7B590F68"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Geschikt voor kinderen vanaf 13 jaar - Engels met Nederlandse ondertiteling</w:t>
      </w:r>
    </w:p>
    <w:p w14:paraId="7B590F69"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A"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B" w14:textId="77777777" w:rsidR="00D11E7C" w:rsidRPr="0015057A" w:rsidRDefault="00D11E7C" w:rsidP="00D11E7C">
      <w:pPr>
        <w:autoSpaceDE w:val="0"/>
        <w:autoSpaceDN w:val="0"/>
        <w:adjustRightInd w:val="0"/>
        <w:spacing w:after="0" w:line="240" w:lineRule="auto"/>
        <w:jc w:val="both"/>
        <w:rPr>
          <w:rFonts w:ascii="Arial" w:hAnsi="Arial" w:cs="Arial"/>
          <w:b/>
          <w:bCs/>
        </w:rPr>
      </w:pPr>
      <w:r w:rsidRPr="0015057A">
        <w:rPr>
          <w:rFonts w:ascii="Arial" w:hAnsi="Arial" w:cs="Arial"/>
          <w:b/>
          <w:bCs/>
        </w:rPr>
        <w:t>GRAPJE</w:t>
      </w:r>
    </w:p>
    <w:p w14:paraId="7B590F6C" w14:textId="77777777"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Een sms-berichtje schudde het leven van Ivo </w:t>
      </w:r>
      <w:proofErr w:type="spellStart"/>
      <w:r w:rsidRPr="0015057A">
        <w:rPr>
          <w:rFonts w:ascii="Arial" w:hAnsi="Arial" w:cs="Arial"/>
        </w:rPr>
        <w:t>Feh</w:t>
      </w:r>
      <w:proofErr w:type="spellEnd"/>
      <w:r w:rsidRPr="0015057A">
        <w:rPr>
          <w:rFonts w:ascii="Arial" w:hAnsi="Arial" w:cs="Arial"/>
        </w:rPr>
        <w:t xml:space="preserve"> </w:t>
      </w:r>
      <w:proofErr w:type="spellStart"/>
      <w:r w:rsidRPr="0015057A">
        <w:rPr>
          <w:rFonts w:ascii="Arial" w:hAnsi="Arial" w:cs="Arial"/>
        </w:rPr>
        <w:t>Fumosoh</w:t>
      </w:r>
      <w:proofErr w:type="spellEnd"/>
      <w:r w:rsidRPr="0015057A">
        <w:rPr>
          <w:rFonts w:ascii="Arial" w:hAnsi="Arial" w:cs="Arial"/>
        </w:rPr>
        <w:t xml:space="preserve"> duchtig door elkaar.</w:t>
      </w:r>
    </w:p>
    <w:p w14:paraId="7B590F6D" w14:textId="001A89ED" w:rsidR="00D11E7C" w:rsidRPr="0015057A" w:rsidRDefault="00D11E7C"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Geschikt voor </w:t>
      </w:r>
      <w:r w:rsidR="00573805" w:rsidRPr="0015057A">
        <w:rPr>
          <w:rFonts w:ascii="Arial" w:hAnsi="Arial" w:cs="Arial"/>
        </w:rPr>
        <w:t xml:space="preserve">kinderen </w:t>
      </w:r>
      <w:r w:rsidRPr="0015057A">
        <w:rPr>
          <w:rFonts w:ascii="Arial" w:hAnsi="Arial" w:cs="Arial"/>
        </w:rPr>
        <w:t>vanaf 1</w:t>
      </w:r>
      <w:r w:rsidR="00685D0A" w:rsidRPr="0015057A">
        <w:rPr>
          <w:rFonts w:ascii="Arial" w:hAnsi="Arial" w:cs="Arial"/>
        </w:rPr>
        <w:t>1</w:t>
      </w:r>
      <w:r w:rsidRPr="0015057A">
        <w:rPr>
          <w:rFonts w:ascii="Arial" w:hAnsi="Arial" w:cs="Arial"/>
        </w:rPr>
        <w:t xml:space="preserve"> jaar – Engels met Nederlandse ondertiteling</w:t>
      </w:r>
    </w:p>
    <w:p w14:paraId="1529F588" w14:textId="1ECAB66F" w:rsidR="00685D0A" w:rsidRPr="0015057A" w:rsidRDefault="00685D0A" w:rsidP="00D11E7C">
      <w:pPr>
        <w:autoSpaceDE w:val="0"/>
        <w:autoSpaceDN w:val="0"/>
        <w:adjustRightInd w:val="0"/>
        <w:spacing w:after="0" w:line="240" w:lineRule="auto"/>
        <w:jc w:val="both"/>
        <w:rPr>
          <w:rFonts w:ascii="Arial" w:hAnsi="Arial" w:cs="Arial"/>
        </w:rPr>
      </w:pPr>
      <w:r w:rsidRPr="0015057A">
        <w:rPr>
          <w:rFonts w:ascii="Arial" w:hAnsi="Arial" w:cs="Arial"/>
        </w:rPr>
        <w:t xml:space="preserve">Dit filmpje kan je in 3D via </w:t>
      </w:r>
      <w:proofErr w:type="spellStart"/>
      <w:r w:rsidRPr="0015057A">
        <w:rPr>
          <w:rFonts w:ascii="Arial" w:hAnsi="Arial" w:cs="Arial"/>
        </w:rPr>
        <w:t>Youtube</w:t>
      </w:r>
      <w:proofErr w:type="spellEnd"/>
      <w:r w:rsidRPr="0015057A">
        <w:rPr>
          <w:rFonts w:ascii="Arial" w:hAnsi="Arial" w:cs="Arial"/>
        </w:rPr>
        <w:t xml:space="preserve"> (met Google Chrome als browser) bekijken</w:t>
      </w:r>
      <w:r w:rsidR="00621682" w:rsidRPr="0015057A">
        <w:rPr>
          <w:rFonts w:ascii="Arial" w:hAnsi="Arial" w:cs="Arial"/>
        </w:rPr>
        <w:t>. Het staat niet op de dvd.</w:t>
      </w:r>
    </w:p>
    <w:p w14:paraId="7B590F6E"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6F"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70" w14:textId="77777777" w:rsidR="00D11E7C" w:rsidRPr="0015057A" w:rsidRDefault="00D11E7C" w:rsidP="00D11E7C">
      <w:pPr>
        <w:autoSpaceDE w:val="0"/>
        <w:autoSpaceDN w:val="0"/>
        <w:adjustRightInd w:val="0"/>
        <w:spacing w:after="0" w:line="240" w:lineRule="auto"/>
        <w:jc w:val="both"/>
        <w:rPr>
          <w:rFonts w:ascii="Arial" w:hAnsi="Arial" w:cs="Arial"/>
          <w:b/>
          <w:bCs/>
        </w:rPr>
      </w:pPr>
    </w:p>
    <w:p w14:paraId="7B590F71" w14:textId="77777777" w:rsidR="00D11E7C" w:rsidRPr="0015057A" w:rsidRDefault="00D11E7C" w:rsidP="00D11E7C">
      <w:pPr>
        <w:rPr>
          <w:rFonts w:ascii="Arial" w:eastAsia="Arial Unicode MS" w:hAnsi="Arial" w:cs="Arial"/>
        </w:rPr>
      </w:pPr>
      <w:r w:rsidRPr="0015057A">
        <w:rPr>
          <w:rFonts w:ascii="Arial" w:eastAsia="Arial Unicode MS" w:hAnsi="Arial" w:cs="Arial"/>
        </w:rPr>
        <w:br w:type="page"/>
      </w:r>
    </w:p>
    <w:p w14:paraId="7B590F73" w14:textId="0035A7B5" w:rsidR="00D11E7C" w:rsidRPr="00764F4C" w:rsidRDefault="00D11E7C" w:rsidP="00764F4C">
      <w:pPr>
        <w:pStyle w:val="Kop1"/>
      </w:pPr>
      <w:bookmarkStart w:id="48" w:name="_Toc492538266"/>
      <w:r w:rsidRPr="00764F4C">
        <w:rPr>
          <w:highlight w:val="yellow"/>
        </w:rPr>
        <w:lastRenderedPageBreak/>
        <w:t>BIBLIOGRAFIE</w:t>
      </w:r>
      <w:bookmarkEnd w:id="48"/>
    </w:p>
    <w:p w14:paraId="7B590F74" w14:textId="77777777" w:rsidR="00D11E7C" w:rsidRPr="0015057A" w:rsidRDefault="00D11E7C" w:rsidP="00D11E7C">
      <w:pPr>
        <w:rPr>
          <w:rFonts w:ascii="Arial" w:hAnsi="Arial" w:cs="Arial"/>
        </w:rPr>
      </w:pPr>
    </w:p>
    <w:p w14:paraId="7B590F75" w14:textId="77777777" w:rsidR="00D11E7C" w:rsidRPr="0015057A" w:rsidRDefault="00D11E7C" w:rsidP="00D11E7C">
      <w:pPr>
        <w:rPr>
          <w:rFonts w:ascii="Arial" w:eastAsia="Times New Roman" w:hAnsi="Arial" w:cs="Arial"/>
          <w:color w:val="0563C1" w:themeColor="hyperlink"/>
          <w:u w:val="single"/>
          <w:lang w:eastAsia="nl-BE"/>
        </w:rPr>
      </w:pPr>
      <w:r w:rsidRPr="0015057A">
        <w:rPr>
          <w:rFonts w:ascii="Arial" w:eastAsia="Times New Roman" w:hAnsi="Arial" w:cs="Arial"/>
          <w:color w:val="000000"/>
          <w:lang w:eastAsia="nl-BE"/>
        </w:rPr>
        <w:t xml:space="preserve">Amnesty International (2017). </w:t>
      </w:r>
      <w:proofErr w:type="spellStart"/>
      <w:r w:rsidRPr="0015057A">
        <w:rPr>
          <w:rFonts w:ascii="Arial" w:eastAsia="Times New Roman" w:hAnsi="Arial" w:cs="Arial"/>
          <w:i/>
          <w:color w:val="000000"/>
          <w:lang w:eastAsia="nl-BE"/>
        </w:rPr>
        <w:t>Freedom</w:t>
      </w:r>
      <w:proofErr w:type="spellEnd"/>
      <w:r w:rsidRPr="0015057A">
        <w:rPr>
          <w:rFonts w:ascii="Arial" w:eastAsia="Times New Roman" w:hAnsi="Arial" w:cs="Arial"/>
          <w:i/>
          <w:color w:val="000000"/>
          <w:lang w:eastAsia="nl-BE"/>
        </w:rPr>
        <w:t xml:space="preserve"> of </w:t>
      </w:r>
      <w:proofErr w:type="spellStart"/>
      <w:r w:rsidRPr="0015057A">
        <w:rPr>
          <w:rFonts w:ascii="Arial" w:eastAsia="Times New Roman" w:hAnsi="Arial" w:cs="Arial"/>
          <w:i/>
          <w:color w:val="000000"/>
          <w:lang w:eastAsia="nl-BE"/>
        </w:rPr>
        <w:t>expression</w:t>
      </w:r>
      <w:proofErr w:type="spellEnd"/>
      <w:r w:rsidRPr="0015057A">
        <w:rPr>
          <w:rFonts w:ascii="Arial" w:eastAsia="Times New Roman" w:hAnsi="Arial" w:cs="Arial"/>
          <w:i/>
          <w:color w:val="000000"/>
          <w:lang w:eastAsia="nl-BE"/>
        </w:rPr>
        <w:t>.</w:t>
      </w:r>
      <w:r w:rsidRPr="0015057A">
        <w:rPr>
          <w:rFonts w:ascii="Arial" w:eastAsia="Times New Roman" w:hAnsi="Arial" w:cs="Arial"/>
          <w:color w:val="000000"/>
          <w:lang w:eastAsia="nl-BE"/>
        </w:rPr>
        <w:t xml:space="preserve"> Geraadpleegd op 4 april op </w:t>
      </w:r>
      <w:hyperlink r:id="rId62" w:history="1">
        <w:r w:rsidRPr="0015057A">
          <w:rPr>
            <w:rFonts w:ascii="Arial" w:eastAsia="Times New Roman" w:hAnsi="Arial" w:cs="Arial"/>
            <w:color w:val="0563C1" w:themeColor="hyperlink"/>
            <w:u w:val="single"/>
            <w:lang w:eastAsia="nl-BE"/>
          </w:rPr>
          <w:t>https://www.amnesty.org/en/what-we-do/freedom-of-expression/</w:t>
        </w:r>
      </w:hyperlink>
    </w:p>
    <w:p w14:paraId="7B590F76" w14:textId="77777777" w:rsidR="00D11E7C" w:rsidRPr="0015057A" w:rsidRDefault="00D11E7C" w:rsidP="00D11E7C">
      <w:pPr>
        <w:rPr>
          <w:rFonts w:ascii="Arial" w:eastAsia="Times New Roman" w:hAnsi="Arial" w:cs="Arial"/>
          <w:color w:val="0563C1" w:themeColor="hyperlink"/>
          <w:u w:val="single"/>
          <w:lang w:eastAsia="nl-BE"/>
        </w:rPr>
      </w:pPr>
    </w:p>
    <w:p w14:paraId="7B590F77" w14:textId="77777777" w:rsidR="00D11E7C" w:rsidRPr="0015057A" w:rsidRDefault="00D11E7C" w:rsidP="00D11E7C">
      <w:pPr>
        <w:rPr>
          <w:rFonts w:ascii="Arial" w:hAnsi="Arial" w:cs="Arial"/>
        </w:rPr>
      </w:pPr>
      <w:r w:rsidRPr="0015057A">
        <w:rPr>
          <w:rFonts w:ascii="Arial" w:hAnsi="Arial" w:cs="Arial"/>
          <w:lang w:val="en-US"/>
        </w:rPr>
        <w:t xml:space="preserve">Amnesty International (2017) </w:t>
      </w:r>
      <w:r w:rsidRPr="0015057A">
        <w:rPr>
          <w:rFonts w:ascii="Arial" w:hAnsi="Arial" w:cs="Arial"/>
          <w:i/>
          <w:lang w:val="en-US"/>
        </w:rPr>
        <w:t>Hungary: draft law targeting NGOS must stop.</w:t>
      </w:r>
      <w:r w:rsidRPr="0015057A">
        <w:rPr>
          <w:rFonts w:ascii="Arial" w:hAnsi="Arial" w:cs="Arial"/>
          <w:lang w:val="en-US"/>
        </w:rPr>
        <w:t xml:space="preserve"> </w:t>
      </w:r>
      <w:r w:rsidRPr="0015057A">
        <w:rPr>
          <w:rFonts w:ascii="Arial" w:hAnsi="Arial" w:cs="Arial"/>
        </w:rPr>
        <w:t xml:space="preserve">Geraadpleegd op 2 april op </w:t>
      </w:r>
      <w:hyperlink r:id="rId63" w:history="1">
        <w:r w:rsidRPr="0015057A">
          <w:rPr>
            <w:rFonts w:ascii="Arial" w:hAnsi="Arial" w:cs="Arial"/>
            <w:color w:val="0563C1" w:themeColor="hyperlink"/>
            <w:u w:val="single"/>
          </w:rPr>
          <w:t>https://www.amnesty.org/en/documents/eur27/6366/2017/en/</w:t>
        </w:r>
      </w:hyperlink>
    </w:p>
    <w:p w14:paraId="7B590F78" w14:textId="77777777" w:rsidR="00D11E7C" w:rsidRPr="0015057A" w:rsidRDefault="00D11E7C" w:rsidP="00D11E7C">
      <w:pPr>
        <w:rPr>
          <w:rFonts w:ascii="Arial" w:eastAsia="Times New Roman" w:hAnsi="Arial" w:cs="Arial"/>
          <w:color w:val="000000"/>
          <w:lang w:eastAsia="nl-BE"/>
        </w:rPr>
      </w:pPr>
    </w:p>
    <w:p w14:paraId="7B590F79" w14:textId="77777777" w:rsidR="00D11E7C" w:rsidRPr="0015057A" w:rsidRDefault="00D11E7C" w:rsidP="00D11E7C">
      <w:pPr>
        <w:rPr>
          <w:rFonts w:ascii="Arial" w:eastAsia="Times New Roman" w:hAnsi="Arial" w:cs="Arial"/>
          <w:color w:val="000000"/>
          <w:lang w:eastAsia="nl-BE"/>
        </w:rPr>
      </w:pPr>
      <w:r w:rsidRPr="0015057A">
        <w:rPr>
          <w:rFonts w:ascii="Arial" w:eastAsia="Times New Roman" w:hAnsi="Arial" w:cs="Arial"/>
          <w:color w:val="000000"/>
          <w:lang w:eastAsia="nl-BE"/>
        </w:rPr>
        <w:t xml:space="preserve">Amnesty International Nederland (2011). </w:t>
      </w:r>
      <w:r w:rsidRPr="0015057A">
        <w:rPr>
          <w:rFonts w:ascii="Arial" w:eastAsia="Times New Roman" w:hAnsi="Arial" w:cs="Arial"/>
          <w:i/>
          <w:color w:val="000000"/>
          <w:lang w:eastAsia="nl-BE"/>
        </w:rPr>
        <w:t xml:space="preserve">Mensenrechtenencyclopedie. </w:t>
      </w:r>
      <w:r w:rsidRPr="0015057A">
        <w:rPr>
          <w:rFonts w:ascii="Arial" w:eastAsia="Times New Roman" w:hAnsi="Arial" w:cs="Arial"/>
          <w:color w:val="000000"/>
          <w:lang w:eastAsia="nl-BE"/>
        </w:rPr>
        <w:t xml:space="preserve">Geraadpleegd op 10 april op </w:t>
      </w:r>
      <w:hyperlink r:id="rId64" w:history="1">
        <w:r w:rsidRPr="0015057A">
          <w:rPr>
            <w:rFonts w:ascii="Arial" w:eastAsia="Times New Roman" w:hAnsi="Arial" w:cs="Arial"/>
            <w:color w:val="0563C1" w:themeColor="hyperlink"/>
            <w:u w:val="single"/>
            <w:lang w:eastAsia="nl-BE"/>
          </w:rPr>
          <w:t>https://www.amnesty.nl/media/mensenrechtenencyclopedie</w:t>
        </w:r>
      </w:hyperlink>
    </w:p>
    <w:p w14:paraId="7B590F7A" w14:textId="77777777" w:rsidR="00D11E7C" w:rsidRPr="0015057A" w:rsidRDefault="00D11E7C" w:rsidP="00D11E7C">
      <w:pPr>
        <w:rPr>
          <w:rFonts w:ascii="Arial" w:eastAsia="Times New Roman" w:hAnsi="Arial" w:cs="Arial"/>
          <w:color w:val="000000"/>
          <w:lang w:eastAsia="nl-BE"/>
        </w:rPr>
      </w:pPr>
    </w:p>
    <w:p w14:paraId="7B590F7B" w14:textId="77777777" w:rsidR="00D11E7C" w:rsidRPr="0015057A" w:rsidRDefault="00D11E7C" w:rsidP="00D11E7C">
      <w:pPr>
        <w:rPr>
          <w:rFonts w:ascii="Arial" w:eastAsia="Times New Roman" w:hAnsi="Arial" w:cs="Arial"/>
          <w:color w:val="000000"/>
          <w:lang w:eastAsia="nl-BE"/>
        </w:rPr>
      </w:pPr>
      <w:r w:rsidRPr="0015057A">
        <w:rPr>
          <w:rFonts w:ascii="Arial" w:eastAsia="Times New Roman" w:hAnsi="Arial" w:cs="Arial"/>
          <w:color w:val="000000"/>
          <w:lang w:val="en-GB" w:eastAsia="nl-BE"/>
        </w:rPr>
        <w:t xml:space="preserve">Amnesty International </w:t>
      </w:r>
      <w:proofErr w:type="spellStart"/>
      <w:r w:rsidRPr="0015057A">
        <w:rPr>
          <w:rFonts w:ascii="Arial" w:eastAsia="Times New Roman" w:hAnsi="Arial" w:cs="Arial"/>
          <w:color w:val="000000"/>
          <w:lang w:val="en-GB" w:eastAsia="nl-BE"/>
        </w:rPr>
        <w:t>Vlaanderen</w:t>
      </w:r>
      <w:proofErr w:type="spellEnd"/>
      <w:r w:rsidRPr="0015057A">
        <w:rPr>
          <w:rFonts w:ascii="Arial" w:eastAsia="Times New Roman" w:hAnsi="Arial" w:cs="Arial"/>
          <w:color w:val="000000"/>
          <w:lang w:val="en-GB" w:eastAsia="nl-BE"/>
        </w:rPr>
        <w:t xml:space="preserve"> (2014). </w:t>
      </w:r>
      <w:r w:rsidRPr="0015057A">
        <w:rPr>
          <w:rFonts w:ascii="Arial" w:eastAsia="Times New Roman" w:hAnsi="Arial" w:cs="Arial"/>
          <w:i/>
          <w:color w:val="000000"/>
          <w:lang w:val="en-GB" w:eastAsia="nl-BE"/>
        </w:rPr>
        <w:t>My body, my rights.</w:t>
      </w:r>
      <w:r w:rsidRPr="0015057A">
        <w:rPr>
          <w:rFonts w:ascii="Arial" w:eastAsia="Times New Roman" w:hAnsi="Arial" w:cs="Arial"/>
          <w:color w:val="000000"/>
          <w:lang w:val="en-GB" w:eastAsia="nl-BE"/>
        </w:rPr>
        <w:t xml:space="preserve"> </w:t>
      </w:r>
      <w:r w:rsidRPr="0015057A">
        <w:rPr>
          <w:rFonts w:ascii="Arial" w:eastAsia="Times New Roman" w:hAnsi="Arial" w:cs="Arial"/>
          <w:color w:val="000000"/>
          <w:lang w:eastAsia="nl-BE"/>
        </w:rPr>
        <w:t xml:space="preserve">Geraadpleegd op 28 maart op </w:t>
      </w:r>
      <w:hyperlink r:id="rId65" w:history="1">
        <w:r w:rsidRPr="0015057A">
          <w:rPr>
            <w:rFonts w:ascii="Arial" w:eastAsia="Times New Roman" w:hAnsi="Arial" w:cs="Arial"/>
            <w:color w:val="0563C1" w:themeColor="hyperlink"/>
            <w:u w:val="single"/>
            <w:lang w:eastAsia="nl-BE"/>
          </w:rPr>
          <w:t>https://www.amnesty-international.be/sites/default/files/bijlagen/szvpakket_finaal2_0.pdf</w:t>
        </w:r>
      </w:hyperlink>
    </w:p>
    <w:p w14:paraId="7B590F7C" w14:textId="77777777" w:rsidR="00D11E7C" w:rsidRPr="0015057A" w:rsidRDefault="00D11E7C" w:rsidP="00D11E7C">
      <w:pPr>
        <w:rPr>
          <w:rFonts w:ascii="Arial" w:eastAsia="Times New Roman" w:hAnsi="Arial" w:cs="Arial"/>
          <w:color w:val="000000"/>
          <w:lang w:eastAsia="nl-BE"/>
        </w:rPr>
      </w:pPr>
    </w:p>
    <w:p w14:paraId="7B590F7D" w14:textId="77777777" w:rsidR="00D11E7C" w:rsidRPr="0015057A" w:rsidRDefault="00D11E7C" w:rsidP="00D11E7C">
      <w:pPr>
        <w:rPr>
          <w:rFonts w:ascii="Arial" w:eastAsia="Times New Roman" w:hAnsi="Arial" w:cs="Arial"/>
          <w:lang w:eastAsia="nl-BE"/>
        </w:rPr>
      </w:pPr>
      <w:r w:rsidRPr="0015057A">
        <w:rPr>
          <w:rFonts w:ascii="Arial" w:eastAsia="Times New Roman" w:hAnsi="Arial" w:cs="Arial"/>
          <w:color w:val="000000"/>
          <w:lang w:eastAsia="nl-BE"/>
        </w:rPr>
        <w:t xml:space="preserve">Amnesty International Vlaanderen (2015). </w:t>
      </w:r>
      <w:r w:rsidRPr="0015057A">
        <w:rPr>
          <w:rFonts w:ascii="Arial" w:eastAsia="Times New Roman" w:hAnsi="Arial" w:cs="Arial"/>
          <w:i/>
          <w:color w:val="000000"/>
          <w:lang w:eastAsia="nl-BE"/>
        </w:rPr>
        <w:t>Mensenrechten, onze rechten.</w:t>
      </w:r>
      <w:r w:rsidRPr="0015057A">
        <w:rPr>
          <w:rFonts w:ascii="Arial" w:eastAsia="Times New Roman" w:hAnsi="Arial" w:cs="Arial"/>
          <w:color w:val="000000"/>
          <w:lang w:eastAsia="nl-BE"/>
        </w:rPr>
        <w:t xml:space="preserve"> Geraadpleegd op 2 april op </w:t>
      </w:r>
      <w:hyperlink r:id="rId66" w:history="1">
        <w:r w:rsidRPr="0015057A">
          <w:rPr>
            <w:rFonts w:ascii="Arial" w:eastAsia="Times New Roman" w:hAnsi="Arial" w:cs="Arial"/>
            <w:color w:val="000000"/>
            <w:u w:val="single"/>
            <w:lang w:eastAsia="nl-BE"/>
          </w:rPr>
          <w:t>https://www.amnesty-international.be/sites/default/files/bijlagen/szvpakketso2015.pdf</w:t>
        </w:r>
      </w:hyperlink>
    </w:p>
    <w:p w14:paraId="7B590F7E" w14:textId="77777777" w:rsidR="00D11E7C" w:rsidRPr="0015057A" w:rsidRDefault="00D11E7C" w:rsidP="00D11E7C">
      <w:pPr>
        <w:rPr>
          <w:rFonts w:ascii="Arial" w:eastAsia="Times New Roman" w:hAnsi="Arial" w:cs="Arial"/>
          <w:lang w:eastAsia="nl-BE"/>
        </w:rPr>
      </w:pPr>
      <w:r w:rsidRPr="0015057A">
        <w:rPr>
          <w:rFonts w:ascii="Arial" w:eastAsia="Times New Roman" w:hAnsi="Arial" w:cs="Arial"/>
          <w:lang w:eastAsia="nl-BE"/>
        </w:rPr>
        <w:t> </w:t>
      </w:r>
    </w:p>
    <w:p w14:paraId="7B590F7F" w14:textId="77777777" w:rsidR="00D11E7C" w:rsidRPr="0015057A" w:rsidRDefault="00D11E7C" w:rsidP="00D11E7C">
      <w:pPr>
        <w:rPr>
          <w:rFonts w:ascii="Arial" w:eastAsia="Times New Roman" w:hAnsi="Arial" w:cs="Arial"/>
          <w:color w:val="000000"/>
          <w:u w:val="single"/>
          <w:lang w:eastAsia="nl-BE"/>
        </w:rPr>
      </w:pPr>
      <w:r w:rsidRPr="0015057A">
        <w:rPr>
          <w:rFonts w:ascii="Arial" w:eastAsia="Times New Roman" w:hAnsi="Arial" w:cs="Arial"/>
          <w:color w:val="000000"/>
          <w:lang w:eastAsia="nl-BE"/>
        </w:rPr>
        <w:t xml:space="preserve">Amnesty International Vlaanderen (2016). </w:t>
      </w:r>
      <w:r w:rsidRPr="0015057A">
        <w:rPr>
          <w:rFonts w:ascii="Arial" w:eastAsia="Times New Roman" w:hAnsi="Arial" w:cs="Arial"/>
          <w:i/>
          <w:color w:val="000000"/>
          <w:lang w:eastAsia="nl-BE"/>
        </w:rPr>
        <w:t>Met kinderrechten speel je niet.</w:t>
      </w:r>
      <w:r w:rsidRPr="0015057A">
        <w:rPr>
          <w:rFonts w:ascii="Arial" w:eastAsia="Times New Roman" w:hAnsi="Arial" w:cs="Arial"/>
          <w:color w:val="000000"/>
          <w:lang w:eastAsia="nl-BE"/>
        </w:rPr>
        <w:t xml:space="preserve"> Geraadpleegd op 2 april 2017 op </w:t>
      </w:r>
      <w:hyperlink r:id="rId67" w:history="1">
        <w:r w:rsidRPr="0015057A">
          <w:rPr>
            <w:rFonts w:ascii="Arial" w:eastAsia="Times New Roman" w:hAnsi="Arial" w:cs="Arial"/>
            <w:color w:val="000000"/>
            <w:u w:val="single"/>
            <w:lang w:eastAsia="nl-BE"/>
          </w:rPr>
          <w:t>https://www.amnesty-international.be/sites/default/files/bijlagen/pakketszv6-10_13102016.pdf</w:t>
        </w:r>
      </w:hyperlink>
    </w:p>
    <w:p w14:paraId="7B590F80" w14:textId="77777777" w:rsidR="00D11E7C" w:rsidRPr="0015057A" w:rsidRDefault="00D11E7C" w:rsidP="00D11E7C">
      <w:pPr>
        <w:rPr>
          <w:rFonts w:ascii="Arial" w:eastAsia="Times New Roman" w:hAnsi="Arial" w:cs="Arial"/>
          <w:color w:val="000000"/>
          <w:u w:val="single"/>
          <w:lang w:eastAsia="nl-BE"/>
        </w:rPr>
      </w:pPr>
    </w:p>
    <w:p w14:paraId="7B590F81" w14:textId="77777777" w:rsidR="00D11E7C" w:rsidRPr="0015057A" w:rsidRDefault="00D11E7C" w:rsidP="00D11E7C">
      <w:pPr>
        <w:rPr>
          <w:rFonts w:ascii="Arial" w:hAnsi="Arial" w:cs="Arial"/>
        </w:rPr>
      </w:pPr>
      <w:r w:rsidRPr="0015057A">
        <w:rPr>
          <w:rFonts w:ascii="Arial" w:hAnsi="Arial" w:cs="Arial"/>
        </w:rPr>
        <w:t xml:space="preserve">De Morgen (2017) </w:t>
      </w:r>
      <w:r w:rsidRPr="0015057A">
        <w:rPr>
          <w:rFonts w:ascii="Arial" w:hAnsi="Arial" w:cs="Arial"/>
          <w:i/>
        </w:rPr>
        <w:t>Nederland verbiedt vliegtuig Turkse minister te landen in Rotterdam.</w:t>
      </w:r>
      <w:r w:rsidRPr="0015057A">
        <w:rPr>
          <w:rFonts w:ascii="Arial" w:hAnsi="Arial" w:cs="Arial"/>
        </w:rPr>
        <w:t xml:space="preserve"> Geraadpleegd op 2 april op </w:t>
      </w:r>
      <w:hyperlink r:id="rId68" w:history="1">
        <w:r w:rsidRPr="0015057A">
          <w:rPr>
            <w:rFonts w:ascii="Arial" w:hAnsi="Arial" w:cs="Arial"/>
            <w:color w:val="0563C1" w:themeColor="hyperlink"/>
            <w:u w:val="single"/>
          </w:rPr>
          <w:t>http://www.demorgen.be/buitenland/nederland-verbiedt-vliegtuig-turkse-minister-te-landen-in-rotterdam-b396a50e/</w:t>
        </w:r>
      </w:hyperlink>
    </w:p>
    <w:p w14:paraId="7B590F82" w14:textId="77777777" w:rsidR="00D11E7C" w:rsidRPr="0015057A" w:rsidRDefault="00D11E7C" w:rsidP="00D11E7C">
      <w:pPr>
        <w:rPr>
          <w:rFonts w:ascii="Arial" w:hAnsi="Arial" w:cs="Arial"/>
        </w:rPr>
      </w:pPr>
    </w:p>
    <w:p w14:paraId="7B590F83" w14:textId="77777777" w:rsidR="00D11E7C" w:rsidRPr="0015057A" w:rsidRDefault="00D11E7C" w:rsidP="00D11E7C">
      <w:pPr>
        <w:rPr>
          <w:rFonts w:ascii="Arial" w:hAnsi="Arial" w:cs="Arial"/>
        </w:rPr>
      </w:pPr>
      <w:r w:rsidRPr="0015057A">
        <w:rPr>
          <w:rFonts w:ascii="Arial" w:hAnsi="Arial" w:cs="Arial"/>
        </w:rPr>
        <w:t xml:space="preserve">De Redactie (2017) </w:t>
      </w:r>
      <w:r w:rsidRPr="0015057A">
        <w:rPr>
          <w:rFonts w:ascii="Arial" w:hAnsi="Arial" w:cs="Arial"/>
          <w:i/>
        </w:rPr>
        <w:t>Turkse minister van Buitenlandse Zaken mag Nederland niet binnen</w:t>
      </w:r>
      <w:r w:rsidRPr="0015057A">
        <w:rPr>
          <w:rFonts w:ascii="Arial" w:hAnsi="Arial" w:cs="Arial"/>
        </w:rPr>
        <w:t xml:space="preserve">.  Geraadpleegd op 2 april op </w:t>
      </w:r>
      <w:hyperlink r:id="rId69" w:history="1">
        <w:r w:rsidRPr="0015057A">
          <w:rPr>
            <w:rFonts w:ascii="Arial" w:hAnsi="Arial" w:cs="Arial"/>
            <w:color w:val="0563C1" w:themeColor="hyperlink"/>
            <w:u w:val="single"/>
          </w:rPr>
          <w:t>http://deredactie.be/cm/vrtnieuws/buitenland/1.2914588</w:t>
        </w:r>
      </w:hyperlink>
    </w:p>
    <w:p w14:paraId="7B590F84" w14:textId="77777777" w:rsidR="00D11E7C" w:rsidRPr="0015057A" w:rsidRDefault="00D11E7C" w:rsidP="00D11E7C">
      <w:pPr>
        <w:rPr>
          <w:rFonts w:ascii="Arial" w:hAnsi="Arial" w:cs="Arial"/>
        </w:rPr>
      </w:pPr>
    </w:p>
    <w:p w14:paraId="7B590F85" w14:textId="77777777" w:rsidR="00D11E7C" w:rsidRPr="0015057A" w:rsidRDefault="00D11E7C" w:rsidP="00D11E7C">
      <w:pPr>
        <w:rPr>
          <w:rFonts w:ascii="Arial" w:hAnsi="Arial" w:cs="Arial"/>
        </w:rPr>
      </w:pPr>
      <w:r w:rsidRPr="0015057A">
        <w:rPr>
          <w:rFonts w:ascii="Arial" w:hAnsi="Arial" w:cs="Arial"/>
        </w:rPr>
        <w:t xml:space="preserve">Het Nieuwsblad (2017) </w:t>
      </w:r>
      <w:r w:rsidRPr="0015057A">
        <w:rPr>
          <w:rFonts w:ascii="Arial" w:hAnsi="Arial" w:cs="Arial"/>
          <w:i/>
        </w:rPr>
        <w:t>Wat is er precies aan de hand? Daarom lopen de spanningen tussen Turkije en Nederland zo hoog op.</w:t>
      </w:r>
      <w:r w:rsidRPr="0015057A">
        <w:rPr>
          <w:rFonts w:ascii="Arial" w:hAnsi="Arial" w:cs="Arial"/>
        </w:rPr>
        <w:t xml:space="preserve"> Geraadpleegd op 2 april op </w:t>
      </w:r>
      <w:hyperlink r:id="rId70" w:history="1">
        <w:r w:rsidRPr="0015057A">
          <w:rPr>
            <w:rFonts w:ascii="Arial" w:hAnsi="Arial" w:cs="Arial"/>
            <w:color w:val="0563C1" w:themeColor="hyperlink"/>
            <w:u w:val="single"/>
          </w:rPr>
          <w:t>http://www.nieuwsblad.be/cnt/dmf20170312_02775630</w:t>
        </w:r>
      </w:hyperlink>
    </w:p>
    <w:p w14:paraId="7B590F86" w14:textId="77777777" w:rsidR="00D11E7C" w:rsidRPr="0015057A" w:rsidRDefault="00D11E7C" w:rsidP="00D11E7C">
      <w:pPr>
        <w:rPr>
          <w:rFonts w:ascii="Arial" w:hAnsi="Arial" w:cs="Arial"/>
        </w:rPr>
      </w:pPr>
    </w:p>
    <w:p w14:paraId="7B590F87" w14:textId="77777777" w:rsidR="00D11E7C" w:rsidRPr="009F1F79" w:rsidRDefault="00D11E7C" w:rsidP="00D11E7C">
      <w:pPr>
        <w:rPr>
          <w:rFonts w:ascii="Arial" w:hAnsi="Arial" w:cs="Arial"/>
        </w:rPr>
      </w:pPr>
      <w:r w:rsidRPr="0015057A">
        <w:rPr>
          <w:rFonts w:ascii="Arial" w:hAnsi="Arial" w:cs="Arial"/>
          <w:lang w:val="en-US"/>
        </w:rPr>
        <w:t xml:space="preserve">Index Censorship (2016) </w:t>
      </w:r>
      <w:r w:rsidRPr="0015057A">
        <w:rPr>
          <w:rFonts w:ascii="Arial" w:hAnsi="Arial" w:cs="Arial"/>
          <w:i/>
          <w:lang w:val="en-US"/>
        </w:rPr>
        <w:t xml:space="preserve">Hungary: Independent media facing soft censorship. </w:t>
      </w:r>
      <w:r w:rsidRPr="0015057A">
        <w:rPr>
          <w:rFonts w:ascii="Arial" w:hAnsi="Arial" w:cs="Arial"/>
        </w:rPr>
        <w:t xml:space="preserve">Geraadpleegd op 2 april op </w:t>
      </w:r>
      <w:hyperlink r:id="rId71" w:history="1">
        <w:r w:rsidRPr="0015057A">
          <w:rPr>
            <w:rFonts w:ascii="Arial" w:hAnsi="Arial" w:cs="Arial"/>
            <w:color w:val="0563C1" w:themeColor="hyperlink"/>
            <w:u w:val="single"/>
          </w:rPr>
          <w:t>https://www.indexoncensorship.org/2016/01/constant-harassment-of-independent-media-in-hungary/</w:t>
        </w:r>
      </w:hyperlink>
    </w:p>
    <w:p w14:paraId="7B590F88" w14:textId="77777777" w:rsidR="00D11E7C" w:rsidRPr="00D11E7C" w:rsidRDefault="00D11E7C" w:rsidP="00D11E7C">
      <w:pPr>
        <w:rPr>
          <w:rFonts w:ascii="Arial" w:eastAsia="Times New Roman" w:hAnsi="Arial" w:cs="Arial"/>
          <w:color w:val="000000"/>
          <w:u w:val="single"/>
          <w:lang w:eastAsia="nl-BE"/>
        </w:rPr>
      </w:pPr>
    </w:p>
    <w:p w14:paraId="7B590F89" w14:textId="77777777" w:rsidR="00D11E7C" w:rsidRPr="009F1F79" w:rsidRDefault="00D11E7C" w:rsidP="00D11E7C">
      <w:pPr>
        <w:tabs>
          <w:tab w:val="left" w:pos="2760"/>
        </w:tabs>
        <w:rPr>
          <w:rFonts w:ascii="Arial" w:hAnsi="Arial" w:cs="Arial"/>
          <w:lang w:val="en-GB"/>
        </w:rPr>
      </w:pPr>
      <w:r w:rsidRPr="00D11E7C">
        <w:rPr>
          <w:rFonts w:ascii="Arial" w:hAnsi="Arial" w:cs="Arial"/>
          <w:lang w:val="en-US"/>
        </w:rPr>
        <w:lastRenderedPageBreak/>
        <w:t xml:space="preserve">Murat </w:t>
      </w:r>
      <w:proofErr w:type="spellStart"/>
      <w:r w:rsidRPr="00D11E7C">
        <w:rPr>
          <w:rFonts w:ascii="Arial" w:hAnsi="Arial" w:cs="Arial"/>
          <w:lang w:val="en-US"/>
        </w:rPr>
        <w:t>Akser</w:t>
      </w:r>
      <w:proofErr w:type="spellEnd"/>
      <w:r w:rsidRPr="00D11E7C">
        <w:rPr>
          <w:rFonts w:ascii="Arial" w:hAnsi="Arial" w:cs="Arial"/>
          <w:lang w:val="en-US"/>
        </w:rPr>
        <w:t xml:space="preserve"> &amp; Banu </w:t>
      </w:r>
      <w:proofErr w:type="spellStart"/>
      <w:r w:rsidRPr="00D11E7C">
        <w:rPr>
          <w:rFonts w:ascii="Arial" w:hAnsi="Arial" w:cs="Arial"/>
          <w:lang w:val="en-US"/>
        </w:rPr>
        <w:t>Baybars</w:t>
      </w:r>
      <w:proofErr w:type="spellEnd"/>
      <w:r w:rsidRPr="00D11E7C">
        <w:rPr>
          <w:rFonts w:ascii="Arial" w:hAnsi="Arial" w:cs="Arial"/>
          <w:lang w:val="en-US"/>
        </w:rPr>
        <w:t xml:space="preserve">-Hawks (2012) </w:t>
      </w:r>
      <w:r w:rsidRPr="00D11E7C">
        <w:rPr>
          <w:rFonts w:ascii="Arial" w:hAnsi="Arial" w:cs="Arial"/>
          <w:i/>
          <w:lang w:val="en-US"/>
        </w:rPr>
        <w:t xml:space="preserve">Media and Democracy in Turkey: Toward a Model of Neoliberal Media Autocracy. </w:t>
      </w:r>
      <w:r w:rsidRPr="009F1F79">
        <w:rPr>
          <w:rFonts w:ascii="Arial" w:hAnsi="Arial" w:cs="Arial"/>
          <w:u w:val="single"/>
          <w:lang w:val="en-GB"/>
        </w:rPr>
        <w:t>Middle East Journal of Culture and Communication</w:t>
      </w:r>
      <w:r w:rsidRPr="009F1F79">
        <w:rPr>
          <w:rFonts w:ascii="Arial" w:hAnsi="Arial" w:cs="Arial"/>
          <w:lang w:val="en-GB"/>
        </w:rPr>
        <w:t>, 5, p. 302–321</w:t>
      </w:r>
    </w:p>
    <w:p w14:paraId="7B590F8A" w14:textId="77777777" w:rsidR="00D11E7C" w:rsidRPr="009F1F79" w:rsidRDefault="00D11E7C" w:rsidP="00D11E7C">
      <w:pPr>
        <w:rPr>
          <w:rFonts w:ascii="Arial" w:eastAsia="Times New Roman" w:hAnsi="Arial" w:cs="Arial"/>
          <w:color w:val="000000"/>
          <w:u w:val="single"/>
          <w:lang w:val="en-GB" w:eastAsia="nl-BE"/>
        </w:rPr>
      </w:pPr>
    </w:p>
    <w:p w14:paraId="7B590F8B" w14:textId="77777777" w:rsidR="00D11E7C" w:rsidRPr="009F1F79" w:rsidRDefault="00D11E7C" w:rsidP="00D11E7C">
      <w:pPr>
        <w:tabs>
          <w:tab w:val="left" w:pos="2760"/>
        </w:tabs>
        <w:rPr>
          <w:rFonts w:ascii="Arial" w:hAnsi="Arial" w:cs="Arial"/>
        </w:rPr>
      </w:pPr>
      <w:r w:rsidRPr="00D11E7C">
        <w:rPr>
          <w:rFonts w:ascii="Arial" w:hAnsi="Arial" w:cs="Arial"/>
          <w:lang w:val="en-US"/>
        </w:rPr>
        <w:t xml:space="preserve">New York Times (2016) </w:t>
      </w:r>
      <w:r w:rsidRPr="00D11E7C">
        <w:rPr>
          <w:rFonts w:ascii="Arial" w:hAnsi="Arial" w:cs="Arial"/>
          <w:i/>
          <w:lang w:val="en-US"/>
        </w:rPr>
        <w:t>Charges Against Journalists Dim the Democratic Glow in Turkey</w:t>
      </w:r>
      <w:r w:rsidRPr="00D11E7C">
        <w:rPr>
          <w:rFonts w:ascii="Arial" w:hAnsi="Arial" w:cs="Arial"/>
          <w:lang w:val="en-US"/>
        </w:rPr>
        <w:t xml:space="preserve">.  </w:t>
      </w:r>
      <w:r w:rsidRPr="009F1F79">
        <w:rPr>
          <w:rFonts w:ascii="Arial" w:hAnsi="Arial" w:cs="Arial"/>
        </w:rPr>
        <w:t xml:space="preserve">Geraadpleegd op 28 maart op </w:t>
      </w:r>
      <w:hyperlink r:id="rId72" w:history="1">
        <w:r w:rsidRPr="009F1F79">
          <w:rPr>
            <w:rFonts w:ascii="Arial" w:hAnsi="Arial" w:cs="Arial"/>
            <w:color w:val="0563C1" w:themeColor="hyperlink"/>
            <w:u w:val="single"/>
          </w:rPr>
          <w:t>http://www.nytimes.com/2012/01/05/world/europe/turkeys-glow-dims-as-government-limits-free-speech.html?pagewanted=all</w:t>
        </w:r>
      </w:hyperlink>
    </w:p>
    <w:p w14:paraId="7B590F8C" w14:textId="77777777" w:rsidR="00D11E7C" w:rsidRPr="00D11E7C" w:rsidRDefault="00D11E7C" w:rsidP="00D11E7C">
      <w:pPr>
        <w:tabs>
          <w:tab w:val="left" w:pos="1190"/>
        </w:tabs>
        <w:rPr>
          <w:rFonts w:ascii="Arial" w:hAnsi="Arial" w:cs="Arial"/>
        </w:rPr>
      </w:pPr>
      <w:r w:rsidRPr="00D11E7C">
        <w:rPr>
          <w:rFonts w:ascii="Arial" w:hAnsi="Arial" w:cs="Arial"/>
        </w:rPr>
        <w:tab/>
      </w:r>
    </w:p>
    <w:p w14:paraId="7B590F8D" w14:textId="77777777" w:rsidR="00D11E7C" w:rsidRPr="00D11E7C" w:rsidRDefault="00D11E7C" w:rsidP="00D11E7C">
      <w:pPr>
        <w:rPr>
          <w:rFonts w:ascii="Arial" w:hAnsi="Arial" w:cs="Arial"/>
        </w:rPr>
      </w:pPr>
      <w:r w:rsidRPr="00D11E7C">
        <w:rPr>
          <w:rFonts w:ascii="Arial" w:hAnsi="Arial" w:cs="Arial"/>
        </w:rPr>
        <w:t xml:space="preserve">Op De Beeck, J. (2017) </w:t>
      </w:r>
      <w:r w:rsidRPr="00D11E7C">
        <w:rPr>
          <w:rFonts w:ascii="Arial" w:hAnsi="Arial" w:cs="Arial"/>
          <w:i/>
        </w:rPr>
        <w:t>De Bedreigde Vrijheid: uw vrije meningsuiting in gevaar?</w:t>
      </w:r>
      <w:r w:rsidRPr="00D11E7C">
        <w:rPr>
          <w:rFonts w:ascii="Arial" w:hAnsi="Arial" w:cs="Arial"/>
        </w:rPr>
        <w:t xml:space="preserve"> Antwerpen: </w:t>
      </w:r>
      <w:proofErr w:type="spellStart"/>
      <w:r w:rsidRPr="00D11E7C">
        <w:rPr>
          <w:rFonts w:ascii="Arial" w:hAnsi="Arial" w:cs="Arial"/>
        </w:rPr>
        <w:t>Overamstel</w:t>
      </w:r>
      <w:proofErr w:type="spellEnd"/>
      <w:r w:rsidRPr="00D11E7C">
        <w:rPr>
          <w:rFonts w:ascii="Arial" w:hAnsi="Arial" w:cs="Arial"/>
        </w:rPr>
        <w:t>.</w:t>
      </w:r>
    </w:p>
    <w:p w14:paraId="7B590F8E" w14:textId="77777777" w:rsidR="00D11E7C" w:rsidRPr="00D11E7C" w:rsidRDefault="00D11E7C" w:rsidP="00D11E7C">
      <w:pPr>
        <w:rPr>
          <w:rFonts w:ascii="Arial" w:hAnsi="Arial" w:cs="Arial"/>
        </w:rPr>
      </w:pPr>
    </w:p>
    <w:p w14:paraId="7B590F8F" w14:textId="77777777" w:rsidR="00D11E7C" w:rsidRPr="00D11E7C" w:rsidRDefault="00D11E7C" w:rsidP="00D11E7C">
      <w:pPr>
        <w:rPr>
          <w:rFonts w:ascii="Arial" w:hAnsi="Arial" w:cs="Arial"/>
        </w:rPr>
      </w:pPr>
      <w:r w:rsidRPr="00D11E7C">
        <w:rPr>
          <w:rFonts w:ascii="Arial" w:hAnsi="Arial" w:cs="Arial"/>
        </w:rPr>
        <w:t xml:space="preserve">Pen op school (2011). </w:t>
      </w:r>
      <w:r w:rsidRPr="00D11E7C">
        <w:rPr>
          <w:rFonts w:ascii="Arial" w:hAnsi="Arial" w:cs="Arial"/>
          <w:i/>
        </w:rPr>
        <w:t>Kracht en gevaar van het geschreven woord.</w:t>
      </w:r>
      <w:r w:rsidRPr="00D11E7C">
        <w:rPr>
          <w:rFonts w:ascii="Arial" w:hAnsi="Arial" w:cs="Arial"/>
        </w:rPr>
        <w:t xml:space="preserve"> Geraadpleegd op 29 maart op </w:t>
      </w:r>
      <w:hyperlink r:id="rId73" w:history="1">
        <w:r w:rsidRPr="00D11E7C">
          <w:rPr>
            <w:rFonts w:ascii="Arial" w:hAnsi="Arial" w:cs="Arial"/>
            <w:color w:val="0563C1" w:themeColor="hyperlink"/>
            <w:u w:val="single"/>
          </w:rPr>
          <w:t>https://www.amnesty-international.be/sites/default/files/bijlagen/PENOPSCHOOL2011.pdf</w:t>
        </w:r>
      </w:hyperlink>
    </w:p>
    <w:p w14:paraId="7B590F90" w14:textId="77777777" w:rsidR="00D11E7C" w:rsidRPr="00D11E7C" w:rsidRDefault="00D11E7C" w:rsidP="00D11E7C">
      <w:pPr>
        <w:rPr>
          <w:rFonts w:ascii="Arial" w:hAnsi="Arial" w:cs="Arial"/>
        </w:rPr>
      </w:pPr>
    </w:p>
    <w:p w14:paraId="7B590F91" w14:textId="77777777" w:rsidR="00D11E7C" w:rsidRPr="009F1F79" w:rsidRDefault="00D11E7C" w:rsidP="00D11E7C">
      <w:pPr>
        <w:rPr>
          <w:rFonts w:ascii="Arial" w:hAnsi="Arial" w:cs="Arial"/>
        </w:rPr>
      </w:pPr>
      <w:r w:rsidRPr="00D11E7C">
        <w:rPr>
          <w:rFonts w:ascii="Arial" w:hAnsi="Arial" w:cs="Arial"/>
          <w:lang w:val="en-US"/>
        </w:rPr>
        <w:t xml:space="preserve">Time (2016) </w:t>
      </w:r>
      <w:r w:rsidRPr="00D11E7C">
        <w:rPr>
          <w:rFonts w:ascii="Arial" w:hAnsi="Arial" w:cs="Arial"/>
          <w:i/>
          <w:lang w:val="en-US"/>
        </w:rPr>
        <w:t>These 5 Facts Explain the (Dire) State of Press Freedom Globally.</w:t>
      </w:r>
      <w:r w:rsidRPr="00D11E7C">
        <w:rPr>
          <w:rFonts w:ascii="Arial" w:hAnsi="Arial" w:cs="Arial"/>
          <w:lang w:val="en-US"/>
        </w:rPr>
        <w:t xml:space="preserve"> </w:t>
      </w:r>
      <w:r w:rsidRPr="009F1F79">
        <w:rPr>
          <w:rFonts w:ascii="Arial" w:hAnsi="Arial" w:cs="Arial"/>
        </w:rPr>
        <w:t xml:space="preserve">Geraadpleegd op 20 maart op </w:t>
      </w:r>
      <w:hyperlink r:id="rId74" w:history="1">
        <w:r w:rsidRPr="009F1F79">
          <w:rPr>
            <w:rFonts w:ascii="Arial" w:hAnsi="Arial" w:cs="Arial"/>
            <w:color w:val="0563C1" w:themeColor="hyperlink"/>
            <w:u w:val="single"/>
          </w:rPr>
          <w:t>http://time.com/4530322/press-freedom-journalism-censorship/</w:t>
        </w:r>
      </w:hyperlink>
    </w:p>
    <w:p w14:paraId="7B590F92" w14:textId="77777777" w:rsidR="00D11E7C" w:rsidRPr="009F1F79" w:rsidRDefault="00D11E7C" w:rsidP="00D11E7C">
      <w:pPr>
        <w:tabs>
          <w:tab w:val="left" w:pos="2760"/>
        </w:tabs>
        <w:rPr>
          <w:rFonts w:ascii="Arial" w:hAnsi="Arial" w:cs="Arial"/>
        </w:rPr>
      </w:pPr>
    </w:p>
    <w:p w14:paraId="7B590F93" w14:textId="77777777" w:rsidR="00D11E7C" w:rsidRPr="009F1F79" w:rsidRDefault="00D11E7C" w:rsidP="00D11E7C">
      <w:pPr>
        <w:tabs>
          <w:tab w:val="left" w:pos="2760"/>
        </w:tabs>
        <w:rPr>
          <w:rFonts w:ascii="Arial" w:hAnsi="Arial" w:cs="Arial"/>
        </w:rPr>
      </w:pPr>
      <w:r w:rsidRPr="00D11E7C">
        <w:rPr>
          <w:rFonts w:ascii="Arial" w:hAnsi="Arial" w:cs="Arial"/>
          <w:lang w:val="en-US"/>
        </w:rPr>
        <w:t xml:space="preserve">The New Arab (2016) </w:t>
      </w:r>
      <w:r w:rsidRPr="00D11E7C">
        <w:rPr>
          <w:rFonts w:ascii="Arial" w:hAnsi="Arial" w:cs="Arial"/>
          <w:i/>
          <w:lang w:val="en-US"/>
        </w:rPr>
        <w:t>Turkey imposes 'temporary' media blackout following Ankara attack</w:t>
      </w:r>
      <w:r w:rsidRPr="00D11E7C">
        <w:rPr>
          <w:rFonts w:ascii="Arial" w:hAnsi="Arial" w:cs="Arial"/>
          <w:lang w:val="en-US"/>
        </w:rPr>
        <w:t xml:space="preserve">.  </w:t>
      </w:r>
      <w:r w:rsidRPr="009F1F79">
        <w:rPr>
          <w:rFonts w:ascii="Arial" w:hAnsi="Arial" w:cs="Arial"/>
        </w:rPr>
        <w:t xml:space="preserve">Geraadpleegd op 20 maart op </w:t>
      </w:r>
      <w:hyperlink r:id="rId75" w:history="1">
        <w:r w:rsidRPr="009F1F79">
          <w:rPr>
            <w:rFonts w:ascii="Arial" w:hAnsi="Arial" w:cs="Arial"/>
            <w:color w:val="0563C1" w:themeColor="hyperlink"/>
            <w:u w:val="single"/>
          </w:rPr>
          <w:t>https://www.alaraby.co.uk/english/news/2016/2/18/turkey-imposes-temporary-media-blackout-following-ankara-attack</w:t>
        </w:r>
      </w:hyperlink>
    </w:p>
    <w:p w14:paraId="7B590F95" w14:textId="256F801B" w:rsidR="00D11E7C" w:rsidRPr="00D11E7C" w:rsidRDefault="00D11E7C" w:rsidP="00D11E7C">
      <w:pPr>
        <w:rPr>
          <w:rFonts w:ascii="Arial" w:hAnsi="Arial" w:cs="Arial"/>
        </w:rPr>
      </w:pPr>
    </w:p>
    <w:p w14:paraId="7B590F96" w14:textId="77777777" w:rsidR="00D11E7C" w:rsidRPr="009F1F79" w:rsidRDefault="00D11E7C" w:rsidP="00D11E7C">
      <w:pPr>
        <w:rPr>
          <w:rFonts w:ascii="Arial" w:hAnsi="Arial" w:cs="Arial"/>
          <w:lang w:val="en-GB"/>
        </w:rPr>
      </w:pPr>
      <w:proofErr w:type="spellStart"/>
      <w:r w:rsidRPr="009F1F79">
        <w:rPr>
          <w:rFonts w:ascii="Arial" w:hAnsi="Arial" w:cs="Arial"/>
          <w:lang w:val="en-GB"/>
        </w:rPr>
        <w:t>Thorgeisdóttir</w:t>
      </w:r>
      <w:proofErr w:type="spellEnd"/>
      <w:r w:rsidRPr="009F1F79">
        <w:rPr>
          <w:rFonts w:ascii="Arial" w:hAnsi="Arial" w:cs="Arial"/>
          <w:lang w:val="en-GB"/>
        </w:rPr>
        <w:t xml:space="preserve">, H. (2006) </w:t>
      </w:r>
      <w:r w:rsidRPr="009F1F79">
        <w:rPr>
          <w:rFonts w:ascii="Arial" w:hAnsi="Arial" w:cs="Arial"/>
          <w:i/>
          <w:lang w:val="en-GB"/>
        </w:rPr>
        <w:t>Article 13. The Right to Freedom of Expression</w:t>
      </w:r>
      <w:r w:rsidRPr="009F1F79">
        <w:rPr>
          <w:rFonts w:ascii="Arial" w:hAnsi="Arial" w:cs="Arial"/>
          <w:lang w:val="en-GB"/>
        </w:rPr>
        <w:t xml:space="preserve"> in: </w:t>
      </w:r>
      <w:proofErr w:type="spellStart"/>
      <w:r w:rsidRPr="009F1F79">
        <w:rPr>
          <w:rFonts w:ascii="Arial" w:hAnsi="Arial" w:cs="Arial"/>
          <w:lang w:val="en-GB"/>
        </w:rPr>
        <w:t>Alen</w:t>
      </w:r>
      <w:proofErr w:type="spellEnd"/>
      <w:r w:rsidRPr="009F1F79">
        <w:rPr>
          <w:rFonts w:ascii="Arial" w:hAnsi="Arial" w:cs="Arial"/>
          <w:lang w:val="en-GB"/>
        </w:rPr>
        <w:t xml:space="preserve"> A., </w:t>
      </w:r>
      <w:proofErr w:type="spellStart"/>
      <w:r w:rsidRPr="009F1F79">
        <w:rPr>
          <w:rFonts w:ascii="Arial" w:hAnsi="Arial" w:cs="Arial"/>
          <w:lang w:val="en-GB"/>
        </w:rPr>
        <w:t>Vande</w:t>
      </w:r>
      <w:proofErr w:type="spellEnd"/>
      <w:r w:rsidRPr="009F1F79">
        <w:rPr>
          <w:rFonts w:ascii="Arial" w:hAnsi="Arial" w:cs="Arial"/>
          <w:lang w:val="en-GB"/>
        </w:rPr>
        <w:t xml:space="preserve"> </w:t>
      </w:r>
      <w:proofErr w:type="spellStart"/>
      <w:r w:rsidRPr="009F1F79">
        <w:rPr>
          <w:rFonts w:ascii="Arial" w:hAnsi="Arial" w:cs="Arial"/>
          <w:lang w:val="en-GB"/>
        </w:rPr>
        <w:t>Lanotte</w:t>
      </w:r>
      <w:proofErr w:type="spellEnd"/>
      <w:r w:rsidRPr="009F1F79">
        <w:rPr>
          <w:rFonts w:ascii="Arial" w:hAnsi="Arial" w:cs="Arial"/>
          <w:lang w:val="en-GB"/>
        </w:rPr>
        <w:t xml:space="preserve">, J., Verhellen E., Ang F., Berghmans E., and </w:t>
      </w:r>
      <w:proofErr w:type="spellStart"/>
      <w:r w:rsidRPr="009F1F79">
        <w:rPr>
          <w:rFonts w:ascii="Arial" w:hAnsi="Arial" w:cs="Arial"/>
          <w:lang w:val="en-GB"/>
        </w:rPr>
        <w:t>Verheyde</w:t>
      </w:r>
      <w:proofErr w:type="spellEnd"/>
      <w:r w:rsidRPr="009F1F79">
        <w:rPr>
          <w:rFonts w:ascii="Arial" w:hAnsi="Arial" w:cs="Arial"/>
          <w:lang w:val="en-GB"/>
        </w:rPr>
        <w:t xml:space="preserve"> M. (</w:t>
      </w:r>
      <w:proofErr w:type="spellStart"/>
      <w:r w:rsidRPr="009F1F79">
        <w:rPr>
          <w:rFonts w:ascii="Arial" w:hAnsi="Arial" w:cs="Arial"/>
          <w:lang w:val="en-GB"/>
        </w:rPr>
        <w:t>Eds</w:t>
      </w:r>
      <w:proofErr w:type="spellEnd"/>
      <w:r w:rsidRPr="009F1F79">
        <w:rPr>
          <w:rFonts w:ascii="Arial" w:hAnsi="Arial" w:cs="Arial"/>
          <w:lang w:val="en-GB"/>
        </w:rPr>
        <w:t xml:space="preserve">) </w:t>
      </w:r>
      <w:r w:rsidRPr="009F1F79">
        <w:rPr>
          <w:rFonts w:ascii="Arial" w:hAnsi="Arial" w:cs="Arial"/>
          <w:i/>
          <w:iCs/>
          <w:lang w:val="en-GB"/>
        </w:rPr>
        <w:t xml:space="preserve">A Commentary on the United Nations Convention on the Rights of the Child </w:t>
      </w:r>
      <w:r w:rsidRPr="009F1F79">
        <w:rPr>
          <w:rFonts w:ascii="Arial" w:hAnsi="Arial" w:cs="Arial"/>
          <w:lang w:val="en-GB"/>
        </w:rPr>
        <w:t xml:space="preserve">(Leiden: </w:t>
      </w:r>
      <w:proofErr w:type="spellStart"/>
      <w:r w:rsidRPr="009F1F79">
        <w:rPr>
          <w:rFonts w:ascii="Arial" w:hAnsi="Arial" w:cs="Arial"/>
          <w:lang w:val="en-GB"/>
        </w:rPr>
        <w:t>Martinus</w:t>
      </w:r>
      <w:proofErr w:type="spellEnd"/>
      <w:r w:rsidRPr="009F1F79">
        <w:rPr>
          <w:rFonts w:ascii="Arial" w:hAnsi="Arial" w:cs="Arial"/>
          <w:lang w:val="en-GB"/>
        </w:rPr>
        <w:t xml:space="preserve"> </w:t>
      </w:r>
      <w:proofErr w:type="spellStart"/>
      <w:r w:rsidRPr="009F1F79">
        <w:rPr>
          <w:rFonts w:ascii="Arial" w:hAnsi="Arial" w:cs="Arial"/>
          <w:lang w:val="en-GB"/>
        </w:rPr>
        <w:t>Nijhoff</w:t>
      </w:r>
      <w:proofErr w:type="spellEnd"/>
      <w:r w:rsidRPr="009F1F79">
        <w:rPr>
          <w:rFonts w:ascii="Arial" w:hAnsi="Arial" w:cs="Arial"/>
          <w:lang w:val="en-GB"/>
        </w:rPr>
        <w:t xml:space="preserve"> Publishers) </w:t>
      </w:r>
    </w:p>
    <w:p w14:paraId="7B590F97" w14:textId="77777777" w:rsidR="00D11E7C" w:rsidRPr="009F1F79" w:rsidRDefault="00D11E7C" w:rsidP="00D11E7C">
      <w:pPr>
        <w:rPr>
          <w:rFonts w:ascii="Arial" w:hAnsi="Arial" w:cs="Arial"/>
          <w:lang w:val="en-GB"/>
        </w:rPr>
      </w:pPr>
    </w:p>
    <w:p w14:paraId="7B590F98" w14:textId="77777777" w:rsidR="00D11E7C" w:rsidRPr="009F1F79" w:rsidRDefault="00D11E7C" w:rsidP="00D11E7C">
      <w:pPr>
        <w:tabs>
          <w:tab w:val="left" w:pos="2760"/>
        </w:tabs>
        <w:rPr>
          <w:rFonts w:ascii="Arial" w:hAnsi="Arial" w:cs="Arial"/>
        </w:rPr>
      </w:pPr>
      <w:r w:rsidRPr="00D11E7C">
        <w:rPr>
          <w:rFonts w:ascii="Arial" w:hAnsi="Arial" w:cs="Arial"/>
          <w:lang w:val="en-US"/>
        </w:rPr>
        <w:t xml:space="preserve">VICE (2014) We Quit Working for Erdogan's Propaganda Mouthpiece. </w:t>
      </w:r>
      <w:r w:rsidRPr="009F1F79">
        <w:rPr>
          <w:rFonts w:ascii="Arial" w:hAnsi="Arial" w:cs="Arial"/>
        </w:rPr>
        <w:t xml:space="preserve">Geraadpleegd op 28 maart op </w:t>
      </w:r>
      <w:hyperlink r:id="rId76" w:history="1">
        <w:r w:rsidRPr="009F1F79">
          <w:rPr>
            <w:rFonts w:ascii="Arial" w:hAnsi="Arial" w:cs="Arial"/>
            <w:color w:val="0563C1" w:themeColor="hyperlink"/>
            <w:u w:val="single"/>
          </w:rPr>
          <w:t>https://www.vice.com/en_uk/article/inside-erdogans-propaganda-mouthpiece</w:t>
        </w:r>
      </w:hyperlink>
      <w:r w:rsidRPr="009F1F79">
        <w:rPr>
          <w:rFonts w:ascii="Arial" w:hAnsi="Arial" w:cs="Arial"/>
        </w:rPr>
        <w:t xml:space="preserve"> </w:t>
      </w:r>
    </w:p>
    <w:p w14:paraId="7B590F99" w14:textId="77777777" w:rsidR="00D11E7C" w:rsidRPr="00D11E7C" w:rsidRDefault="00D11E7C" w:rsidP="00D11E7C">
      <w:pPr>
        <w:rPr>
          <w:rFonts w:ascii="Arial" w:hAnsi="Arial" w:cs="Arial"/>
        </w:rPr>
      </w:pPr>
    </w:p>
    <w:p w14:paraId="7B590F9A" w14:textId="77777777" w:rsidR="00D11E7C" w:rsidRPr="00D11E7C" w:rsidRDefault="00D11E7C" w:rsidP="00D11E7C">
      <w:pPr>
        <w:rPr>
          <w:rFonts w:ascii="Arial" w:hAnsi="Arial" w:cs="Arial"/>
        </w:rPr>
      </w:pPr>
      <w:r w:rsidRPr="00D11E7C">
        <w:rPr>
          <w:rFonts w:ascii="Arial" w:hAnsi="Arial" w:cs="Arial"/>
        </w:rPr>
        <w:br w:type="page"/>
      </w:r>
    </w:p>
    <w:p w14:paraId="7B590F9B" w14:textId="77777777" w:rsidR="00D11E7C" w:rsidRPr="00D11E7C" w:rsidRDefault="00D11E7C" w:rsidP="00D11E7C">
      <w:pPr>
        <w:rPr>
          <w:rFonts w:ascii="Arial" w:hAnsi="Arial" w:cs="Arial"/>
        </w:rPr>
      </w:pPr>
    </w:p>
    <w:p w14:paraId="7B590F9C" w14:textId="77777777" w:rsidR="00D11E7C" w:rsidRPr="00D11E7C" w:rsidRDefault="00D11E7C" w:rsidP="00764F4C">
      <w:pPr>
        <w:pStyle w:val="Kop1"/>
        <w:rPr>
          <w:lang w:val="nl-NL"/>
        </w:rPr>
      </w:pPr>
      <w:bookmarkStart w:id="49" w:name="_Toc462743802"/>
      <w:bookmarkStart w:id="50" w:name="_Toc492538267"/>
      <w:r w:rsidRPr="00764F4C">
        <w:rPr>
          <w:highlight w:val="yellow"/>
          <w:lang w:val="nl-NL"/>
        </w:rPr>
        <w:t>CONTACT</w:t>
      </w:r>
      <w:bookmarkEnd w:id="49"/>
      <w:bookmarkEnd w:id="50"/>
    </w:p>
    <w:p w14:paraId="7B590F9D" w14:textId="77777777" w:rsidR="00D11E7C" w:rsidRPr="00D11E7C" w:rsidRDefault="00D11E7C" w:rsidP="00D11E7C">
      <w:pPr>
        <w:autoSpaceDE w:val="0"/>
        <w:autoSpaceDN w:val="0"/>
        <w:adjustRightInd w:val="0"/>
        <w:jc w:val="both"/>
        <w:rPr>
          <w:rFonts w:ascii="Arial" w:hAnsi="Arial" w:cs="Arial"/>
          <w:lang w:val="nl-NL"/>
        </w:rPr>
      </w:pPr>
    </w:p>
    <w:p w14:paraId="7B590F9E" w14:textId="77777777" w:rsidR="00D11E7C" w:rsidRPr="00D11E7C" w:rsidRDefault="00D11E7C" w:rsidP="00D11E7C">
      <w:pPr>
        <w:autoSpaceDE w:val="0"/>
        <w:autoSpaceDN w:val="0"/>
        <w:adjustRightInd w:val="0"/>
        <w:jc w:val="both"/>
        <w:rPr>
          <w:rFonts w:ascii="Arial" w:hAnsi="Arial" w:cs="Arial"/>
          <w:lang w:val="nl-NL"/>
        </w:rPr>
      </w:pPr>
    </w:p>
    <w:p w14:paraId="7B590F9F" w14:textId="77777777" w:rsidR="00D11E7C" w:rsidRPr="00D11E7C" w:rsidRDefault="00D11E7C" w:rsidP="00D11E7C">
      <w:pPr>
        <w:autoSpaceDE w:val="0"/>
        <w:autoSpaceDN w:val="0"/>
        <w:adjustRightInd w:val="0"/>
        <w:jc w:val="both"/>
        <w:rPr>
          <w:rFonts w:ascii="Arial" w:hAnsi="Arial" w:cs="Arial"/>
          <w:lang w:val="nl-NL"/>
        </w:rPr>
      </w:pPr>
      <w:r w:rsidRPr="00D11E7C">
        <w:rPr>
          <w:rFonts w:ascii="Arial" w:hAnsi="Arial" w:cs="Arial"/>
          <w:lang w:val="nl-NL"/>
        </w:rPr>
        <w:t>Vragen of opmerkingen over de Schrijf-ze-</w:t>
      </w:r>
      <w:proofErr w:type="spellStart"/>
      <w:r w:rsidRPr="00D11E7C">
        <w:rPr>
          <w:rFonts w:ascii="Arial" w:hAnsi="Arial" w:cs="Arial"/>
          <w:lang w:val="nl-NL"/>
        </w:rPr>
        <w:t>VRIJdag</w:t>
      </w:r>
      <w:proofErr w:type="spellEnd"/>
      <w:r w:rsidRPr="00D11E7C">
        <w:rPr>
          <w:rFonts w:ascii="Arial" w:hAnsi="Arial" w:cs="Arial"/>
          <w:lang w:val="nl-NL"/>
        </w:rPr>
        <w:t xml:space="preserve">? Neem contact op met: </w:t>
      </w:r>
    </w:p>
    <w:p w14:paraId="7B590FA0" w14:textId="77777777" w:rsidR="00D11E7C" w:rsidRPr="00D11E7C" w:rsidRDefault="00D11E7C" w:rsidP="00D11E7C">
      <w:pPr>
        <w:autoSpaceDE w:val="0"/>
        <w:autoSpaceDN w:val="0"/>
        <w:adjustRightInd w:val="0"/>
        <w:jc w:val="both"/>
        <w:rPr>
          <w:rFonts w:ascii="Arial" w:hAnsi="Arial" w:cs="Arial"/>
          <w:lang w:val="nl-NL"/>
        </w:rPr>
      </w:pPr>
    </w:p>
    <w:p w14:paraId="7B590FA1" w14:textId="77777777" w:rsidR="00D11E7C" w:rsidRPr="00D11E7C" w:rsidRDefault="00D11E7C" w:rsidP="00D11E7C">
      <w:pPr>
        <w:autoSpaceDE w:val="0"/>
        <w:autoSpaceDN w:val="0"/>
        <w:adjustRightInd w:val="0"/>
        <w:jc w:val="both"/>
        <w:rPr>
          <w:rFonts w:ascii="Arial" w:hAnsi="Arial" w:cs="Arial"/>
          <w:lang w:val="nl-NL"/>
        </w:rPr>
      </w:pPr>
      <w:r w:rsidRPr="00D11E7C">
        <w:rPr>
          <w:rFonts w:ascii="Arial" w:hAnsi="Arial" w:cs="Arial"/>
          <w:lang w:val="nl-NL"/>
        </w:rPr>
        <w:t xml:space="preserve">Nick Vanden Broucke: </w:t>
      </w:r>
      <w:hyperlink r:id="rId77" w:history="1">
        <w:r w:rsidRPr="00D11E7C">
          <w:rPr>
            <w:rFonts w:ascii="Arial" w:hAnsi="Arial" w:cs="Arial"/>
            <w:color w:val="0563C1" w:themeColor="hyperlink"/>
            <w:u w:val="single"/>
            <w:lang w:val="nl-NL"/>
          </w:rPr>
          <w:t>nick.vandenbroucke@amnesty-international.be</w:t>
        </w:r>
      </w:hyperlink>
    </w:p>
    <w:p w14:paraId="7B590FA2" w14:textId="77777777" w:rsidR="00D11E7C" w:rsidRPr="00D11E7C" w:rsidRDefault="00D11E7C" w:rsidP="00D11E7C">
      <w:pPr>
        <w:autoSpaceDE w:val="0"/>
        <w:autoSpaceDN w:val="0"/>
        <w:adjustRightInd w:val="0"/>
        <w:jc w:val="both"/>
        <w:rPr>
          <w:rFonts w:ascii="Arial" w:hAnsi="Arial" w:cs="Arial"/>
          <w:lang w:val="nl-NL"/>
        </w:rPr>
      </w:pPr>
      <w:r w:rsidRPr="00D11E7C">
        <w:rPr>
          <w:rFonts w:ascii="Arial" w:hAnsi="Arial" w:cs="Arial"/>
          <w:lang w:val="nl-NL"/>
        </w:rPr>
        <w:t>Amnesty International Vlaanderen vzw</w:t>
      </w:r>
    </w:p>
    <w:p w14:paraId="7B590FA3" w14:textId="77777777" w:rsidR="00D11E7C" w:rsidRPr="00D11E7C" w:rsidRDefault="00D11E7C" w:rsidP="00D11E7C">
      <w:pPr>
        <w:autoSpaceDE w:val="0"/>
        <w:autoSpaceDN w:val="0"/>
        <w:adjustRightInd w:val="0"/>
        <w:jc w:val="both"/>
        <w:rPr>
          <w:rFonts w:ascii="Arial" w:hAnsi="Arial" w:cs="Arial"/>
          <w:lang w:val="nl-NL"/>
        </w:rPr>
      </w:pPr>
      <w:proofErr w:type="spellStart"/>
      <w:r w:rsidRPr="00D11E7C">
        <w:rPr>
          <w:rFonts w:ascii="Arial" w:hAnsi="Arial" w:cs="Arial"/>
          <w:lang w:val="nl-NL"/>
        </w:rPr>
        <w:t>Waversesteenweg</w:t>
      </w:r>
      <w:proofErr w:type="spellEnd"/>
      <w:r w:rsidRPr="00D11E7C">
        <w:rPr>
          <w:rFonts w:ascii="Arial" w:hAnsi="Arial" w:cs="Arial"/>
          <w:lang w:val="nl-NL"/>
        </w:rPr>
        <w:t xml:space="preserve"> 169, 1050 Brussel</w:t>
      </w:r>
    </w:p>
    <w:p w14:paraId="7B590FA4" w14:textId="77777777" w:rsidR="00D11E7C" w:rsidRPr="009F1F79" w:rsidRDefault="00D11E7C" w:rsidP="00D11E7C">
      <w:pPr>
        <w:autoSpaceDE w:val="0"/>
        <w:autoSpaceDN w:val="0"/>
        <w:adjustRightInd w:val="0"/>
        <w:jc w:val="both"/>
        <w:rPr>
          <w:rFonts w:ascii="Arial" w:hAnsi="Arial" w:cs="Arial"/>
        </w:rPr>
      </w:pPr>
      <w:r w:rsidRPr="009F1F79">
        <w:rPr>
          <w:rFonts w:ascii="Arial" w:hAnsi="Arial" w:cs="Arial"/>
        </w:rPr>
        <w:t>T: 02/669.37.37</w:t>
      </w:r>
    </w:p>
    <w:p w14:paraId="7B590FA5" w14:textId="77777777" w:rsidR="00D11E7C" w:rsidRPr="009F1F79" w:rsidRDefault="004F6553" w:rsidP="00D11E7C">
      <w:pPr>
        <w:autoSpaceDE w:val="0"/>
        <w:autoSpaceDN w:val="0"/>
        <w:adjustRightInd w:val="0"/>
        <w:jc w:val="both"/>
        <w:rPr>
          <w:rFonts w:ascii="Arial" w:hAnsi="Arial" w:cs="Arial"/>
        </w:rPr>
      </w:pPr>
      <w:hyperlink r:id="rId78" w:history="1">
        <w:r w:rsidR="00D11E7C" w:rsidRPr="009F1F79">
          <w:rPr>
            <w:rFonts w:ascii="Arial" w:hAnsi="Arial" w:cs="Arial"/>
            <w:color w:val="0563C1" w:themeColor="hyperlink"/>
            <w:u w:val="single"/>
          </w:rPr>
          <w:t>www.amnesty-international.be</w:t>
        </w:r>
      </w:hyperlink>
    </w:p>
    <w:p w14:paraId="7B590FA6" w14:textId="77777777" w:rsidR="00D11E7C" w:rsidRPr="009F1F79" w:rsidRDefault="00D11E7C" w:rsidP="00D11E7C">
      <w:pPr>
        <w:autoSpaceDE w:val="0"/>
        <w:autoSpaceDN w:val="0"/>
        <w:adjustRightInd w:val="0"/>
        <w:jc w:val="both"/>
        <w:rPr>
          <w:rFonts w:ascii="Arial" w:hAnsi="Arial" w:cs="Arial"/>
        </w:rPr>
      </w:pPr>
    </w:p>
    <w:p w14:paraId="7B590FA7" w14:textId="77777777" w:rsidR="00D11E7C" w:rsidRPr="00D11E7C" w:rsidRDefault="00D11E7C" w:rsidP="00D11E7C">
      <w:pPr>
        <w:rPr>
          <w:rFonts w:ascii="Arial" w:eastAsia="Arial Unicode MS" w:hAnsi="Arial" w:cs="Arial"/>
        </w:rPr>
      </w:pPr>
      <w:r w:rsidRPr="00D11E7C">
        <w:rPr>
          <w:rFonts w:ascii="Arial" w:eastAsia="Arial Unicode MS" w:hAnsi="Arial" w:cs="Arial"/>
        </w:rPr>
        <w:br w:type="page"/>
      </w:r>
    </w:p>
    <w:p w14:paraId="7B590FA8" w14:textId="77777777" w:rsidR="00D11E7C" w:rsidRPr="009F1F79" w:rsidRDefault="00D11E7C" w:rsidP="00764F4C">
      <w:pPr>
        <w:pStyle w:val="Kop1"/>
      </w:pPr>
      <w:bookmarkStart w:id="51" w:name="_Toc462743803"/>
      <w:bookmarkStart w:id="52" w:name="_Toc492538268"/>
      <w:r w:rsidRPr="009F1F79">
        <w:rPr>
          <w:highlight w:val="yellow"/>
        </w:rPr>
        <w:lastRenderedPageBreak/>
        <w:t>COLOFON</w:t>
      </w:r>
      <w:bookmarkEnd w:id="51"/>
      <w:bookmarkEnd w:id="52"/>
    </w:p>
    <w:p w14:paraId="7B590FA9" w14:textId="77777777" w:rsidR="00D11E7C" w:rsidRPr="009F1F79" w:rsidRDefault="00D11E7C" w:rsidP="00D11E7C">
      <w:pPr>
        <w:spacing w:after="0"/>
        <w:rPr>
          <w:rFonts w:ascii="Arial" w:hAnsi="Arial" w:cs="Arial"/>
        </w:rPr>
      </w:pPr>
    </w:p>
    <w:p w14:paraId="7B590FAA" w14:textId="77777777" w:rsidR="00D11E7C" w:rsidRPr="009F1F79" w:rsidRDefault="00D11E7C" w:rsidP="00D11E7C">
      <w:pPr>
        <w:spacing w:after="0"/>
        <w:rPr>
          <w:rFonts w:ascii="Arial" w:hAnsi="Arial" w:cs="Arial"/>
        </w:rPr>
      </w:pPr>
    </w:p>
    <w:p w14:paraId="7B590FAB" w14:textId="77777777" w:rsidR="00D11E7C" w:rsidRPr="00764F4C" w:rsidRDefault="00D11E7C" w:rsidP="00D11E7C">
      <w:pPr>
        <w:rPr>
          <w:rFonts w:ascii="Arial" w:hAnsi="Arial" w:cs="Arial"/>
        </w:rPr>
      </w:pPr>
      <w:r w:rsidRPr="00D11E7C">
        <w:rPr>
          <w:rFonts w:ascii="Arial" w:hAnsi="Arial" w:cs="Arial"/>
        </w:rPr>
        <w:t>Het pakket “Mijn mening, mijn recht</w:t>
      </w:r>
      <w:r w:rsidRPr="00764F4C">
        <w:rPr>
          <w:rFonts w:ascii="Arial" w:hAnsi="Arial" w:cs="Arial"/>
        </w:rPr>
        <w:t>” voor de Schrijf-ze-</w:t>
      </w:r>
      <w:proofErr w:type="spellStart"/>
      <w:r w:rsidRPr="00764F4C">
        <w:rPr>
          <w:rFonts w:ascii="Arial" w:hAnsi="Arial" w:cs="Arial"/>
        </w:rPr>
        <w:t>VRIJdag</w:t>
      </w:r>
      <w:proofErr w:type="spellEnd"/>
      <w:r w:rsidRPr="00764F4C">
        <w:rPr>
          <w:rFonts w:ascii="Arial" w:hAnsi="Arial" w:cs="Arial"/>
        </w:rPr>
        <w:t xml:space="preserve"> van 2017 is een productie van Amnesty International Vlaanderen in nauwe samenwerking met Vormen vzw.</w:t>
      </w:r>
    </w:p>
    <w:p w14:paraId="7B590FAC" w14:textId="6E6DEF13" w:rsidR="00D11E7C" w:rsidRPr="00764F4C" w:rsidRDefault="00D11E7C" w:rsidP="00D11E7C">
      <w:pPr>
        <w:rPr>
          <w:rFonts w:ascii="Arial" w:hAnsi="Arial" w:cs="Arial"/>
        </w:rPr>
      </w:pPr>
      <w:r w:rsidRPr="00764F4C">
        <w:rPr>
          <w:rFonts w:ascii="Arial" w:hAnsi="Arial" w:cs="Arial"/>
        </w:rPr>
        <w:t xml:space="preserve">Werkten mee: Fiona Ang, Eva Berghmans, </w:t>
      </w:r>
      <w:r w:rsidR="00C2004B" w:rsidRPr="00764F4C">
        <w:rPr>
          <w:rFonts w:ascii="Arial" w:hAnsi="Arial" w:cs="Arial"/>
        </w:rPr>
        <w:t xml:space="preserve">Nina Berghmans, </w:t>
      </w:r>
      <w:r w:rsidRPr="00764F4C">
        <w:rPr>
          <w:rFonts w:ascii="Arial" w:hAnsi="Arial" w:cs="Arial"/>
        </w:rPr>
        <w:t xml:space="preserve">Valerie De Marie, Laura Egerickx, Danielle Hennaert, Gerrit Maris, </w:t>
      </w:r>
      <w:r w:rsidR="00E94816" w:rsidRPr="00764F4C">
        <w:rPr>
          <w:rFonts w:ascii="Arial" w:hAnsi="Arial" w:cs="Arial"/>
        </w:rPr>
        <w:t xml:space="preserve">Nieke Nouwen, </w:t>
      </w:r>
      <w:r w:rsidRPr="00764F4C">
        <w:rPr>
          <w:rFonts w:ascii="Arial" w:hAnsi="Arial" w:cs="Arial"/>
        </w:rPr>
        <w:t xml:space="preserve">Jimmy Martens, Bart Sablon, Wouter </w:t>
      </w:r>
      <w:proofErr w:type="spellStart"/>
      <w:r w:rsidRPr="00764F4C">
        <w:rPr>
          <w:rFonts w:ascii="Arial" w:hAnsi="Arial" w:cs="Arial"/>
        </w:rPr>
        <w:t>Stes</w:t>
      </w:r>
      <w:proofErr w:type="spellEnd"/>
      <w:r w:rsidRPr="00764F4C">
        <w:rPr>
          <w:rFonts w:ascii="Arial" w:hAnsi="Arial" w:cs="Arial"/>
        </w:rPr>
        <w:t xml:space="preserve">, Roel Van Overmeire, Mieke </w:t>
      </w:r>
      <w:proofErr w:type="spellStart"/>
      <w:r w:rsidRPr="00764F4C">
        <w:rPr>
          <w:rFonts w:ascii="Arial" w:hAnsi="Arial" w:cs="Arial"/>
        </w:rPr>
        <w:t>Verwaest</w:t>
      </w:r>
      <w:proofErr w:type="spellEnd"/>
      <w:r w:rsidRPr="00764F4C">
        <w:rPr>
          <w:rFonts w:ascii="Arial" w:hAnsi="Arial" w:cs="Arial"/>
        </w:rPr>
        <w:t xml:space="preserve"> en Lore Van Welden. </w:t>
      </w:r>
    </w:p>
    <w:p w14:paraId="7B590FAD" w14:textId="708C63C3" w:rsidR="00D11E7C" w:rsidRPr="00764F4C" w:rsidRDefault="00D11E7C" w:rsidP="00D11E7C">
      <w:pPr>
        <w:rPr>
          <w:rFonts w:ascii="Arial" w:hAnsi="Arial" w:cs="Arial"/>
        </w:rPr>
      </w:pPr>
      <w:r w:rsidRPr="00764F4C">
        <w:rPr>
          <w:rFonts w:ascii="Arial" w:hAnsi="Arial" w:cs="Arial"/>
        </w:rPr>
        <w:t>Lay-out pakket: Patricia Kempeneers</w:t>
      </w:r>
      <w:r w:rsidR="00C2004B" w:rsidRPr="00764F4C">
        <w:rPr>
          <w:rFonts w:ascii="Arial" w:hAnsi="Arial" w:cs="Arial"/>
        </w:rPr>
        <w:t xml:space="preserve"> </w:t>
      </w:r>
      <w:r w:rsidR="006D4CEB" w:rsidRPr="00764F4C">
        <w:rPr>
          <w:rFonts w:ascii="Arial" w:hAnsi="Arial" w:cs="Arial"/>
        </w:rPr>
        <w:t>en Jon Troch (</w:t>
      </w:r>
      <w:proofErr w:type="spellStart"/>
      <w:r w:rsidR="006D4CEB" w:rsidRPr="00764F4C">
        <w:rPr>
          <w:rFonts w:ascii="Arial" w:hAnsi="Arial" w:cs="Arial"/>
        </w:rPr>
        <w:t>WelcomebackV</w:t>
      </w:r>
      <w:r w:rsidR="00C2004B" w:rsidRPr="00764F4C">
        <w:rPr>
          <w:rFonts w:ascii="Arial" w:hAnsi="Arial" w:cs="Arial"/>
        </w:rPr>
        <w:t>ictoria</w:t>
      </w:r>
      <w:proofErr w:type="spellEnd"/>
      <w:r w:rsidR="00C2004B" w:rsidRPr="00764F4C">
        <w:rPr>
          <w:rFonts w:ascii="Arial" w:hAnsi="Arial" w:cs="Arial"/>
        </w:rPr>
        <w:t>)</w:t>
      </w:r>
    </w:p>
    <w:p w14:paraId="7B590FAE" w14:textId="77777777" w:rsidR="00D11E7C" w:rsidRPr="00764F4C" w:rsidRDefault="00D11E7C" w:rsidP="00D11E7C">
      <w:pPr>
        <w:rPr>
          <w:rFonts w:ascii="Arial" w:hAnsi="Arial" w:cs="Arial"/>
        </w:rPr>
      </w:pPr>
      <w:r w:rsidRPr="00764F4C">
        <w:rPr>
          <w:rFonts w:ascii="Arial" w:hAnsi="Arial" w:cs="Arial"/>
        </w:rPr>
        <w:t xml:space="preserve">Foto cover en affiche: Ayu </w:t>
      </w:r>
      <w:proofErr w:type="spellStart"/>
      <w:r w:rsidRPr="00764F4C">
        <w:rPr>
          <w:rFonts w:ascii="Arial" w:hAnsi="Arial" w:cs="Arial"/>
        </w:rPr>
        <w:t>Habiti</w:t>
      </w:r>
      <w:proofErr w:type="spellEnd"/>
      <w:r w:rsidRPr="00764F4C">
        <w:rPr>
          <w:rFonts w:ascii="Arial" w:hAnsi="Arial" w:cs="Arial"/>
        </w:rPr>
        <w:t xml:space="preserve"> onder begeleiding van Hilde </w:t>
      </w:r>
      <w:proofErr w:type="spellStart"/>
      <w:r w:rsidRPr="00764F4C">
        <w:rPr>
          <w:rFonts w:ascii="Arial" w:hAnsi="Arial" w:cs="Arial"/>
        </w:rPr>
        <w:t>Jehin</w:t>
      </w:r>
      <w:proofErr w:type="spellEnd"/>
      <w:r w:rsidRPr="00764F4C">
        <w:rPr>
          <w:rFonts w:ascii="Arial" w:hAnsi="Arial" w:cs="Arial"/>
        </w:rPr>
        <w:t xml:space="preserve">, Paul Govaerts en Kris </w:t>
      </w:r>
      <w:proofErr w:type="spellStart"/>
      <w:r w:rsidRPr="00764F4C">
        <w:rPr>
          <w:rFonts w:ascii="Arial" w:hAnsi="Arial" w:cs="Arial"/>
        </w:rPr>
        <w:t>Verdickt</w:t>
      </w:r>
      <w:proofErr w:type="spellEnd"/>
      <w:r w:rsidRPr="00764F4C">
        <w:rPr>
          <w:rFonts w:ascii="Arial" w:hAnsi="Arial" w:cs="Arial"/>
        </w:rPr>
        <w:t xml:space="preserve"> van het KSO Sint-Lucas Antwerpen.</w:t>
      </w:r>
    </w:p>
    <w:p w14:paraId="7B590FAF" w14:textId="59736548" w:rsidR="00D11E7C" w:rsidRPr="00764F4C" w:rsidRDefault="00D11E7C" w:rsidP="00D11E7C">
      <w:pPr>
        <w:rPr>
          <w:rFonts w:ascii="Arial" w:hAnsi="Arial" w:cs="Arial"/>
        </w:rPr>
      </w:pPr>
      <w:r w:rsidRPr="00764F4C">
        <w:rPr>
          <w:rFonts w:ascii="Arial" w:hAnsi="Arial" w:cs="Arial"/>
        </w:rPr>
        <w:t>Een aantal afbeeldingen in het pakket werden ontworpen door leerlingen van het KSO Sint-Lucas Antwerpen.</w:t>
      </w:r>
    </w:p>
    <w:p w14:paraId="3DA226BF" w14:textId="77777777" w:rsidR="00C2004B" w:rsidRPr="00764F4C" w:rsidRDefault="00C2004B" w:rsidP="00C2004B">
      <w:pPr>
        <w:rPr>
          <w:rFonts w:ascii="Arial" w:hAnsi="Arial" w:cs="Arial"/>
        </w:rPr>
      </w:pPr>
      <w:r w:rsidRPr="00764F4C">
        <w:rPr>
          <w:rFonts w:ascii="Arial" w:hAnsi="Arial" w:cs="Arial"/>
        </w:rPr>
        <w:t xml:space="preserve">Ontwerp kleeftattoo: Adrien </w:t>
      </w:r>
      <w:proofErr w:type="spellStart"/>
      <w:r w:rsidRPr="00764F4C">
        <w:rPr>
          <w:rFonts w:ascii="Arial" w:hAnsi="Arial" w:cs="Arial"/>
        </w:rPr>
        <w:t>Roubbens</w:t>
      </w:r>
      <w:proofErr w:type="spellEnd"/>
      <w:r w:rsidRPr="00764F4C">
        <w:rPr>
          <w:rFonts w:ascii="Arial" w:hAnsi="Arial" w:cs="Arial"/>
        </w:rPr>
        <w:t xml:space="preserve"> (</w:t>
      </w:r>
      <w:proofErr w:type="spellStart"/>
      <w:r w:rsidRPr="00764F4C">
        <w:rPr>
          <w:rFonts w:ascii="Arial" w:hAnsi="Arial" w:cs="Arial"/>
        </w:rPr>
        <w:t>Propaganza</w:t>
      </w:r>
      <w:proofErr w:type="spellEnd"/>
      <w:r w:rsidRPr="00764F4C">
        <w:rPr>
          <w:rFonts w:ascii="Arial" w:hAnsi="Arial" w:cs="Arial"/>
        </w:rPr>
        <w:t>)</w:t>
      </w:r>
    </w:p>
    <w:p w14:paraId="7B590FB0" w14:textId="7E1A4C6A" w:rsidR="00D11E7C" w:rsidRPr="00764F4C" w:rsidRDefault="00D11E7C" w:rsidP="00D11E7C">
      <w:pPr>
        <w:rPr>
          <w:rFonts w:ascii="Arial" w:hAnsi="Arial" w:cs="Arial"/>
        </w:rPr>
      </w:pPr>
      <w:r w:rsidRPr="00764F4C">
        <w:rPr>
          <w:rFonts w:ascii="Arial" w:hAnsi="Arial" w:cs="Arial"/>
        </w:rPr>
        <w:t>Transcriptie en vertaling beeldmateriaal: Felix Flies</w:t>
      </w:r>
      <w:r w:rsidR="00695DFB" w:rsidRPr="00764F4C">
        <w:rPr>
          <w:rFonts w:ascii="Arial" w:hAnsi="Arial" w:cs="Arial"/>
        </w:rPr>
        <w:t xml:space="preserve"> en</w:t>
      </w:r>
      <w:r w:rsidRPr="00764F4C">
        <w:rPr>
          <w:rFonts w:ascii="Arial" w:hAnsi="Arial" w:cs="Arial"/>
        </w:rPr>
        <w:t xml:space="preserve"> Louise </w:t>
      </w:r>
      <w:proofErr w:type="spellStart"/>
      <w:r w:rsidRPr="00764F4C">
        <w:rPr>
          <w:rFonts w:ascii="Arial" w:hAnsi="Arial" w:cs="Arial"/>
        </w:rPr>
        <w:t>Lasance</w:t>
      </w:r>
      <w:proofErr w:type="spellEnd"/>
    </w:p>
    <w:p w14:paraId="1799954D" w14:textId="7A0178BF" w:rsidR="00C2004B" w:rsidRPr="00512562" w:rsidRDefault="00D11E7C" w:rsidP="00C2004B">
      <w:pPr>
        <w:rPr>
          <w:rFonts w:ascii="Arial" w:hAnsi="Arial" w:cs="Arial"/>
        </w:rPr>
      </w:pPr>
      <w:r w:rsidRPr="00764F4C">
        <w:rPr>
          <w:rFonts w:ascii="Arial" w:hAnsi="Arial" w:cs="Arial"/>
        </w:rPr>
        <w:t>Compilatie beeldmateriaal: Thomas Thys</w:t>
      </w:r>
      <w:r w:rsidR="00C2004B" w:rsidRPr="00764F4C">
        <w:rPr>
          <w:rFonts w:ascii="Arial" w:hAnsi="Arial" w:cs="Arial"/>
        </w:rPr>
        <w:t xml:space="preserve"> (collectief </w:t>
      </w:r>
      <w:proofErr w:type="spellStart"/>
      <w:r w:rsidR="00C2004B" w:rsidRPr="00764F4C">
        <w:rPr>
          <w:rFonts w:ascii="Arial" w:hAnsi="Arial" w:cs="Arial"/>
        </w:rPr>
        <w:t>Sakado</w:t>
      </w:r>
      <w:proofErr w:type="spellEnd"/>
      <w:r w:rsidR="00C2004B" w:rsidRPr="00764F4C">
        <w:rPr>
          <w:rFonts w:ascii="Arial" w:hAnsi="Arial" w:cs="Arial"/>
        </w:rPr>
        <w:t>).</w:t>
      </w:r>
    </w:p>
    <w:p w14:paraId="7B590FB2" w14:textId="03166573" w:rsidR="00D11E7C" w:rsidRPr="00D11E7C" w:rsidRDefault="00D11E7C" w:rsidP="00D11E7C">
      <w:pPr>
        <w:rPr>
          <w:rFonts w:ascii="Arial" w:hAnsi="Arial" w:cs="Arial"/>
        </w:rPr>
      </w:pPr>
      <w:r w:rsidRPr="00D11E7C">
        <w:rPr>
          <w:rFonts w:ascii="Arial" w:hAnsi="Arial" w:cs="Arial"/>
        </w:rPr>
        <w:t>Eindredactie: Nick Vanden Broucke.</w:t>
      </w:r>
    </w:p>
    <w:p w14:paraId="7B590FB3" w14:textId="77777777" w:rsidR="00D11E7C" w:rsidRPr="00D11E7C" w:rsidRDefault="00D11E7C" w:rsidP="00D11E7C">
      <w:pPr>
        <w:tabs>
          <w:tab w:val="left" w:pos="705"/>
        </w:tabs>
        <w:spacing w:after="117"/>
        <w:rPr>
          <w:rFonts w:ascii="Arial" w:eastAsia="Corbel" w:hAnsi="Arial" w:cs="Arial"/>
          <w:color w:val="000000"/>
          <w:lang w:eastAsia="nl-BE"/>
        </w:rPr>
      </w:pPr>
      <w:r w:rsidRPr="00D11E7C">
        <w:rPr>
          <w:rFonts w:ascii="Arial" w:eastAsia="Corbel" w:hAnsi="Arial" w:cs="Arial"/>
          <w:color w:val="000000"/>
          <w:lang w:eastAsia="nl-BE"/>
        </w:rPr>
        <w:tab/>
      </w:r>
    </w:p>
    <w:p w14:paraId="7B590FB4" w14:textId="77777777" w:rsidR="00D11E7C" w:rsidRPr="00D11E7C" w:rsidRDefault="00D11E7C" w:rsidP="00D11E7C">
      <w:pPr>
        <w:spacing w:after="158"/>
        <w:ind w:right="4866"/>
        <w:jc w:val="center"/>
        <w:rPr>
          <w:rFonts w:ascii="Arial" w:eastAsia="Corbel" w:hAnsi="Arial" w:cs="Arial"/>
          <w:color w:val="000000"/>
          <w:lang w:eastAsia="nl-BE"/>
        </w:rPr>
      </w:pPr>
      <w:r w:rsidRPr="00D11E7C">
        <w:rPr>
          <w:rFonts w:ascii="Arial" w:eastAsia="Corbel" w:hAnsi="Arial" w:cs="Arial"/>
          <w:noProof/>
          <w:color w:val="000000"/>
          <w:lang w:eastAsia="nl-BE"/>
        </w:rPr>
        <w:drawing>
          <wp:inline distT="0" distB="0" distL="0" distR="0" wp14:anchorId="7B590FE3" wp14:editId="7B590FE4">
            <wp:extent cx="2639568" cy="1094232"/>
            <wp:effectExtent l="0" t="0" r="0" b="0"/>
            <wp:docPr id="56" name="Picture 19211"/>
            <wp:cNvGraphicFramePr/>
            <a:graphic xmlns:a="http://schemas.openxmlformats.org/drawingml/2006/main">
              <a:graphicData uri="http://schemas.openxmlformats.org/drawingml/2006/picture">
                <pic:pic xmlns:pic="http://schemas.openxmlformats.org/drawingml/2006/picture">
                  <pic:nvPicPr>
                    <pic:cNvPr id="19211" name="Picture 19211"/>
                    <pic:cNvPicPr/>
                  </pic:nvPicPr>
                  <pic:blipFill>
                    <a:blip r:embed="rId79"/>
                    <a:stretch>
                      <a:fillRect/>
                    </a:stretch>
                  </pic:blipFill>
                  <pic:spPr>
                    <a:xfrm>
                      <a:off x="0" y="0"/>
                      <a:ext cx="2639568" cy="1094232"/>
                    </a:xfrm>
                    <a:prstGeom prst="rect">
                      <a:avLst/>
                    </a:prstGeom>
                  </pic:spPr>
                </pic:pic>
              </a:graphicData>
            </a:graphic>
          </wp:inline>
        </w:drawing>
      </w:r>
      <w:r w:rsidRPr="00D11E7C">
        <w:rPr>
          <w:rFonts w:ascii="Arial" w:eastAsia="Corbel" w:hAnsi="Arial" w:cs="Arial"/>
          <w:color w:val="000000"/>
          <w:lang w:eastAsia="nl-BE"/>
        </w:rPr>
        <w:t xml:space="preserve"> </w:t>
      </w:r>
    </w:p>
    <w:p w14:paraId="7B590FB5" w14:textId="77777777" w:rsidR="00D11E7C" w:rsidRPr="00D11E7C" w:rsidRDefault="00D11E7C" w:rsidP="00D11E7C">
      <w:pPr>
        <w:rPr>
          <w:rFonts w:ascii="Arial" w:hAnsi="Arial" w:cs="Arial"/>
          <w:b/>
          <w:lang w:eastAsia="nl-BE"/>
        </w:rPr>
      </w:pPr>
      <w:r w:rsidRPr="00D11E7C">
        <w:rPr>
          <w:rFonts w:ascii="Arial" w:hAnsi="Arial" w:cs="Arial"/>
          <w:b/>
          <w:lang w:eastAsia="nl-BE"/>
        </w:rPr>
        <w:t xml:space="preserve">AMNESTY INTERNATIONAL VLAANDEREN VZW </w:t>
      </w:r>
    </w:p>
    <w:p w14:paraId="7B590FB6" w14:textId="77777777" w:rsidR="00D11E7C" w:rsidRPr="00D11E7C" w:rsidRDefault="00D11E7C" w:rsidP="00D11E7C">
      <w:pPr>
        <w:spacing w:after="5" w:line="249" w:lineRule="auto"/>
        <w:ind w:left="19" w:right="13" w:hanging="10"/>
        <w:jc w:val="both"/>
        <w:rPr>
          <w:rFonts w:ascii="Arial" w:eastAsia="Corbel" w:hAnsi="Arial" w:cs="Arial"/>
          <w:color w:val="000000"/>
          <w:lang w:eastAsia="nl-BE"/>
        </w:rPr>
      </w:pPr>
      <w:proofErr w:type="spellStart"/>
      <w:r w:rsidRPr="00D11E7C">
        <w:rPr>
          <w:rFonts w:ascii="Arial" w:eastAsia="Corbel" w:hAnsi="Arial" w:cs="Arial"/>
          <w:color w:val="000000"/>
          <w:lang w:eastAsia="nl-BE"/>
        </w:rPr>
        <w:t>Waversesteenweg</w:t>
      </w:r>
      <w:proofErr w:type="spellEnd"/>
      <w:r w:rsidRPr="00D11E7C">
        <w:rPr>
          <w:rFonts w:ascii="Arial" w:eastAsia="Corbel" w:hAnsi="Arial" w:cs="Arial"/>
          <w:color w:val="000000"/>
          <w:lang w:eastAsia="nl-BE"/>
        </w:rPr>
        <w:t xml:space="preserve"> 169</w:t>
      </w:r>
    </w:p>
    <w:p w14:paraId="7B590FB7" w14:textId="77777777" w:rsidR="00D11E7C" w:rsidRPr="00D11E7C" w:rsidRDefault="00D11E7C" w:rsidP="00D11E7C">
      <w:pPr>
        <w:spacing w:after="167" w:line="250" w:lineRule="auto"/>
        <w:ind w:left="10" w:right="6973" w:hanging="10"/>
        <w:rPr>
          <w:rFonts w:ascii="Arial" w:eastAsia="Corbel" w:hAnsi="Arial" w:cs="Arial"/>
          <w:color w:val="000000"/>
          <w:lang w:eastAsia="nl-BE"/>
        </w:rPr>
      </w:pPr>
      <w:r w:rsidRPr="00D11E7C">
        <w:rPr>
          <w:rFonts w:ascii="Arial" w:eastAsia="Corbel" w:hAnsi="Arial" w:cs="Arial"/>
          <w:color w:val="000000"/>
          <w:lang w:eastAsia="nl-BE"/>
        </w:rPr>
        <w:t xml:space="preserve">B – 1050 Brussel    T: 02/6693737 </w:t>
      </w:r>
    </w:p>
    <w:p w14:paraId="7B590FB8" w14:textId="77777777" w:rsidR="00D11E7C" w:rsidRPr="00D11E7C" w:rsidRDefault="004F6553" w:rsidP="00764F4C">
      <w:pPr>
        <w:spacing w:after="167" w:line="250" w:lineRule="auto"/>
        <w:ind w:left="10" w:right="5811" w:hanging="10"/>
        <w:rPr>
          <w:rFonts w:ascii="Arial" w:eastAsia="Corbel" w:hAnsi="Arial" w:cs="Arial"/>
          <w:color w:val="000000"/>
          <w:lang w:eastAsia="nl-BE"/>
        </w:rPr>
      </w:pPr>
      <w:hyperlink r:id="rId80" w:history="1">
        <w:r w:rsidR="00D11E7C" w:rsidRPr="00D11E7C">
          <w:rPr>
            <w:rFonts w:ascii="Arial" w:eastAsia="Corbel" w:hAnsi="Arial" w:cs="Arial"/>
            <w:color w:val="0563C1" w:themeColor="hyperlink"/>
            <w:u w:val="single"/>
            <w:lang w:eastAsia="nl-BE"/>
          </w:rPr>
          <w:t>www.amnesty-international.be</w:t>
        </w:r>
      </w:hyperlink>
      <w:r w:rsidR="00D11E7C" w:rsidRPr="00D11E7C">
        <w:rPr>
          <w:rFonts w:ascii="Arial" w:eastAsia="Corbel" w:hAnsi="Arial" w:cs="Arial"/>
          <w:color w:val="000000"/>
          <w:lang w:eastAsia="nl-BE"/>
        </w:rPr>
        <w:t xml:space="preserve"> </w:t>
      </w:r>
    </w:p>
    <w:p w14:paraId="7B590FB9" w14:textId="77777777" w:rsidR="00D11E7C" w:rsidRPr="00D11E7C" w:rsidRDefault="00D11E7C" w:rsidP="00D11E7C">
      <w:pPr>
        <w:spacing w:after="5" w:line="249" w:lineRule="auto"/>
        <w:ind w:left="19" w:right="13" w:hanging="10"/>
        <w:jc w:val="both"/>
        <w:rPr>
          <w:rFonts w:ascii="Arial" w:eastAsia="Corbel" w:hAnsi="Arial" w:cs="Arial"/>
          <w:color w:val="000000"/>
          <w:lang w:eastAsia="nl-BE"/>
        </w:rPr>
      </w:pPr>
      <w:r w:rsidRPr="00D11E7C">
        <w:rPr>
          <w:rFonts w:ascii="Arial" w:eastAsia="Corbel" w:hAnsi="Arial" w:cs="Arial"/>
          <w:color w:val="000000"/>
          <w:lang w:eastAsia="nl-BE"/>
        </w:rPr>
        <w:t xml:space="preserve">V.U. Wies De Graeve, </w:t>
      </w:r>
      <w:proofErr w:type="spellStart"/>
      <w:r w:rsidRPr="00D11E7C">
        <w:rPr>
          <w:rFonts w:ascii="Arial" w:eastAsia="Corbel" w:hAnsi="Arial" w:cs="Arial"/>
          <w:color w:val="000000"/>
          <w:lang w:eastAsia="nl-BE"/>
        </w:rPr>
        <w:t>Waversesteenweg</w:t>
      </w:r>
      <w:proofErr w:type="spellEnd"/>
      <w:r w:rsidRPr="00D11E7C">
        <w:rPr>
          <w:rFonts w:ascii="Arial" w:eastAsia="Corbel" w:hAnsi="Arial" w:cs="Arial"/>
          <w:color w:val="000000"/>
          <w:lang w:eastAsia="nl-BE"/>
        </w:rPr>
        <w:t xml:space="preserve"> 169, 1050 Brussel. </w:t>
      </w:r>
    </w:p>
    <w:p w14:paraId="7B590FBA" w14:textId="77777777" w:rsidR="00D11E7C" w:rsidRPr="00D11E7C" w:rsidRDefault="00D11E7C" w:rsidP="00D11E7C">
      <w:pPr>
        <w:rPr>
          <w:rFonts w:ascii="Arial" w:hAnsi="Arial" w:cs="Arial"/>
        </w:rPr>
      </w:pPr>
    </w:p>
    <w:p w14:paraId="7B590FBB" w14:textId="77777777" w:rsidR="00D11E7C" w:rsidRPr="00D11E7C" w:rsidRDefault="00D11E7C" w:rsidP="00D11E7C">
      <w:pPr>
        <w:rPr>
          <w:rFonts w:ascii="Arial" w:hAnsi="Arial" w:cs="Arial"/>
        </w:rPr>
      </w:pPr>
    </w:p>
    <w:p w14:paraId="7B590FBC" w14:textId="77777777" w:rsidR="00D11E7C" w:rsidRPr="00D11E7C" w:rsidRDefault="00D11E7C" w:rsidP="00D11E7C">
      <w:pPr>
        <w:rPr>
          <w:rFonts w:ascii="Arial" w:hAnsi="Arial" w:cs="Arial"/>
        </w:rPr>
      </w:pPr>
    </w:p>
    <w:p w14:paraId="7B590FBD" w14:textId="77777777" w:rsidR="00D11E7C" w:rsidRPr="00D11E7C" w:rsidRDefault="00D11E7C" w:rsidP="00D11E7C">
      <w:pPr>
        <w:spacing w:line="240" w:lineRule="auto"/>
        <w:rPr>
          <w:rFonts w:ascii="Arial" w:eastAsia="Arial Unicode MS" w:hAnsi="Arial" w:cs="Arial"/>
        </w:rPr>
      </w:pPr>
    </w:p>
    <w:p w14:paraId="7B590FBE" w14:textId="0189E7D9" w:rsidR="0042792D" w:rsidRDefault="00764F4C" w:rsidP="00764F4C">
      <w:pPr>
        <w:tabs>
          <w:tab w:val="left" w:pos="2355"/>
        </w:tabs>
      </w:pPr>
      <w:r>
        <w:tab/>
      </w:r>
    </w:p>
    <w:sectPr w:rsidR="00427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BFA5C" w14:textId="77777777" w:rsidR="005349E6" w:rsidRDefault="005349E6" w:rsidP="00207209">
      <w:pPr>
        <w:spacing w:after="0" w:line="240" w:lineRule="auto"/>
      </w:pPr>
      <w:r>
        <w:separator/>
      </w:r>
    </w:p>
  </w:endnote>
  <w:endnote w:type="continuationSeparator" w:id="0">
    <w:p w14:paraId="589A40E8" w14:textId="77777777" w:rsidR="005349E6" w:rsidRDefault="005349E6" w:rsidP="0020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Symbol">
    <w:altName w:val="Segoe UI Symbol"/>
    <w:charset w:val="02"/>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Nova-Regular">
    <w:altName w:val="Calibri"/>
    <w:charset w:val="00"/>
    <w:family w:val="auto"/>
    <w:pitch w:val="default"/>
  </w:font>
  <w:font w:name="ProximaNova-Bold">
    <w:altName w:val="Calibri"/>
    <w:charset w:val="00"/>
    <w:family w:val="auto"/>
    <w:pitch w:val="default"/>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18">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0FEA" w14:textId="77777777" w:rsidR="00CE01EC" w:rsidRDefault="00CE01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7206E" w14:textId="77777777" w:rsidR="005349E6" w:rsidRDefault="005349E6" w:rsidP="00207209">
      <w:pPr>
        <w:spacing w:after="0" w:line="240" w:lineRule="auto"/>
      </w:pPr>
      <w:r>
        <w:separator/>
      </w:r>
    </w:p>
  </w:footnote>
  <w:footnote w:type="continuationSeparator" w:id="0">
    <w:p w14:paraId="5A669AB8" w14:textId="77777777" w:rsidR="005349E6" w:rsidRDefault="005349E6" w:rsidP="00207209">
      <w:pPr>
        <w:spacing w:after="0" w:line="240" w:lineRule="auto"/>
      </w:pPr>
      <w:r>
        <w:continuationSeparator/>
      </w:r>
    </w:p>
  </w:footnote>
  <w:footnote w:id="1">
    <w:p w14:paraId="7B590FEB" w14:textId="77777777" w:rsidR="00CE01EC" w:rsidRDefault="00CE01EC" w:rsidP="00207209">
      <w:pPr>
        <w:pStyle w:val="Voetnoottekst"/>
      </w:pPr>
      <w:r>
        <w:rPr>
          <w:rStyle w:val="Voetnootmarkering"/>
        </w:rPr>
        <w:footnoteRef/>
      </w:r>
      <w:r>
        <w:t xml:space="preserve"> Amnesty International (2017)</w:t>
      </w:r>
    </w:p>
  </w:footnote>
  <w:footnote w:id="2">
    <w:p w14:paraId="1DFAE6AB" w14:textId="5ED111D5" w:rsidR="00CE01EC" w:rsidRDefault="00CE01EC">
      <w:pPr>
        <w:pStyle w:val="Voetnoottekst"/>
      </w:pPr>
      <w:r>
        <w:rPr>
          <w:rStyle w:val="Voetnootmarkering"/>
        </w:rPr>
        <w:footnoteRef/>
      </w:r>
      <w:r>
        <w:t xml:space="preserve"> Voor meer informatie over mensenrechten: zie het educatief pakket </w:t>
      </w:r>
      <w:hyperlink r:id="rId1" w:history="1">
        <w:r w:rsidRPr="007E30FE">
          <w:rPr>
            <w:rStyle w:val="Hyperlink"/>
          </w:rPr>
          <w:t>“Mensenrechten? Onze rechten!”</w:t>
        </w:r>
      </w:hyperlink>
    </w:p>
  </w:footnote>
  <w:footnote w:id="3">
    <w:p w14:paraId="7B590FEC" w14:textId="77777777" w:rsidR="00CE01EC" w:rsidRDefault="00CE01EC" w:rsidP="00207209">
      <w:pPr>
        <w:pStyle w:val="Voetnoottekst"/>
      </w:pPr>
      <w:r>
        <w:rPr>
          <w:rStyle w:val="Voetnootmarkering"/>
        </w:rPr>
        <w:footnoteRef/>
      </w:r>
      <w:r>
        <w:t xml:space="preserve"> Op De Beeck (2017)</w:t>
      </w:r>
    </w:p>
  </w:footnote>
  <w:footnote w:id="4">
    <w:p w14:paraId="7B590FED" w14:textId="77777777" w:rsidR="00CE01EC" w:rsidRDefault="00CE01EC" w:rsidP="00207209">
      <w:pPr>
        <w:pStyle w:val="Voetnoottekst"/>
      </w:pPr>
      <w:r>
        <w:rPr>
          <w:rStyle w:val="Voetnootmarkering"/>
        </w:rPr>
        <w:footnoteRef/>
      </w:r>
      <w:r>
        <w:t xml:space="preserve"> De UVRM werd aangenomen bij resolutie, en is eerder algemeen gesteld. Als burger kan je er niet rechtstreeks beroep op doen. Wel wordt intussen aanvaard dat de UVRM internationaal gewoonterecht is.</w:t>
      </w:r>
    </w:p>
  </w:footnote>
  <w:footnote w:id="5">
    <w:p w14:paraId="7B590FEE" w14:textId="77777777" w:rsidR="00CE01EC" w:rsidRPr="009F1F79" w:rsidRDefault="00CE01EC" w:rsidP="00207209">
      <w:pPr>
        <w:pStyle w:val="Voetnoottekst"/>
        <w:rPr>
          <w:lang w:val="en-GB"/>
        </w:rPr>
      </w:pPr>
      <w:r>
        <w:rPr>
          <w:rStyle w:val="Voetnootmarkering"/>
        </w:rPr>
        <w:footnoteRef/>
      </w:r>
      <w:r w:rsidRPr="009F1F79">
        <w:rPr>
          <w:lang w:val="en-GB"/>
        </w:rPr>
        <w:t xml:space="preserve"> Amnesty International </w:t>
      </w:r>
      <w:proofErr w:type="spellStart"/>
      <w:r w:rsidRPr="009F1F79">
        <w:rPr>
          <w:lang w:val="en-GB"/>
        </w:rPr>
        <w:t>Vlaanderen</w:t>
      </w:r>
      <w:proofErr w:type="spellEnd"/>
      <w:r w:rsidRPr="009F1F79">
        <w:rPr>
          <w:lang w:val="en-GB"/>
        </w:rPr>
        <w:t xml:space="preserve"> (2015)</w:t>
      </w:r>
    </w:p>
  </w:footnote>
  <w:footnote w:id="6">
    <w:p w14:paraId="7B590FEF" w14:textId="77777777" w:rsidR="00CE01EC" w:rsidRPr="009F1F79" w:rsidRDefault="00CE01EC" w:rsidP="00207209">
      <w:pPr>
        <w:pStyle w:val="Voetnoottekst"/>
        <w:rPr>
          <w:lang w:val="en-GB"/>
        </w:rPr>
      </w:pPr>
      <w:r>
        <w:rPr>
          <w:rStyle w:val="Voetnootmarkering"/>
        </w:rPr>
        <w:footnoteRef/>
      </w:r>
      <w:r w:rsidRPr="009F1F79">
        <w:rPr>
          <w:lang w:val="en-GB"/>
        </w:rPr>
        <w:t xml:space="preserve"> Amnesty International (2017)</w:t>
      </w:r>
    </w:p>
  </w:footnote>
  <w:footnote w:id="7">
    <w:p w14:paraId="7B590FF0" w14:textId="77777777" w:rsidR="00CE01EC" w:rsidRDefault="00CE01EC" w:rsidP="00207209">
      <w:pPr>
        <w:pStyle w:val="Voetnoottekst"/>
      </w:pPr>
      <w:r>
        <w:rPr>
          <w:rStyle w:val="Voetnootmarkering"/>
        </w:rPr>
        <w:footnoteRef/>
      </w:r>
      <w:r>
        <w:t xml:space="preserve"> Amnesty International (2017)</w:t>
      </w:r>
    </w:p>
  </w:footnote>
  <w:footnote w:id="8">
    <w:p w14:paraId="7B590FF1" w14:textId="77777777" w:rsidR="00CE01EC" w:rsidRDefault="00CE01EC" w:rsidP="00207209">
      <w:pPr>
        <w:pStyle w:val="Voetnoottekst"/>
      </w:pPr>
      <w:r>
        <w:rPr>
          <w:rStyle w:val="Voetnootmarkering"/>
        </w:rPr>
        <w:footnoteRef/>
      </w:r>
      <w:r>
        <w:t xml:space="preserve"> </w:t>
      </w:r>
      <w:proofErr w:type="spellStart"/>
      <w:r>
        <w:t>Thorgeisdóttir</w:t>
      </w:r>
      <w:proofErr w:type="spellEnd"/>
      <w:r>
        <w:t xml:space="preserve"> (2006)</w:t>
      </w:r>
    </w:p>
  </w:footnote>
  <w:footnote w:id="9">
    <w:p w14:paraId="70B41FD9" w14:textId="18C6A1E3" w:rsidR="00CE01EC" w:rsidRDefault="00CE01EC">
      <w:pPr>
        <w:pStyle w:val="Voetnoottekst"/>
      </w:pPr>
      <w:r>
        <w:rPr>
          <w:rStyle w:val="Voetnootmarkering"/>
        </w:rPr>
        <w:footnoteRef/>
      </w:r>
      <w:r>
        <w:t xml:space="preserve"> Voor meer informatie over kinderrechten: zie het educatief pakket </w:t>
      </w:r>
      <w:hyperlink r:id="rId2" w:history="1">
        <w:r w:rsidRPr="007E30FE">
          <w:rPr>
            <w:rStyle w:val="Hyperlink"/>
          </w:rPr>
          <w:t>“Met kinderrechten speel je niet”</w:t>
        </w:r>
      </w:hyperlink>
      <w:r>
        <w:t xml:space="preserve"> </w:t>
      </w:r>
    </w:p>
  </w:footnote>
  <w:footnote w:id="10">
    <w:p w14:paraId="7B590FF2" w14:textId="77777777" w:rsidR="00CE01EC" w:rsidRPr="009F1F79" w:rsidRDefault="00CE01EC" w:rsidP="00207209">
      <w:pPr>
        <w:pStyle w:val="Voetnoottekst"/>
        <w:rPr>
          <w:lang w:val="en-GB"/>
        </w:rPr>
      </w:pPr>
      <w:r>
        <w:rPr>
          <w:rStyle w:val="Voetnootmarkering"/>
        </w:rPr>
        <w:footnoteRef/>
      </w:r>
      <w:r w:rsidRPr="009F1F79">
        <w:rPr>
          <w:lang w:val="en-GB"/>
        </w:rPr>
        <w:t xml:space="preserve"> Pen op school (2011)</w:t>
      </w:r>
    </w:p>
  </w:footnote>
  <w:footnote w:id="11">
    <w:p w14:paraId="7B590FF3" w14:textId="77777777" w:rsidR="00CE01EC" w:rsidRPr="009F1F79" w:rsidRDefault="00CE01EC" w:rsidP="00207209">
      <w:pPr>
        <w:pStyle w:val="Voetnoottekst"/>
        <w:rPr>
          <w:lang w:val="en-GB"/>
        </w:rPr>
      </w:pPr>
      <w:r>
        <w:rPr>
          <w:rStyle w:val="Voetnootmarkering"/>
        </w:rPr>
        <w:footnoteRef/>
      </w:r>
      <w:r w:rsidRPr="009F1F79">
        <w:rPr>
          <w:lang w:val="en-GB"/>
        </w:rPr>
        <w:t xml:space="preserve"> Amnesty International Nederland (2011)</w:t>
      </w:r>
    </w:p>
  </w:footnote>
  <w:footnote w:id="12">
    <w:p w14:paraId="7B590FF4" w14:textId="77777777" w:rsidR="00CE01EC" w:rsidRPr="009F1F79" w:rsidRDefault="00CE01EC" w:rsidP="00207209">
      <w:pPr>
        <w:pStyle w:val="Voetnoottekst"/>
        <w:rPr>
          <w:lang w:val="en-GB"/>
        </w:rPr>
      </w:pPr>
      <w:r>
        <w:rPr>
          <w:rStyle w:val="Voetnootmarkering"/>
        </w:rPr>
        <w:footnoteRef/>
      </w:r>
      <w:r w:rsidRPr="009F1F79">
        <w:rPr>
          <w:lang w:val="en-GB"/>
        </w:rPr>
        <w:t xml:space="preserve"> Amnesty International (2017)</w:t>
      </w:r>
    </w:p>
  </w:footnote>
  <w:footnote w:id="13">
    <w:p w14:paraId="7B590FF5" w14:textId="77777777" w:rsidR="00CE01EC" w:rsidRDefault="00CE01EC" w:rsidP="00207209">
      <w:pPr>
        <w:pStyle w:val="Voetnoottekst"/>
      </w:pPr>
      <w:r>
        <w:rPr>
          <w:rStyle w:val="Voetnootmarkering"/>
        </w:rPr>
        <w:footnoteRef/>
      </w:r>
      <w:r>
        <w:t xml:space="preserve"> Amnesty International (2017)</w:t>
      </w:r>
    </w:p>
  </w:footnote>
  <w:footnote w:id="14">
    <w:p w14:paraId="7B590FF6" w14:textId="77777777" w:rsidR="00CE01EC" w:rsidRDefault="00CE01EC" w:rsidP="00021923">
      <w:pPr>
        <w:pStyle w:val="Normaalweb"/>
        <w:spacing w:before="0" w:beforeAutospacing="0" w:after="0" w:afterAutospacing="0"/>
        <w:rPr>
          <w:rFonts w:ascii="ProximaNova-Regular" w:hAnsi="ProximaNova-Regular"/>
          <w:i/>
          <w:iCs/>
          <w:color w:val="012069"/>
          <w:sz w:val="20"/>
          <w:szCs w:val="20"/>
        </w:rPr>
      </w:pPr>
      <w:r>
        <w:rPr>
          <w:rStyle w:val="Voetnootmarkering"/>
        </w:rPr>
        <w:footnoteRef/>
      </w:r>
      <w:r>
        <w:t xml:space="preserve"> </w:t>
      </w:r>
      <w:r>
        <w:rPr>
          <w:rFonts w:ascii="ProximaNova-Regular" w:hAnsi="ProximaNova-Regular"/>
          <w:i/>
          <w:iCs/>
          <w:color w:val="012069"/>
          <w:sz w:val="20"/>
          <w:szCs w:val="20"/>
          <w:shd w:val="clear" w:color="auto" w:fill="FFFFFF"/>
        </w:rPr>
        <w:t xml:space="preserve">Generatie K is een programma van </w:t>
      </w:r>
      <w:proofErr w:type="spellStart"/>
      <w:r>
        <w:rPr>
          <w:rFonts w:ascii="ProximaNova-Regular" w:hAnsi="ProximaNova-Regular"/>
          <w:i/>
          <w:iCs/>
          <w:color w:val="012069"/>
          <w:sz w:val="20"/>
          <w:szCs w:val="20"/>
          <w:shd w:val="clear" w:color="auto" w:fill="FFFFFF"/>
        </w:rPr>
        <w:t>Ketnet</w:t>
      </w:r>
      <w:proofErr w:type="spellEnd"/>
      <w:r>
        <w:rPr>
          <w:rFonts w:ascii="ProximaNova-Regular" w:hAnsi="ProximaNova-Regular"/>
          <w:i/>
          <w:iCs/>
          <w:color w:val="012069"/>
          <w:sz w:val="20"/>
          <w:szCs w:val="20"/>
          <w:shd w:val="clear" w:color="auto" w:fill="FFFFFF"/>
        </w:rPr>
        <w:t xml:space="preserve"> met Kristel Verbeke dat kinderen aan het denken zet over zichzelf, over de </w:t>
      </w:r>
      <w:r>
        <w:rPr>
          <w:rStyle w:val="Zwaar"/>
          <w:rFonts w:ascii="ProximaNova-Bold" w:hAnsi="ProximaNova-Bold"/>
          <w:b w:val="0"/>
          <w:bCs w:val="0"/>
          <w:i/>
          <w:iCs/>
          <w:color w:val="012069"/>
          <w:sz w:val="20"/>
          <w:szCs w:val="20"/>
          <w:shd w:val="clear" w:color="auto" w:fill="FFFFFF"/>
        </w:rPr>
        <w:t>maatschappij</w:t>
      </w:r>
      <w:r>
        <w:rPr>
          <w:rFonts w:ascii="ProximaNova-Regular" w:hAnsi="ProximaNova-Regular"/>
          <w:i/>
          <w:iCs/>
          <w:color w:val="012069"/>
          <w:sz w:val="20"/>
          <w:szCs w:val="20"/>
          <w:shd w:val="clear" w:color="auto" w:fill="FFFFFF"/>
        </w:rPr>
        <w:t> en over</w:t>
      </w:r>
      <w:r>
        <w:rPr>
          <w:rStyle w:val="Zwaar"/>
          <w:rFonts w:ascii="ProximaNova-Bold" w:hAnsi="ProximaNova-Bold"/>
          <w:b w:val="0"/>
          <w:bCs w:val="0"/>
          <w:i/>
          <w:iCs/>
          <w:color w:val="012069"/>
          <w:sz w:val="20"/>
          <w:szCs w:val="20"/>
          <w:shd w:val="clear" w:color="auto" w:fill="FFFFFF"/>
        </w:rPr>
        <w:t> rechtvaardigheid</w:t>
      </w:r>
      <w:r>
        <w:rPr>
          <w:rFonts w:ascii="ProximaNova-Regular" w:hAnsi="ProximaNova-Regular"/>
          <w:i/>
          <w:iCs/>
          <w:color w:val="012069"/>
          <w:sz w:val="20"/>
          <w:szCs w:val="20"/>
          <w:shd w:val="clear" w:color="auto" w:fill="FFFFFF"/>
        </w:rPr>
        <w:t>. O</w:t>
      </w:r>
      <w:r>
        <w:rPr>
          <w:rFonts w:ascii="ProximaNova-Regular" w:hAnsi="ProximaNova-Regular"/>
          <w:i/>
          <w:iCs/>
          <w:color w:val="012069"/>
          <w:sz w:val="20"/>
          <w:szCs w:val="20"/>
        </w:rPr>
        <w:t xml:space="preserve">m de kinderrechtenthema’s in Generatie K bespreekbaar te maken in de klas vind je </w:t>
      </w:r>
      <w:hyperlink r:id="rId3" w:history="1">
        <w:r>
          <w:rPr>
            <w:rStyle w:val="Hyperlink"/>
            <w:rFonts w:ascii="ProximaNova-Regular" w:hAnsi="ProximaNova-Regular"/>
            <w:i/>
            <w:iCs/>
            <w:sz w:val="20"/>
            <w:szCs w:val="20"/>
          </w:rPr>
          <w:t>hier</w:t>
        </w:r>
      </w:hyperlink>
      <w:r>
        <w:rPr>
          <w:rFonts w:ascii="ProximaNova-Regular" w:hAnsi="ProximaNova-Regular"/>
          <w:i/>
          <w:iCs/>
          <w:color w:val="012069"/>
          <w:sz w:val="20"/>
          <w:szCs w:val="20"/>
        </w:rPr>
        <w:t xml:space="preserve"> een educatief pakket met kant-en-klaar-methodieken gekoppeld aan de verschillende thema’s uit het programma. De links naar de beeldfragmenten vind je terug in de lesbrieven.</w:t>
      </w:r>
    </w:p>
    <w:p w14:paraId="7B590FF7" w14:textId="77777777" w:rsidR="00CE01EC" w:rsidRDefault="00CE01EC">
      <w:pPr>
        <w:pStyle w:val="Voetnoottekst"/>
      </w:pPr>
    </w:p>
  </w:footnote>
  <w:footnote w:id="15">
    <w:p w14:paraId="7B590FF8" w14:textId="77777777" w:rsidR="00CE01EC" w:rsidRDefault="00CE01EC" w:rsidP="00C043D7">
      <w:pPr>
        <w:pStyle w:val="Normaalweb"/>
        <w:spacing w:before="0" w:beforeAutospacing="0" w:after="0" w:afterAutospacing="0"/>
        <w:rPr>
          <w:rFonts w:ascii="ProximaNova-Regular" w:hAnsi="ProximaNova-Regular"/>
          <w:i/>
          <w:iCs/>
          <w:color w:val="012069"/>
          <w:sz w:val="20"/>
          <w:szCs w:val="20"/>
        </w:rPr>
      </w:pPr>
      <w:r>
        <w:rPr>
          <w:rStyle w:val="Voetnootmarkering"/>
        </w:rPr>
        <w:footnoteRef/>
      </w:r>
      <w:r>
        <w:t xml:space="preserve"> </w:t>
      </w:r>
      <w:r>
        <w:rPr>
          <w:rFonts w:ascii="ProximaNova-Regular" w:hAnsi="ProximaNova-Regular"/>
          <w:i/>
          <w:iCs/>
          <w:color w:val="012069"/>
          <w:sz w:val="20"/>
          <w:szCs w:val="20"/>
          <w:shd w:val="clear" w:color="auto" w:fill="FFFFFF"/>
        </w:rPr>
        <w:t xml:space="preserve">Generatie K is een programma van </w:t>
      </w:r>
      <w:proofErr w:type="spellStart"/>
      <w:r>
        <w:rPr>
          <w:rFonts w:ascii="ProximaNova-Regular" w:hAnsi="ProximaNova-Regular"/>
          <w:i/>
          <w:iCs/>
          <w:color w:val="012069"/>
          <w:sz w:val="20"/>
          <w:szCs w:val="20"/>
          <w:shd w:val="clear" w:color="auto" w:fill="FFFFFF"/>
        </w:rPr>
        <w:t>Ketnet</w:t>
      </w:r>
      <w:proofErr w:type="spellEnd"/>
      <w:r>
        <w:rPr>
          <w:rFonts w:ascii="ProximaNova-Regular" w:hAnsi="ProximaNova-Regular"/>
          <w:i/>
          <w:iCs/>
          <w:color w:val="012069"/>
          <w:sz w:val="20"/>
          <w:szCs w:val="20"/>
          <w:shd w:val="clear" w:color="auto" w:fill="FFFFFF"/>
        </w:rPr>
        <w:t xml:space="preserve"> met Kristel Verbeke dat kinderen aan het denken zet over zichzelf, over de </w:t>
      </w:r>
      <w:r>
        <w:rPr>
          <w:rStyle w:val="Zwaar"/>
          <w:rFonts w:ascii="ProximaNova-Bold" w:hAnsi="ProximaNova-Bold"/>
          <w:b w:val="0"/>
          <w:bCs w:val="0"/>
          <w:i/>
          <w:iCs/>
          <w:color w:val="012069"/>
          <w:sz w:val="20"/>
          <w:szCs w:val="20"/>
          <w:shd w:val="clear" w:color="auto" w:fill="FFFFFF"/>
        </w:rPr>
        <w:t>maatschappij</w:t>
      </w:r>
      <w:r>
        <w:rPr>
          <w:rFonts w:ascii="ProximaNova-Regular" w:hAnsi="ProximaNova-Regular"/>
          <w:i/>
          <w:iCs/>
          <w:color w:val="012069"/>
          <w:sz w:val="20"/>
          <w:szCs w:val="20"/>
          <w:shd w:val="clear" w:color="auto" w:fill="FFFFFF"/>
        </w:rPr>
        <w:t> en over</w:t>
      </w:r>
      <w:r>
        <w:rPr>
          <w:rStyle w:val="Zwaar"/>
          <w:rFonts w:ascii="ProximaNova-Bold" w:hAnsi="ProximaNova-Bold"/>
          <w:b w:val="0"/>
          <w:bCs w:val="0"/>
          <w:i/>
          <w:iCs/>
          <w:color w:val="012069"/>
          <w:sz w:val="20"/>
          <w:szCs w:val="20"/>
          <w:shd w:val="clear" w:color="auto" w:fill="FFFFFF"/>
        </w:rPr>
        <w:t> rechtvaardigheid</w:t>
      </w:r>
      <w:r>
        <w:rPr>
          <w:rFonts w:ascii="ProximaNova-Regular" w:hAnsi="ProximaNova-Regular"/>
          <w:i/>
          <w:iCs/>
          <w:color w:val="012069"/>
          <w:sz w:val="20"/>
          <w:szCs w:val="20"/>
          <w:shd w:val="clear" w:color="auto" w:fill="FFFFFF"/>
        </w:rPr>
        <w:t>. O</w:t>
      </w:r>
      <w:r>
        <w:rPr>
          <w:rFonts w:ascii="ProximaNova-Regular" w:hAnsi="ProximaNova-Regular"/>
          <w:i/>
          <w:iCs/>
          <w:color w:val="012069"/>
          <w:sz w:val="20"/>
          <w:szCs w:val="20"/>
        </w:rPr>
        <w:t xml:space="preserve">m de kinderrechtenthema’s in Generatie K bespreekbaar te maken in de klas vind je </w:t>
      </w:r>
      <w:hyperlink r:id="rId4" w:history="1">
        <w:r>
          <w:rPr>
            <w:rStyle w:val="Hyperlink"/>
            <w:rFonts w:ascii="ProximaNova-Regular" w:hAnsi="ProximaNova-Regular"/>
            <w:i/>
            <w:iCs/>
            <w:sz w:val="20"/>
            <w:szCs w:val="20"/>
          </w:rPr>
          <w:t>hier</w:t>
        </w:r>
      </w:hyperlink>
      <w:r>
        <w:rPr>
          <w:rFonts w:ascii="ProximaNova-Regular" w:hAnsi="ProximaNova-Regular"/>
          <w:i/>
          <w:iCs/>
          <w:color w:val="012069"/>
          <w:sz w:val="20"/>
          <w:szCs w:val="20"/>
        </w:rPr>
        <w:t xml:space="preserve"> een educatief pakket met kant-en-klaar-methodieken gekoppeld aan de verschillende thema’s uit het programma. De links naar de beeldfragmenten vind je terug in de lesbrieven.</w:t>
      </w:r>
    </w:p>
    <w:p w14:paraId="7B590FF9" w14:textId="77777777" w:rsidR="00CE01EC" w:rsidRDefault="00CE01EC" w:rsidP="00C043D7">
      <w:pPr>
        <w:pStyle w:val="Voetnoottekst"/>
      </w:pPr>
    </w:p>
    <w:p w14:paraId="7B590FFA" w14:textId="77777777" w:rsidR="00CE01EC" w:rsidRDefault="00CE01EC">
      <w:pPr>
        <w:pStyle w:val="Voetnoottekst"/>
      </w:pPr>
    </w:p>
  </w:footnote>
  <w:footnote w:id="16">
    <w:p w14:paraId="7B590FFB" w14:textId="77777777" w:rsidR="00CE01EC" w:rsidRDefault="00CE01EC" w:rsidP="0054133B">
      <w:pPr>
        <w:pStyle w:val="Voetnoottekst"/>
      </w:pPr>
      <w:r>
        <w:rPr>
          <w:rStyle w:val="Voetnootmarkering"/>
        </w:rPr>
        <w:footnoteRef/>
      </w:r>
      <w:r>
        <w:t xml:space="preserve"> Voor Engelse voorbeeldbrieven zie Schrijf-ze-</w:t>
      </w:r>
      <w:proofErr w:type="spellStart"/>
      <w:r>
        <w:t>VRIJpakket</w:t>
      </w:r>
      <w:proofErr w:type="spellEnd"/>
      <w:r>
        <w:t xml:space="preserve"> “Mijn mening, mijn recht” 14-18 jaar</w:t>
      </w:r>
    </w:p>
  </w:footnote>
  <w:footnote w:id="17">
    <w:p w14:paraId="7B590FFC" w14:textId="77777777" w:rsidR="00CE01EC" w:rsidRPr="00786702" w:rsidRDefault="00CE01EC" w:rsidP="0054133B">
      <w:pPr>
        <w:pStyle w:val="Voetnoottekst"/>
      </w:pPr>
      <w:r>
        <w:rPr>
          <w:rStyle w:val="Voetnootmarkering"/>
        </w:rPr>
        <w:footnoteRef/>
      </w:r>
      <w:r>
        <w:t xml:space="preserve"> Voor Engelse voorbeeldbrieven: zie Schrijf-ze-</w:t>
      </w:r>
      <w:proofErr w:type="spellStart"/>
      <w:r>
        <w:t>VRIJpakket</w:t>
      </w:r>
      <w:proofErr w:type="spellEnd"/>
      <w:r>
        <w:t xml:space="preserve"> “Mijn mening, mijn recht” 14-18 jaar</w:t>
      </w:r>
    </w:p>
  </w:footnote>
  <w:footnote w:id="18">
    <w:p w14:paraId="7B590FFD" w14:textId="77777777" w:rsidR="00CE01EC" w:rsidRPr="007502A6" w:rsidRDefault="00CE01EC" w:rsidP="0054133B">
      <w:pPr>
        <w:pStyle w:val="Voetnoottekst"/>
      </w:pPr>
      <w:r>
        <w:rPr>
          <w:rStyle w:val="Voetnootmarkering"/>
        </w:rPr>
        <w:footnoteRef/>
      </w:r>
      <w:r>
        <w:t xml:space="preserve"> Voor Franse voorbeeldbrieven: zie Schrijf-ze-</w:t>
      </w:r>
      <w:proofErr w:type="spellStart"/>
      <w:r>
        <w:t>VRIJpakket</w:t>
      </w:r>
      <w:proofErr w:type="spellEnd"/>
      <w:r>
        <w:t xml:space="preserve"> “Mijn mening, mijn recht” 14-18 jaar</w:t>
      </w:r>
    </w:p>
  </w:footnote>
  <w:footnote w:id="19">
    <w:p w14:paraId="7B590FFE" w14:textId="77777777" w:rsidR="00CE01EC" w:rsidRPr="00C62373" w:rsidRDefault="00CE01EC" w:rsidP="0054133B">
      <w:pPr>
        <w:pStyle w:val="Voetnoottekst"/>
      </w:pPr>
      <w:r>
        <w:rPr>
          <w:rStyle w:val="Voetnootmarkering"/>
        </w:rPr>
        <w:footnoteRef/>
      </w:r>
      <w:r>
        <w:t xml:space="preserve"> Voor Engelse voorbeeldbrieven: zie Schrijf-ze-</w:t>
      </w:r>
      <w:proofErr w:type="spellStart"/>
      <w:r>
        <w:t>VRIJpakket</w:t>
      </w:r>
      <w:proofErr w:type="spellEnd"/>
      <w:r>
        <w:t xml:space="preserve"> “Mijn mening, mijn recht” 14-18 jaar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033"/>
    <w:multiLevelType w:val="hybridMultilevel"/>
    <w:tmpl w:val="AB92B132"/>
    <w:lvl w:ilvl="0" w:tplc="326CDDE8">
      <w:start w:val="1"/>
      <w:numFmt w:val="bullet"/>
      <w:lvlText w:val=""/>
      <w:lvlJc w:val="left"/>
      <w:pPr>
        <w:ind w:left="720" w:hanging="360"/>
      </w:pPr>
      <w:rPr>
        <w:rFonts w:ascii="Symbol" w:eastAsia="Arial Unicode MS"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FE1D1C"/>
    <w:multiLevelType w:val="multilevel"/>
    <w:tmpl w:val="D1C64DF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5269F"/>
    <w:multiLevelType w:val="multilevel"/>
    <w:tmpl w:val="AD88ED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52449AA"/>
    <w:multiLevelType w:val="hybridMultilevel"/>
    <w:tmpl w:val="732A855E"/>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8BD03826">
      <w:numFmt w:val="bullet"/>
      <w:lvlText w:val=""/>
      <w:lvlJc w:val="left"/>
      <w:pPr>
        <w:ind w:left="2160" w:hanging="360"/>
      </w:pPr>
      <w:rPr>
        <w:rFonts w:ascii="Symbol" w:eastAsiaTheme="minorHAnsi" w:hAnsi="Symbol" w:cs="Arial" w:hint="default"/>
      </w:rPr>
    </w:lvl>
    <w:lvl w:ilvl="3" w:tplc="C69E3BBC">
      <w:numFmt w:val="bullet"/>
      <w:lvlText w:val="-"/>
      <w:lvlJc w:val="left"/>
      <w:pPr>
        <w:ind w:left="2880" w:hanging="360"/>
      </w:pPr>
      <w:rPr>
        <w:rFonts w:ascii="Arial" w:eastAsiaTheme="minorHAnsi" w:hAnsi="Arial" w:cs="Aria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5823E45"/>
    <w:multiLevelType w:val="hybridMultilevel"/>
    <w:tmpl w:val="2CD8AADC"/>
    <w:lvl w:ilvl="0" w:tplc="04130003">
      <w:start w:val="1"/>
      <w:numFmt w:val="bullet"/>
      <w:lvlText w:val="o"/>
      <w:lvlJc w:val="left"/>
      <w:pPr>
        <w:ind w:left="2142" w:hanging="360"/>
      </w:pPr>
      <w:rPr>
        <w:rFonts w:ascii="Courier New" w:hAnsi="Courier New" w:cs="Courier New" w:hint="default"/>
      </w:rPr>
    </w:lvl>
    <w:lvl w:ilvl="1" w:tplc="04090003" w:tentative="1">
      <w:start w:val="1"/>
      <w:numFmt w:val="bullet"/>
      <w:lvlText w:val="o"/>
      <w:lvlJc w:val="left"/>
      <w:pPr>
        <w:ind w:left="2862" w:hanging="360"/>
      </w:pPr>
      <w:rPr>
        <w:rFonts w:ascii="Courier New" w:hAnsi="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5" w15:restartNumberingAfterBreak="0">
    <w:nsid w:val="18BD45DF"/>
    <w:multiLevelType w:val="multilevel"/>
    <w:tmpl w:val="98A8C8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215A2CE1"/>
    <w:multiLevelType w:val="hybridMultilevel"/>
    <w:tmpl w:val="F78C409E"/>
    <w:lvl w:ilvl="0" w:tplc="8D962E2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4A4710D"/>
    <w:multiLevelType w:val="hybridMultilevel"/>
    <w:tmpl w:val="BCFCA1F2"/>
    <w:lvl w:ilvl="0" w:tplc="04FC922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2DE27E1E"/>
    <w:multiLevelType w:val="multilevel"/>
    <w:tmpl w:val="4F5843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E7E5A0A"/>
    <w:multiLevelType w:val="multilevel"/>
    <w:tmpl w:val="E4507352"/>
    <w:lvl w:ilvl="0">
      <w:start w:val="1"/>
      <w:numFmt w:val="bullet"/>
      <w:lvlText w:val=""/>
      <w:lvlJc w:val="left"/>
      <w:pPr>
        <w:ind w:left="164" w:hanging="164"/>
      </w:pPr>
      <w:rPr>
        <w:rFonts w:ascii="Symbol" w:hAnsi="Symbol" w:cs="Symbol" w:hint="default"/>
        <w:caps w:val="0"/>
        <w:smallCaps w:val="0"/>
        <w:strike w:val="0"/>
        <w:dstrike w:val="0"/>
        <w:outline w:val="0"/>
        <w:emboss w:val="0"/>
        <w:imprint w:val="0"/>
        <w:spacing w:val="0"/>
        <w:w w:val="100"/>
        <w:position w:val="0"/>
        <w:sz w:val="22"/>
        <w:vertAlign w:val="baseline"/>
      </w:rPr>
    </w:lvl>
    <w:lvl w:ilvl="1">
      <w:start w:val="1"/>
      <w:numFmt w:val="bullet"/>
      <w:lvlText w:val=""/>
      <w:lvlJc w:val="left"/>
      <w:pPr>
        <w:ind w:left="3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2">
      <w:start w:val="1"/>
      <w:numFmt w:val="bullet"/>
      <w:lvlText w:val=""/>
      <w:lvlJc w:val="left"/>
      <w:pPr>
        <w:ind w:left="5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3">
      <w:start w:val="1"/>
      <w:numFmt w:val="bullet"/>
      <w:lvlText w:val=""/>
      <w:lvlJc w:val="left"/>
      <w:pPr>
        <w:ind w:left="70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4">
      <w:start w:val="1"/>
      <w:numFmt w:val="bullet"/>
      <w:lvlText w:val=""/>
      <w:lvlJc w:val="left"/>
      <w:pPr>
        <w:ind w:left="88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5">
      <w:start w:val="1"/>
      <w:numFmt w:val="bullet"/>
      <w:lvlText w:val=""/>
      <w:lvlJc w:val="left"/>
      <w:pPr>
        <w:ind w:left="106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6">
      <w:start w:val="1"/>
      <w:numFmt w:val="bullet"/>
      <w:lvlText w:val=""/>
      <w:lvlJc w:val="left"/>
      <w:pPr>
        <w:ind w:left="12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7">
      <w:start w:val="1"/>
      <w:numFmt w:val="bullet"/>
      <w:lvlText w:val=""/>
      <w:lvlJc w:val="left"/>
      <w:pPr>
        <w:ind w:left="14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8">
      <w:start w:val="1"/>
      <w:numFmt w:val="bullet"/>
      <w:lvlText w:val=""/>
      <w:lvlJc w:val="left"/>
      <w:pPr>
        <w:ind w:left="1604" w:hanging="164"/>
      </w:pPr>
      <w:rPr>
        <w:rFonts w:ascii="Symbol" w:hAnsi="Symbol" w:cs="Symbol" w:hint="default"/>
        <w:caps w:val="0"/>
        <w:smallCaps w:val="0"/>
        <w:strike w:val="0"/>
        <w:dstrike w:val="0"/>
        <w:outline w:val="0"/>
        <w:emboss w:val="0"/>
        <w:imprint w:val="0"/>
        <w:spacing w:val="0"/>
        <w:w w:val="100"/>
        <w:position w:val="0"/>
        <w:sz w:val="24"/>
        <w:vertAlign w:val="baseline"/>
      </w:rPr>
    </w:lvl>
  </w:abstractNum>
  <w:abstractNum w:abstractNumId="10" w15:restartNumberingAfterBreak="0">
    <w:nsid w:val="2FDE152D"/>
    <w:multiLevelType w:val="multilevel"/>
    <w:tmpl w:val="2444AD7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1524166"/>
    <w:multiLevelType w:val="hybridMultilevel"/>
    <w:tmpl w:val="4B1614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9746AB"/>
    <w:multiLevelType w:val="multilevel"/>
    <w:tmpl w:val="ACB650B4"/>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5541E09"/>
    <w:multiLevelType w:val="hybridMultilevel"/>
    <w:tmpl w:val="11123B52"/>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4" w15:restartNumberingAfterBreak="0">
    <w:nsid w:val="3BDA4BEF"/>
    <w:multiLevelType w:val="multilevel"/>
    <w:tmpl w:val="9B161B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DD67C93"/>
    <w:multiLevelType w:val="multilevel"/>
    <w:tmpl w:val="AB9E65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FA67914"/>
    <w:multiLevelType w:val="hybridMultilevel"/>
    <w:tmpl w:val="EC144A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5A466A4"/>
    <w:multiLevelType w:val="multilevel"/>
    <w:tmpl w:val="CC962A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AFA243D"/>
    <w:multiLevelType w:val="hybridMultilevel"/>
    <w:tmpl w:val="BF36EC20"/>
    <w:lvl w:ilvl="0" w:tplc="03C02820">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716B14"/>
    <w:multiLevelType w:val="multilevel"/>
    <w:tmpl w:val="4C5CE9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CEF43FE"/>
    <w:multiLevelType w:val="multilevel"/>
    <w:tmpl w:val="59F0E246"/>
    <w:lvl w:ilvl="0">
      <w:start w:val="1"/>
      <w:numFmt w:val="bullet"/>
      <w:lvlText w:val=""/>
      <w:lvlJc w:val="left"/>
      <w:pPr>
        <w:ind w:left="164" w:hanging="164"/>
      </w:pPr>
      <w:rPr>
        <w:rFonts w:ascii="Symbol" w:hAnsi="Symbol" w:cs="Symbol" w:hint="default"/>
        <w:caps w:val="0"/>
        <w:smallCaps w:val="0"/>
        <w:strike w:val="0"/>
        <w:dstrike w:val="0"/>
        <w:outline w:val="0"/>
        <w:emboss w:val="0"/>
        <w:imprint w:val="0"/>
        <w:spacing w:val="0"/>
        <w:w w:val="100"/>
        <w:position w:val="0"/>
        <w:sz w:val="22"/>
        <w:vertAlign w:val="baseline"/>
      </w:rPr>
    </w:lvl>
    <w:lvl w:ilvl="1">
      <w:start w:val="1"/>
      <w:numFmt w:val="bullet"/>
      <w:lvlText w:val=""/>
      <w:lvlJc w:val="left"/>
      <w:pPr>
        <w:ind w:left="3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2">
      <w:start w:val="1"/>
      <w:numFmt w:val="bullet"/>
      <w:lvlText w:val=""/>
      <w:lvlJc w:val="left"/>
      <w:pPr>
        <w:ind w:left="5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3">
      <w:start w:val="1"/>
      <w:numFmt w:val="bullet"/>
      <w:lvlText w:val=""/>
      <w:lvlJc w:val="left"/>
      <w:pPr>
        <w:ind w:left="70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4">
      <w:start w:val="1"/>
      <w:numFmt w:val="bullet"/>
      <w:lvlText w:val=""/>
      <w:lvlJc w:val="left"/>
      <w:pPr>
        <w:ind w:left="88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5">
      <w:start w:val="1"/>
      <w:numFmt w:val="bullet"/>
      <w:lvlText w:val=""/>
      <w:lvlJc w:val="left"/>
      <w:pPr>
        <w:ind w:left="106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6">
      <w:start w:val="1"/>
      <w:numFmt w:val="bullet"/>
      <w:lvlText w:val=""/>
      <w:lvlJc w:val="left"/>
      <w:pPr>
        <w:ind w:left="12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7">
      <w:start w:val="1"/>
      <w:numFmt w:val="bullet"/>
      <w:lvlText w:val=""/>
      <w:lvlJc w:val="left"/>
      <w:pPr>
        <w:ind w:left="14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8">
      <w:start w:val="1"/>
      <w:numFmt w:val="bullet"/>
      <w:lvlText w:val=""/>
      <w:lvlJc w:val="left"/>
      <w:pPr>
        <w:ind w:left="1604" w:hanging="164"/>
      </w:pPr>
      <w:rPr>
        <w:rFonts w:ascii="Symbol" w:hAnsi="Symbol" w:cs="Symbol" w:hint="default"/>
        <w:caps w:val="0"/>
        <w:smallCaps w:val="0"/>
        <w:strike w:val="0"/>
        <w:dstrike w:val="0"/>
        <w:outline w:val="0"/>
        <w:emboss w:val="0"/>
        <w:imprint w:val="0"/>
        <w:spacing w:val="0"/>
        <w:w w:val="100"/>
        <w:position w:val="0"/>
        <w:sz w:val="24"/>
        <w:vertAlign w:val="baseline"/>
      </w:rPr>
    </w:lvl>
  </w:abstractNum>
  <w:abstractNum w:abstractNumId="21" w15:restartNumberingAfterBreak="0">
    <w:nsid w:val="4F71715F"/>
    <w:multiLevelType w:val="multilevel"/>
    <w:tmpl w:val="26D885F4"/>
    <w:lvl w:ilvl="0">
      <w:start w:val="1"/>
      <w:numFmt w:val="bullet"/>
      <w:lvlText w:val=""/>
      <w:lvlJc w:val="left"/>
      <w:pPr>
        <w:ind w:left="16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1">
      <w:start w:val="1"/>
      <w:numFmt w:val="bullet"/>
      <w:lvlText w:val=""/>
      <w:lvlJc w:val="left"/>
      <w:pPr>
        <w:ind w:left="3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2">
      <w:start w:val="1"/>
      <w:numFmt w:val="bullet"/>
      <w:lvlText w:val=""/>
      <w:lvlJc w:val="left"/>
      <w:pPr>
        <w:ind w:left="5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3">
      <w:start w:val="1"/>
      <w:numFmt w:val="bullet"/>
      <w:lvlText w:val=""/>
      <w:lvlJc w:val="left"/>
      <w:pPr>
        <w:ind w:left="70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4">
      <w:start w:val="1"/>
      <w:numFmt w:val="bullet"/>
      <w:lvlText w:val=""/>
      <w:lvlJc w:val="left"/>
      <w:pPr>
        <w:ind w:left="88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5">
      <w:start w:val="1"/>
      <w:numFmt w:val="bullet"/>
      <w:lvlText w:val=""/>
      <w:lvlJc w:val="left"/>
      <w:pPr>
        <w:ind w:left="106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6">
      <w:start w:val="1"/>
      <w:numFmt w:val="bullet"/>
      <w:lvlText w:val=""/>
      <w:lvlJc w:val="left"/>
      <w:pPr>
        <w:ind w:left="124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7">
      <w:start w:val="1"/>
      <w:numFmt w:val="bullet"/>
      <w:lvlText w:val=""/>
      <w:lvlJc w:val="left"/>
      <w:pPr>
        <w:ind w:left="1424" w:hanging="164"/>
      </w:pPr>
      <w:rPr>
        <w:rFonts w:ascii="Symbol" w:hAnsi="Symbol" w:cs="Symbol" w:hint="default"/>
        <w:caps w:val="0"/>
        <w:smallCaps w:val="0"/>
        <w:strike w:val="0"/>
        <w:dstrike w:val="0"/>
        <w:outline w:val="0"/>
        <w:emboss w:val="0"/>
        <w:imprint w:val="0"/>
        <w:spacing w:val="0"/>
        <w:w w:val="100"/>
        <w:position w:val="0"/>
        <w:sz w:val="24"/>
        <w:vertAlign w:val="baseline"/>
      </w:rPr>
    </w:lvl>
    <w:lvl w:ilvl="8">
      <w:start w:val="1"/>
      <w:numFmt w:val="bullet"/>
      <w:lvlText w:val=""/>
      <w:lvlJc w:val="left"/>
      <w:pPr>
        <w:ind w:left="1604" w:hanging="164"/>
      </w:pPr>
      <w:rPr>
        <w:rFonts w:ascii="Symbol" w:hAnsi="Symbol" w:cs="Symbol" w:hint="default"/>
        <w:caps w:val="0"/>
        <w:smallCaps w:val="0"/>
        <w:strike w:val="0"/>
        <w:dstrike w:val="0"/>
        <w:outline w:val="0"/>
        <w:emboss w:val="0"/>
        <w:imprint w:val="0"/>
        <w:spacing w:val="0"/>
        <w:w w:val="100"/>
        <w:position w:val="0"/>
        <w:sz w:val="24"/>
        <w:vertAlign w:val="baseline"/>
      </w:rPr>
    </w:lvl>
  </w:abstractNum>
  <w:abstractNum w:abstractNumId="22" w15:restartNumberingAfterBreak="0">
    <w:nsid w:val="516D76E9"/>
    <w:multiLevelType w:val="hybridMultilevel"/>
    <w:tmpl w:val="4B9E52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51FB5872"/>
    <w:multiLevelType w:val="hybridMultilevel"/>
    <w:tmpl w:val="AF88A2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7A21C33"/>
    <w:multiLevelType w:val="multilevel"/>
    <w:tmpl w:val="22EA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AB0425"/>
    <w:multiLevelType w:val="hybridMultilevel"/>
    <w:tmpl w:val="B900B9EA"/>
    <w:lvl w:ilvl="0" w:tplc="9C145614">
      <w:start w:val="1"/>
      <w:numFmt w:val="decimal"/>
      <w:lvlText w:val="%1."/>
      <w:lvlJc w:val="left"/>
      <w:pPr>
        <w:ind w:left="1070" w:hanging="360"/>
      </w:pPr>
      <w:rPr>
        <w:rFonts w:hint="default"/>
      </w:rPr>
    </w:lvl>
    <w:lvl w:ilvl="1" w:tplc="08130019" w:tentative="1">
      <w:start w:val="1"/>
      <w:numFmt w:val="lowerLetter"/>
      <w:lvlText w:val="%2."/>
      <w:lvlJc w:val="left"/>
      <w:pPr>
        <w:ind w:left="1790" w:hanging="360"/>
      </w:pPr>
    </w:lvl>
    <w:lvl w:ilvl="2" w:tplc="0813001B" w:tentative="1">
      <w:start w:val="1"/>
      <w:numFmt w:val="lowerRoman"/>
      <w:lvlText w:val="%3."/>
      <w:lvlJc w:val="right"/>
      <w:pPr>
        <w:ind w:left="2510" w:hanging="180"/>
      </w:pPr>
    </w:lvl>
    <w:lvl w:ilvl="3" w:tplc="0813000F" w:tentative="1">
      <w:start w:val="1"/>
      <w:numFmt w:val="decimal"/>
      <w:lvlText w:val="%4."/>
      <w:lvlJc w:val="left"/>
      <w:pPr>
        <w:ind w:left="3230" w:hanging="360"/>
      </w:pPr>
    </w:lvl>
    <w:lvl w:ilvl="4" w:tplc="08130019" w:tentative="1">
      <w:start w:val="1"/>
      <w:numFmt w:val="lowerLetter"/>
      <w:lvlText w:val="%5."/>
      <w:lvlJc w:val="left"/>
      <w:pPr>
        <w:ind w:left="3950" w:hanging="360"/>
      </w:pPr>
    </w:lvl>
    <w:lvl w:ilvl="5" w:tplc="0813001B" w:tentative="1">
      <w:start w:val="1"/>
      <w:numFmt w:val="lowerRoman"/>
      <w:lvlText w:val="%6."/>
      <w:lvlJc w:val="right"/>
      <w:pPr>
        <w:ind w:left="4670" w:hanging="180"/>
      </w:pPr>
    </w:lvl>
    <w:lvl w:ilvl="6" w:tplc="0813000F" w:tentative="1">
      <w:start w:val="1"/>
      <w:numFmt w:val="decimal"/>
      <w:lvlText w:val="%7."/>
      <w:lvlJc w:val="left"/>
      <w:pPr>
        <w:ind w:left="5390" w:hanging="360"/>
      </w:pPr>
    </w:lvl>
    <w:lvl w:ilvl="7" w:tplc="08130019" w:tentative="1">
      <w:start w:val="1"/>
      <w:numFmt w:val="lowerLetter"/>
      <w:lvlText w:val="%8."/>
      <w:lvlJc w:val="left"/>
      <w:pPr>
        <w:ind w:left="6110" w:hanging="360"/>
      </w:pPr>
    </w:lvl>
    <w:lvl w:ilvl="8" w:tplc="0813001B" w:tentative="1">
      <w:start w:val="1"/>
      <w:numFmt w:val="lowerRoman"/>
      <w:lvlText w:val="%9."/>
      <w:lvlJc w:val="right"/>
      <w:pPr>
        <w:ind w:left="6830" w:hanging="180"/>
      </w:pPr>
    </w:lvl>
  </w:abstractNum>
  <w:abstractNum w:abstractNumId="26" w15:restartNumberingAfterBreak="0">
    <w:nsid w:val="68EC7EB6"/>
    <w:multiLevelType w:val="multilevel"/>
    <w:tmpl w:val="B198AE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696068B1"/>
    <w:multiLevelType w:val="multilevel"/>
    <w:tmpl w:val="22A8E6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9EE2539"/>
    <w:multiLevelType w:val="hybridMultilevel"/>
    <w:tmpl w:val="7BCE1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AA210C2"/>
    <w:multiLevelType w:val="hybridMultilevel"/>
    <w:tmpl w:val="4B0445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D06414A"/>
    <w:multiLevelType w:val="multilevel"/>
    <w:tmpl w:val="DAD83A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D854556"/>
    <w:multiLevelType w:val="hybridMultilevel"/>
    <w:tmpl w:val="63947D78"/>
    <w:lvl w:ilvl="0" w:tplc="C668F8E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790E841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2DF8D1B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BB0EB6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0E87E6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598B46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D7C1EC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6F2A09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CA86F3F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766437AF"/>
    <w:multiLevelType w:val="hybridMultilevel"/>
    <w:tmpl w:val="D51C407C"/>
    <w:lvl w:ilvl="0" w:tplc="B924274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9DC436D"/>
    <w:multiLevelType w:val="multilevel"/>
    <w:tmpl w:val="EC840FC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7AE60F87"/>
    <w:multiLevelType w:val="hybridMultilevel"/>
    <w:tmpl w:val="0F48C2FE"/>
    <w:lvl w:ilvl="0" w:tplc="CC78C9E0">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5" w15:restartNumberingAfterBreak="0">
    <w:nsid w:val="7C407071"/>
    <w:multiLevelType w:val="multilevel"/>
    <w:tmpl w:val="E450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4"/>
  </w:num>
  <w:num w:numId="3">
    <w:abstractNumId w:val="6"/>
  </w:num>
  <w:num w:numId="4">
    <w:abstractNumId w:val="13"/>
  </w:num>
  <w:num w:numId="5">
    <w:abstractNumId w:val="7"/>
  </w:num>
  <w:num w:numId="6">
    <w:abstractNumId w:val="34"/>
  </w:num>
  <w:num w:numId="7">
    <w:abstractNumId w:val="32"/>
  </w:num>
  <w:num w:numId="8">
    <w:abstractNumId w:val="22"/>
  </w:num>
  <w:num w:numId="9">
    <w:abstractNumId w:val="21"/>
  </w:num>
  <w:num w:numId="10">
    <w:abstractNumId w:val="9"/>
  </w:num>
  <w:num w:numId="11">
    <w:abstractNumId w:val="20"/>
  </w:num>
  <w:num w:numId="12">
    <w:abstractNumId w:val="12"/>
  </w:num>
  <w:num w:numId="13">
    <w:abstractNumId w:val="15"/>
  </w:num>
  <w:num w:numId="14">
    <w:abstractNumId w:val="1"/>
  </w:num>
  <w:num w:numId="15">
    <w:abstractNumId w:val="35"/>
  </w:num>
  <w:num w:numId="16">
    <w:abstractNumId w:val="26"/>
  </w:num>
  <w:num w:numId="17">
    <w:abstractNumId w:val="2"/>
  </w:num>
  <w:num w:numId="18">
    <w:abstractNumId w:val="27"/>
  </w:num>
  <w:num w:numId="19">
    <w:abstractNumId w:val="5"/>
  </w:num>
  <w:num w:numId="20">
    <w:abstractNumId w:val="17"/>
  </w:num>
  <w:num w:numId="21">
    <w:abstractNumId w:val="30"/>
  </w:num>
  <w:num w:numId="22">
    <w:abstractNumId w:val="8"/>
  </w:num>
  <w:num w:numId="23">
    <w:abstractNumId w:val="10"/>
  </w:num>
  <w:num w:numId="24">
    <w:abstractNumId w:val="33"/>
  </w:num>
  <w:num w:numId="25">
    <w:abstractNumId w:val="19"/>
  </w:num>
  <w:num w:numId="26">
    <w:abstractNumId w:val="14"/>
  </w:num>
  <w:num w:numId="27">
    <w:abstractNumId w:val="31"/>
  </w:num>
  <w:num w:numId="28">
    <w:abstractNumId w:val="29"/>
  </w:num>
  <w:num w:numId="29">
    <w:abstractNumId w:val="28"/>
  </w:num>
  <w:num w:numId="30">
    <w:abstractNumId w:val="18"/>
  </w:num>
  <w:num w:numId="31">
    <w:abstractNumId w:val="11"/>
  </w:num>
  <w:num w:numId="32">
    <w:abstractNumId w:val="23"/>
  </w:num>
  <w:num w:numId="33">
    <w:abstractNumId w:val="25"/>
  </w:num>
  <w:num w:numId="34">
    <w:abstractNumId w:val="16"/>
  </w:num>
  <w:num w:numId="35">
    <w:abstractNumId w:val="3"/>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209"/>
    <w:rsid w:val="00021923"/>
    <w:rsid w:val="00026FF3"/>
    <w:rsid w:val="00085BA0"/>
    <w:rsid w:val="00087275"/>
    <w:rsid w:val="00092A15"/>
    <w:rsid w:val="000D1DA2"/>
    <w:rsid w:val="000D57CC"/>
    <w:rsid w:val="00102679"/>
    <w:rsid w:val="0015057A"/>
    <w:rsid w:val="001A1091"/>
    <w:rsid w:val="001C541A"/>
    <w:rsid w:val="00207209"/>
    <w:rsid w:val="00222778"/>
    <w:rsid w:val="0022279E"/>
    <w:rsid w:val="002A0E6D"/>
    <w:rsid w:val="002D1EB1"/>
    <w:rsid w:val="002F49B2"/>
    <w:rsid w:val="0030774A"/>
    <w:rsid w:val="0032358C"/>
    <w:rsid w:val="00365C13"/>
    <w:rsid w:val="00401156"/>
    <w:rsid w:val="00423D72"/>
    <w:rsid w:val="0042792D"/>
    <w:rsid w:val="00450D47"/>
    <w:rsid w:val="0048398F"/>
    <w:rsid w:val="004D7713"/>
    <w:rsid w:val="004F6553"/>
    <w:rsid w:val="0050018E"/>
    <w:rsid w:val="005349E6"/>
    <w:rsid w:val="00541081"/>
    <w:rsid w:val="0054133B"/>
    <w:rsid w:val="00573805"/>
    <w:rsid w:val="00580F13"/>
    <w:rsid w:val="00584B92"/>
    <w:rsid w:val="005870F8"/>
    <w:rsid w:val="005A62D2"/>
    <w:rsid w:val="005C65F8"/>
    <w:rsid w:val="005D2581"/>
    <w:rsid w:val="00621682"/>
    <w:rsid w:val="006242CB"/>
    <w:rsid w:val="0065336D"/>
    <w:rsid w:val="00680591"/>
    <w:rsid w:val="00685D0A"/>
    <w:rsid w:val="00695DFB"/>
    <w:rsid w:val="006A2674"/>
    <w:rsid w:val="006B1D20"/>
    <w:rsid w:val="006D4CEB"/>
    <w:rsid w:val="00764F4C"/>
    <w:rsid w:val="007E30FE"/>
    <w:rsid w:val="00854E2B"/>
    <w:rsid w:val="0085756C"/>
    <w:rsid w:val="008748CD"/>
    <w:rsid w:val="008A3272"/>
    <w:rsid w:val="008B38EF"/>
    <w:rsid w:val="009E7162"/>
    <w:rsid w:val="009F0DBE"/>
    <w:rsid w:val="009F1F79"/>
    <w:rsid w:val="00A20D74"/>
    <w:rsid w:val="00A46780"/>
    <w:rsid w:val="00A73F06"/>
    <w:rsid w:val="00AA6F4A"/>
    <w:rsid w:val="00AC48B5"/>
    <w:rsid w:val="00B669D1"/>
    <w:rsid w:val="00BC605B"/>
    <w:rsid w:val="00BE7F17"/>
    <w:rsid w:val="00BF69EE"/>
    <w:rsid w:val="00C043D7"/>
    <w:rsid w:val="00C17E5C"/>
    <w:rsid w:val="00C2004B"/>
    <w:rsid w:val="00C3167F"/>
    <w:rsid w:val="00C32A75"/>
    <w:rsid w:val="00C60BE8"/>
    <w:rsid w:val="00C81AF0"/>
    <w:rsid w:val="00C83CC0"/>
    <w:rsid w:val="00C85E78"/>
    <w:rsid w:val="00CB03E6"/>
    <w:rsid w:val="00CE01EC"/>
    <w:rsid w:val="00CE11A6"/>
    <w:rsid w:val="00CE3E3B"/>
    <w:rsid w:val="00D0711E"/>
    <w:rsid w:val="00D11E7C"/>
    <w:rsid w:val="00D34814"/>
    <w:rsid w:val="00D34A23"/>
    <w:rsid w:val="00E008EB"/>
    <w:rsid w:val="00E0448F"/>
    <w:rsid w:val="00E70185"/>
    <w:rsid w:val="00E948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90AF4"/>
  <w15:chartTrackingRefBased/>
  <w15:docId w15:val="{C94661B6-C588-447A-972D-7FC982F0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07209"/>
  </w:style>
  <w:style w:type="paragraph" w:styleId="Kop1">
    <w:name w:val="heading 1"/>
    <w:basedOn w:val="Standaard"/>
    <w:next w:val="Standaard"/>
    <w:link w:val="Kop1Char"/>
    <w:uiPriority w:val="9"/>
    <w:qFormat/>
    <w:rsid w:val="000D1DA2"/>
    <w:pPr>
      <w:keepNext/>
      <w:keepLines/>
      <w:spacing w:before="240" w:after="0"/>
      <w:outlineLvl w:val="0"/>
    </w:pPr>
    <w:rPr>
      <w:rFonts w:ascii="Arial" w:eastAsiaTheme="majorEastAsia" w:hAnsi="Arial" w:cs="Arial"/>
      <w:b/>
      <w:sz w:val="32"/>
      <w:szCs w:val="32"/>
    </w:rPr>
  </w:style>
  <w:style w:type="paragraph" w:styleId="Kop2">
    <w:name w:val="heading 2"/>
    <w:basedOn w:val="Standaard"/>
    <w:next w:val="Standaard"/>
    <w:link w:val="Kop2Char"/>
    <w:uiPriority w:val="9"/>
    <w:unhideWhenUsed/>
    <w:qFormat/>
    <w:rsid w:val="004D7713"/>
    <w:pPr>
      <w:autoSpaceDE w:val="0"/>
      <w:autoSpaceDN w:val="0"/>
      <w:adjustRightInd w:val="0"/>
      <w:spacing w:after="0" w:line="240" w:lineRule="auto"/>
      <w:ind w:left="19" w:hanging="10"/>
      <w:jc w:val="both"/>
      <w:outlineLvl w:val="1"/>
    </w:pPr>
    <w:rPr>
      <w:rFonts w:ascii="Arial" w:eastAsia="Arial Unicode MS" w:hAnsi="Arial" w:cs="Arial"/>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2072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07209"/>
    <w:rPr>
      <w:sz w:val="20"/>
      <w:szCs w:val="20"/>
    </w:rPr>
  </w:style>
  <w:style w:type="character" w:styleId="Voetnootmarkering">
    <w:name w:val="footnote reference"/>
    <w:basedOn w:val="Standaardalinea-lettertype"/>
    <w:uiPriority w:val="99"/>
    <w:semiHidden/>
    <w:unhideWhenUsed/>
    <w:rsid w:val="00207209"/>
    <w:rPr>
      <w:vertAlign w:val="superscript"/>
    </w:rPr>
  </w:style>
  <w:style w:type="paragraph" w:styleId="Lijstalinea">
    <w:name w:val="List Paragraph"/>
    <w:basedOn w:val="Standaard"/>
    <w:uiPriority w:val="34"/>
    <w:qFormat/>
    <w:rsid w:val="00207209"/>
    <w:pPr>
      <w:ind w:left="720"/>
      <w:contextualSpacing/>
    </w:pPr>
  </w:style>
  <w:style w:type="character" w:styleId="Hyperlink">
    <w:name w:val="Hyperlink"/>
    <w:basedOn w:val="Standaardalinea-lettertype"/>
    <w:uiPriority w:val="99"/>
    <w:unhideWhenUsed/>
    <w:rsid w:val="00207209"/>
    <w:rPr>
      <w:color w:val="0563C1" w:themeColor="hyperlink"/>
      <w:u w:val="single"/>
    </w:rPr>
  </w:style>
  <w:style w:type="paragraph" w:styleId="Voettekst">
    <w:name w:val="footer"/>
    <w:basedOn w:val="Standaard"/>
    <w:link w:val="VoettekstChar"/>
    <w:uiPriority w:val="99"/>
    <w:unhideWhenUsed/>
    <w:rsid w:val="004279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792D"/>
  </w:style>
  <w:style w:type="table" w:customStyle="1" w:styleId="TableNormal">
    <w:name w:val="Table Normal"/>
    <w:rsid w:val="0042792D"/>
    <w:pPr>
      <w:spacing w:after="0" w:line="240" w:lineRule="auto"/>
    </w:pPr>
    <w:rPr>
      <w:sz w:val="20"/>
      <w:szCs w:val="20"/>
      <w:lang w:eastAsia="nl-BE"/>
    </w:rPr>
    <w:tblPr>
      <w:tblInd w:w="0" w:type="dxa"/>
      <w:tblCellMar>
        <w:top w:w="0" w:type="dxa"/>
        <w:left w:w="0" w:type="dxa"/>
        <w:bottom w:w="0" w:type="dxa"/>
        <w:right w:w="0" w:type="dxa"/>
      </w:tblCellMar>
    </w:tblPr>
  </w:style>
  <w:style w:type="character" w:customStyle="1" w:styleId="spellingerror">
    <w:name w:val="spellingerror"/>
    <w:basedOn w:val="Standaardalinea-lettertype"/>
    <w:rsid w:val="0054133B"/>
  </w:style>
  <w:style w:type="character" w:customStyle="1" w:styleId="eop">
    <w:name w:val="eop"/>
    <w:basedOn w:val="Standaardalinea-lettertype"/>
    <w:rsid w:val="0054133B"/>
  </w:style>
  <w:style w:type="character" w:customStyle="1" w:styleId="normaltextrun">
    <w:name w:val="normaltextrun"/>
    <w:basedOn w:val="Standaardalinea-lettertype"/>
    <w:rsid w:val="0054133B"/>
  </w:style>
  <w:style w:type="character" w:styleId="Zwaar">
    <w:name w:val="Strong"/>
    <w:basedOn w:val="Standaardalinea-lettertype"/>
    <w:uiPriority w:val="22"/>
    <w:qFormat/>
    <w:rsid w:val="0054133B"/>
    <w:rPr>
      <w:b/>
      <w:bCs/>
    </w:rPr>
  </w:style>
  <w:style w:type="paragraph" w:customStyle="1" w:styleId="paragraph">
    <w:name w:val="paragraph"/>
    <w:basedOn w:val="Standaard"/>
    <w:rsid w:val="0054133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Vermelding">
    <w:name w:val="Mention"/>
    <w:basedOn w:val="Standaardalinea-lettertype"/>
    <w:uiPriority w:val="99"/>
    <w:semiHidden/>
    <w:unhideWhenUsed/>
    <w:rsid w:val="00D0711E"/>
    <w:rPr>
      <w:color w:val="2B579A"/>
      <w:shd w:val="clear" w:color="auto" w:fill="E6E6E6"/>
    </w:rPr>
  </w:style>
  <w:style w:type="paragraph" w:styleId="Normaalweb">
    <w:name w:val="Normal (Web)"/>
    <w:basedOn w:val="Standaard"/>
    <w:uiPriority w:val="99"/>
    <w:semiHidden/>
    <w:unhideWhenUsed/>
    <w:rsid w:val="00021923"/>
    <w:pPr>
      <w:spacing w:before="100" w:beforeAutospacing="1" w:after="100" w:afterAutospacing="1" w:line="240" w:lineRule="auto"/>
    </w:pPr>
    <w:rPr>
      <w:rFonts w:ascii="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1A10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1091"/>
    <w:rPr>
      <w:rFonts w:ascii="Segoe UI" w:hAnsi="Segoe UI" w:cs="Segoe UI"/>
      <w:sz w:val="18"/>
      <w:szCs w:val="18"/>
    </w:rPr>
  </w:style>
  <w:style w:type="character" w:styleId="Verwijzingopmerking">
    <w:name w:val="annotation reference"/>
    <w:basedOn w:val="Standaardalinea-lettertype"/>
    <w:uiPriority w:val="99"/>
    <w:semiHidden/>
    <w:unhideWhenUsed/>
    <w:rsid w:val="00C32A75"/>
    <w:rPr>
      <w:sz w:val="16"/>
      <w:szCs w:val="16"/>
    </w:rPr>
  </w:style>
  <w:style w:type="paragraph" w:styleId="Tekstopmerking">
    <w:name w:val="annotation text"/>
    <w:basedOn w:val="Standaard"/>
    <w:link w:val="TekstopmerkingChar"/>
    <w:uiPriority w:val="99"/>
    <w:semiHidden/>
    <w:unhideWhenUsed/>
    <w:rsid w:val="00C32A7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32A75"/>
    <w:rPr>
      <w:sz w:val="20"/>
      <w:szCs w:val="20"/>
    </w:rPr>
  </w:style>
  <w:style w:type="paragraph" w:styleId="Onderwerpvanopmerking">
    <w:name w:val="annotation subject"/>
    <w:basedOn w:val="Tekstopmerking"/>
    <w:next w:val="Tekstopmerking"/>
    <w:link w:val="OnderwerpvanopmerkingChar"/>
    <w:uiPriority w:val="99"/>
    <w:semiHidden/>
    <w:unhideWhenUsed/>
    <w:rsid w:val="00C32A75"/>
    <w:rPr>
      <w:b/>
      <w:bCs/>
    </w:rPr>
  </w:style>
  <w:style w:type="character" w:customStyle="1" w:styleId="OnderwerpvanopmerkingChar">
    <w:name w:val="Onderwerp van opmerking Char"/>
    <w:basedOn w:val="TekstopmerkingChar"/>
    <w:link w:val="Onderwerpvanopmerking"/>
    <w:uiPriority w:val="99"/>
    <w:semiHidden/>
    <w:rsid w:val="00C32A75"/>
    <w:rPr>
      <w:b/>
      <w:bCs/>
      <w:sz w:val="20"/>
      <w:szCs w:val="20"/>
    </w:rPr>
  </w:style>
  <w:style w:type="table" w:styleId="Tabelraster">
    <w:name w:val="Table Grid"/>
    <w:basedOn w:val="Standaardtabel"/>
    <w:uiPriority w:val="39"/>
    <w:rsid w:val="00BC6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A62D2"/>
    <w:rPr>
      <w:color w:val="954F72" w:themeColor="followedHyperlink"/>
      <w:u w:val="single"/>
    </w:rPr>
  </w:style>
  <w:style w:type="character" w:customStyle="1" w:styleId="Kop1Char">
    <w:name w:val="Kop 1 Char"/>
    <w:basedOn w:val="Standaardalinea-lettertype"/>
    <w:link w:val="Kop1"/>
    <w:uiPriority w:val="9"/>
    <w:rsid w:val="000D1DA2"/>
    <w:rPr>
      <w:rFonts w:ascii="Arial" w:eastAsiaTheme="majorEastAsia" w:hAnsi="Arial" w:cs="Arial"/>
      <w:b/>
      <w:sz w:val="32"/>
      <w:szCs w:val="32"/>
    </w:rPr>
  </w:style>
  <w:style w:type="character" w:customStyle="1" w:styleId="Kop2Char">
    <w:name w:val="Kop 2 Char"/>
    <w:basedOn w:val="Standaardalinea-lettertype"/>
    <w:link w:val="Kop2"/>
    <w:uiPriority w:val="9"/>
    <w:rsid w:val="004D7713"/>
    <w:rPr>
      <w:rFonts w:ascii="Arial" w:eastAsia="Arial Unicode MS" w:hAnsi="Arial" w:cs="Arial"/>
      <w:b/>
      <w:color w:val="000000"/>
    </w:rPr>
  </w:style>
  <w:style w:type="paragraph" w:styleId="Koptekst">
    <w:name w:val="header"/>
    <w:basedOn w:val="Standaard"/>
    <w:link w:val="KoptekstChar"/>
    <w:uiPriority w:val="99"/>
    <w:unhideWhenUsed/>
    <w:rsid w:val="00085B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5BA0"/>
  </w:style>
  <w:style w:type="paragraph" w:styleId="Kopvaninhoudsopgave">
    <w:name w:val="TOC Heading"/>
    <w:basedOn w:val="Kop1"/>
    <w:next w:val="Standaard"/>
    <w:uiPriority w:val="39"/>
    <w:unhideWhenUsed/>
    <w:qFormat/>
    <w:rsid w:val="00CE01EC"/>
    <w:pPr>
      <w:outlineLvl w:val="9"/>
    </w:pPr>
    <w:rPr>
      <w:rFonts w:asciiTheme="majorHAnsi" w:hAnsiTheme="majorHAnsi" w:cstheme="majorBidi"/>
      <w:b w:val="0"/>
      <w:color w:val="2F5496" w:themeColor="accent1" w:themeShade="BF"/>
      <w:lang w:eastAsia="nl-BE"/>
    </w:rPr>
  </w:style>
  <w:style w:type="paragraph" w:styleId="Inhopg1">
    <w:name w:val="toc 1"/>
    <w:basedOn w:val="Standaard"/>
    <w:next w:val="Standaard"/>
    <w:autoRedefine/>
    <w:uiPriority w:val="39"/>
    <w:unhideWhenUsed/>
    <w:rsid w:val="00CE01EC"/>
    <w:pPr>
      <w:spacing w:after="100"/>
    </w:pPr>
  </w:style>
  <w:style w:type="paragraph" w:styleId="Inhopg2">
    <w:name w:val="toc 2"/>
    <w:basedOn w:val="Standaard"/>
    <w:next w:val="Standaard"/>
    <w:autoRedefine/>
    <w:uiPriority w:val="39"/>
    <w:unhideWhenUsed/>
    <w:rsid w:val="00CE01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75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iligonline.be" TargetMode="External"/><Relationship Id="rId18" Type="http://schemas.microsoft.com/office/2007/relationships/hdphoto" Target="media/hdphoto1.wdp"/><Relationship Id="rId26" Type="http://schemas.openxmlformats.org/officeDocument/2006/relationships/hyperlink" Target="https://www.youtube.com/watch?v=DHFe-MFfy1o&amp;feature=youtu.be" TargetMode="External"/><Relationship Id="rId39" Type="http://schemas.openxmlformats.org/officeDocument/2006/relationships/image" Target="media/image10.png"/><Relationship Id="rId21" Type="http://schemas.openxmlformats.org/officeDocument/2006/relationships/hyperlink" Target="https://www.youtube.com/watch?v=SKhDJX27OYE&amp;index=1&amp;list=PLo5d_hn5OOwhfnEMWPIvKuqF67163mdeq" TargetMode="External"/><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hyperlink" Target="https://www.amnesty.org/en/documents/eur27/6366/2017/en/" TargetMode="External"/><Relationship Id="rId68" Type="http://schemas.openxmlformats.org/officeDocument/2006/relationships/hyperlink" Target="http://www.demorgen.be/buitenland/nederland-verbiedt-vliegtuig-turkse-minister-te-landen-in-rotterdam-b396a50e/" TargetMode="External"/><Relationship Id="rId76" Type="http://schemas.openxmlformats.org/officeDocument/2006/relationships/hyperlink" Target="https://www.vice.com/en_uk/article/inside-erdogans-propaganda-mouthpiece" TargetMode="External"/><Relationship Id="rId7" Type="http://schemas.openxmlformats.org/officeDocument/2006/relationships/endnotes" Target="endnotes.xml"/><Relationship Id="rId71" Type="http://schemas.openxmlformats.org/officeDocument/2006/relationships/hyperlink" Target="https://www.indexoncensorship.org/2016/01/constant-harassment-of-independent-media-in-hungary/" TargetMode="External"/><Relationship Id="rId2" Type="http://schemas.openxmlformats.org/officeDocument/2006/relationships/numbering" Target="numbering.xml"/><Relationship Id="rId16" Type="http://schemas.openxmlformats.org/officeDocument/2006/relationships/hyperlink" Target="http://cega.berkeley.edu/assets/cega_research_projects/179/CEGA_Report_v2.pdf" TargetMode="External"/><Relationship Id="rId29" Type="http://schemas.openxmlformats.org/officeDocument/2006/relationships/hyperlink" Target="https://www.youtube.com/watch?v=nKdcMRfRr80&amp;feature=youtu.be" TargetMode="External"/><Relationship Id="rId11" Type="http://schemas.openxmlformats.org/officeDocument/2006/relationships/hyperlink" Target="https://www.amnesty-international.be/sites/default/files/bijlagen/szvpakketlo2015-2.pdf" TargetMode="External"/><Relationship Id="rId24" Type="http://schemas.openxmlformats.org/officeDocument/2006/relationships/hyperlink" Target="https://www.ketnet.be/ketnet-voor-ouders/generatie-k/lessenpakket" TargetMode="External"/><Relationship Id="rId32" Type="http://schemas.openxmlformats.org/officeDocument/2006/relationships/hyperlink" Target="https://www.youtube.com/watch?v=cYMJRseKNfc&amp;feature=youtu.be" TargetMode="External"/><Relationship Id="rId37" Type="http://schemas.openxmlformats.org/officeDocument/2006/relationships/hyperlink" Target="http://www.kieskleurtegenpesten.be/pesten" TargetMode="External"/><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8.jpg"/><Relationship Id="rId66" Type="http://schemas.openxmlformats.org/officeDocument/2006/relationships/hyperlink" Target="https://www.amnesty-international.be/sites/default/files/bijlagen/szvpakketso2015.pdf" TargetMode="External"/><Relationship Id="rId74" Type="http://schemas.openxmlformats.org/officeDocument/2006/relationships/hyperlink" Target="http://time.com/4530322/press-freedom-journalism-censorship/" TargetMode="External"/><Relationship Id="rId79" Type="http://schemas.openxmlformats.org/officeDocument/2006/relationships/image" Target="media/image32.jp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s://www.youtube.com/watch?v=hOSgeazU2Hw&amp;feature=youtu.be" TargetMode="External"/><Relationship Id="rId44" Type="http://schemas.openxmlformats.org/officeDocument/2006/relationships/image" Target="media/image15.jpeg"/><Relationship Id="rId52" Type="http://schemas.openxmlformats.org/officeDocument/2006/relationships/image" Target="media/image23.jpg"/><Relationship Id="rId60" Type="http://schemas.openxmlformats.org/officeDocument/2006/relationships/image" Target="media/image30.jpg"/><Relationship Id="rId65" Type="http://schemas.openxmlformats.org/officeDocument/2006/relationships/hyperlink" Target="https://www.amnesty-international.be/sites/default/files/bijlagen/szvpakket_finaal2_0.pdf" TargetMode="External"/><Relationship Id="rId73" Type="http://schemas.openxmlformats.org/officeDocument/2006/relationships/hyperlink" Target="https://www.amnesty-international.be/sites/default/files/bijlagen/PENOPSCHOOL2011.pdf" TargetMode="External"/><Relationship Id="rId78" Type="http://schemas.openxmlformats.org/officeDocument/2006/relationships/hyperlink" Target="http://www.amnesty-international.b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hyperlink" Target="http://www.veiligonline.be" TargetMode="External"/><Relationship Id="rId22" Type="http://schemas.openxmlformats.org/officeDocument/2006/relationships/image" Target="media/image6.jpeg"/><Relationship Id="rId27" Type="http://schemas.openxmlformats.org/officeDocument/2006/relationships/hyperlink" Target="https://www.youtube.com/watch?v=UAzN5uxyQos&amp;feature=youtu.be" TargetMode="External"/><Relationship Id="rId30" Type="http://schemas.openxmlformats.org/officeDocument/2006/relationships/hyperlink" Target="https://www.youtube.com/watch?v=igw2S7cDIgI&amp;feature=youtu.be" TargetMode="External"/><Relationship Id="rId35" Type="http://schemas.openxmlformats.org/officeDocument/2006/relationships/hyperlink" Target="https://www.ketnet.be/ketnet-voor-ouders/generatie-k/lessenpakket"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mailto:embassy@cameroon.be" TargetMode="External"/><Relationship Id="rId64" Type="http://schemas.openxmlformats.org/officeDocument/2006/relationships/hyperlink" Target="https://www.amnesty.nl/media/mensenrechtenencyclopedie" TargetMode="External"/><Relationship Id="rId69" Type="http://schemas.openxmlformats.org/officeDocument/2006/relationships/hyperlink" Target="http://deredactie.be/cm/vrtnieuws/buitenland/1.2914588" TargetMode="External"/><Relationship Id="rId77" Type="http://schemas.openxmlformats.org/officeDocument/2006/relationships/hyperlink" Target="mailto:nick.vandenbroucke@amnesty-international.be"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www.nytimes.com/2012/01/05/world/europe/turkeys-glow-dims-as-government-limits-free-speech.html?pagewanted=all" TargetMode="External"/><Relationship Id="rId80" Type="http://schemas.openxmlformats.org/officeDocument/2006/relationships/hyperlink" Target="http://www.amnesty-international.be" TargetMode="External"/><Relationship Id="rId3" Type="http://schemas.openxmlformats.org/officeDocument/2006/relationships/styles" Target="styles.xml"/><Relationship Id="rId12" Type="http://schemas.openxmlformats.org/officeDocument/2006/relationships/hyperlink" Target="https://nohate.mediawijs.be" TargetMode="External"/><Relationship Id="rId17" Type="http://schemas.openxmlformats.org/officeDocument/2006/relationships/image" Target="media/image4.png"/><Relationship Id="rId25" Type="http://schemas.openxmlformats.org/officeDocument/2006/relationships/hyperlink" Target="https://www.youtube.com/watch?v=FkPeX15j33M&amp;feature=youtu.be" TargetMode="External"/><Relationship Id="rId33" Type="http://schemas.openxmlformats.org/officeDocument/2006/relationships/image" Target="media/image8.jpeg"/><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9.png"/><Relationship Id="rId67" Type="http://schemas.openxmlformats.org/officeDocument/2006/relationships/hyperlink" Target="https://www.amnesty-international.be/sites/default/files/bijlagen/pakketszv6-10_13102016.pdf" TargetMode="External"/><Relationship Id="rId20" Type="http://schemas.microsoft.com/office/2007/relationships/hdphoto" Target="media/hdphoto2.wdp"/><Relationship Id="rId41" Type="http://schemas.openxmlformats.org/officeDocument/2006/relationships/image" Target="media/image12.png"/><Relationship Id="rId54" Type="http://schemas.openxmlformats.org/officeDocument/2006/relationships/image" Target="media/image25.jpeg"/><Relationship Id="rId62" Type="http://schemas.openxmlformats.org/officeDocument/2006/relationships/hyperlink" Target="https://www.amnesty.org/en/what-we-do/freedom-of-expression/" TargetMode="External"/><Relationship Id="rId70" Type="http://schemas.openxmlformats.org/officeDocument/2006/relationships/hyperlink" Target="http://www.nieuwsblad.be/cnt/dmf20170312_02775630" TargetMode="External"/><Relationship Id="rId75" Type="http://schemas.openxmlformats.org/officeDocument/2006/relationships/hyperlink" Target="https://www.alaraby.co.uk/english/news/2016/2/18/turkey-imposes-temporary-media-blackout-following-ankara-attac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youtube.com/watch?v=LG72tkIh3KY&amp;feature=youtu.be" TargetMode="External"/><Relationship Id="rId36" Type="http://schemas.openxmlformats.org/officeDocument/2006/relationships/hyperlink" Target="https://www.youtube.com/watch?v=UASAYCN8s_w&amp;feature=youtu.be" TargetMode="External"/><Relationship Id="rId49" Type="http://schemas.openxmlformats.org/officeDocument/2006/relationships/image" Target="media/image20.jpeg"/><Relationship Id="rId57"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s://www.ketnet.be/ketnet-voor-ouders/generatie-k/lessenpakket" TargetMode="External"/><Relationship Id="rId2" Type="http://schemas.openxmlformats.org/officeDocument/2006/relationships/hyperlink" Target="https://www.amnesty-international.be/sites/default/files/bijlagen/pakketszv6-10_13102016.pdf" TargetMode="External"/><Relationship Id="rId1" Type="http://schemas.openxmlformats.org/officeDocument/2006/relationships/hyperlink" Target="https://www.amnesty-international.be/sites/default/files/bijlagen/szvpakketlo2015-2.pdf" TargetMode="External"/><Relationship Id="rId4" Type="http://schemas.openxmlformats.org/officeDocument/2006/relationships/hyperlink" Target="https://www.ketnet.be/ketnet-voor-ouders/generatie-k/lessenpakk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643B0-28D4-493E-92D5-FF12D1EFC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76</Pages>
  <Words>16677</Words>
  <Characters>91728</Characters>
  <Application>Microsoft Office Word</Application>
  <DocSecurity>0</DocSecurity>
  <Lines>764</Lines>
  <Paragraphs>216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Vanden Broucke</dc:creator>
  <cp:keywords/>
  <dc:description/>
  <cp:lastModifiedBy>Nick Vanden Broucke</cp:lastModifiedBy>
  <cp:revision>4</cp:revision>
  <dcterms:created xsi:type="dcterms:W3CDTF">2017-09-08T08:56:00Z</dcterms:created>
  <dcterms:modified xsi:type="dcterms:W3CDTF">2017-10-19T07:47:00Z</dcterms:modified>
</cp:coreProperties>
</file>